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826" w:rsidRDefault="00F66331" w:rsidP="00192826">
      <w:pPr>
        <w:jc w:val="center"/>
        <w:rPr>
          <w:b/>
          <w:sz w:val="44"/>
        </w:rPr>
      </w:pPr>
      <w:r>
        <w:rPr>
          <w:rFonts w:hint="eastAsia"/>
          <w:b/>
          <w:sz w:val="44"/>
        </w:rPr>
        <w:t>南通</w:t>
      </w:r>
      <w:r w:rsidR="00192826" w:rsidRPr="00B52A65">
        <w:rPr>
          <w:rFonts w:hint="eastAsia"/>
          <w:b/>
          <w:sz w:val="44"/>
        </w:rPr>
        <w:t>大学</w:t>
      </w:r>
      <w:r w:rsidR="00192826">
        <w:rPr>
          <w:rFonts w:hint="eastAsia"/>
          <w:b/>
          <w:sz w:val="44"/>
        </w:rPr>
        <w:t>变更采购</w:t>
      </w:r>
      <w:r w:rsidR="00192826" w:rsidRPr="00B52A65">
        <w:rPr>
          <w:rFonts w:hint="eastAsia"/>
          <w:b/>
          <w:sz w:val="44"/>
        </w:rPr>
        <w:t>方式申请表</w:t>
      </w:r>
    </w:p>
    <w:tbl>
      <w:tblPr>
        <w:tblStyle w:val="a3"/>
        <w:tblW w:w="8926" w:type="dxa"/>
        <w:jc w:val="center"/>
        <w:tblLook w:val="04A0" w:firstRow="1" w:lastRow="0" w:firstColumn="1" w:lastColumn="0" w:noHBand="0" w:noVBand="1"/>
      </w:tblPr>
      <w:tblGrid>
        <w:gridCol w:w="1101"/>
        <w:gridCol w:w="567"/>
        <w:gridCol w:w="2709"/>
        <w:gridCol w:w="4549"/>
      </w:tblGrid>
      <w:tr w:rsidR="00192826" w:rsidRPr="00B52A65" w:rsidTr="00445FEC">
        <w:trPr>
          <w:trHeight w:val="496"/>
          <w:jc w:val="center"/>
        </w:trPr>
        <w:tc>
          <w:tcPr>
            <w:tcW w:w="1668" w:type="dxa"/>
            <w:gridSpan w:val="2"/>
            <w:vAlign w:val="center"/>
          </w:tcPr>
          <w:p w:rsidR="00192826" w:rsidRPr="00B52A65" w:rsidRDefault="00217B7E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项目编号</w:t>
            </w:r>
          </w:p>
        </w:tc>
        <w:tc>
          <w:tcPr>
            <w:tcW w:w="7258" w:type="dxa"/>
            <w:gridSpan w:val="2"/>
          </w:tcPr>
          <w:p w:rsidR="00192826" w:rsidRPr="00B52A65" w:rsidRDefault="00192826" w:rsidP="004D4F38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217B7E" w:rsidRPr="00B52A65" w:rsidTr="00445FEC">
        <w:trPr>
          <w:trHeight w:val="496"/>
          <w:jc w:val="center"/>
        </w:trPr>
        <w:tc>
          <w:tcPr>
            <w:tcW w:w="1668" w:type="dxa"/>
            <w:gridSpan w:val="2"/>
            <w:vAlign w:val="center"/>
          </w:tcPr>
          <w:p w:rsidR="00217B7E" w:rsidRPr="00B52A65" w:rsidRDefault="00217B7E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项目名称</w:t>
            </w:r>
          </w:p>
        </w:tc>
        <w:tc>
          <w:tcPr>
            <w:tcW w:w="7258" w:type="dxa"/>
            <w:gridSpan w:val="2"/>
          </w:tcPr>
          <w:p w:rsidR="00217B7E" w:rsidRPr="00B52A65" w:rsidRDefault="00217B7E" w:rsidP="004D4F38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471A2" w:rsidRPr="00B52A65" w:rsidTr="00445FEC">
        <w:trPr>
          <w:trHeight w:val="496"/>
          <w:jc w:val="center"/>
        </w:trPr>
        <w:tc>
          <w:tcPr>
            <w:tcW w:w="1668" w:type="dxa"/>
            <w:gridSpan w:val="2"/>
            <w:vAlign w:val="center"/>
          </w:tcPr>
          <w:p w:rsidR="00F471A2" w:rsidRPr="00B52A65" w:rsidRDefault="00F471A2" w:rsidP="004D4F38">
            <w:pPr>
              <w:spacing w:line="34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项目预算（万元）</w:t>
            </w:r>
          </w:p>
        </w:tc>
        <w:tc>
          <w:tcPr>
            <w:tcW w:w="7258" w:type="dxa"/>
            <w:gridSpan w:val="2"/>
          </w:tcPr>
          <w:p w:rsidR="00F471A2" w:rsidRPr="00B52A65" w:rsidRDefault="00F471A2" w:rsidP="004D4F38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92826" w:rsidRPr="00B52A65" w:rsidTr="00445FEC">
        <w:trPr>
          <w:trHeight w:val="535"/>
          <w:jc w:val="center"/>
        </w:trPr>
        <w:tc>
          <w:tcPr>
            <w:tcW w:w="4377" w:type="dxa"/>
            <w:gridSpan w:val="3"/>
            <w:vAlign w:val="center"/>
          </w:tcPr>
          <w:p w:rsidR="00192826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原采购方式</w:t>
            </w:r>
          </w:p>
        </w:tc>
        <w:tc>
          <w:tcPr>
            <w:tcW w:w="4549" w:type="dxa"/>
            <w:vAlign w:val="center"/>
          </w:tcPr>
          <w:p w:rsidR="00192826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变更后的采购方式</w:t>
            </w:r>
          </w:p>
        </w:tc>
      </w:tr>
      <w:tr w:rsidR="00192826" w:rsidRPr="00B52A65" w:rsidTr="00445FEC">
        <w:trPr>
          <w:trHeight w:val="1623"/>
          <w:jc w:val="center"/>
        </w:trPr>
        <w:tc>
          <w:tcPr>
            <w:tcW w:w="4377" w:type="dxa"/>
            <w:gridSpan w:val="3"/>
            <w:vAlign w:val="center"/>
          </w:tcPr>
          <w:p w:rsidR="00744270" w:rsidRDefault="00744270" w:rsidP="00744270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公开招标      </w:t>
            </w: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邀请招标    </w:t>
            </w:r>
          </w:p>
          <w:p w:rsidR="00744270" w:rsidRDefault="00744270" w:rsidP="00744270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竞争性谈判    </w:t>
            </w: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竞争性磋商 </w:t>
            </w:r>
          </w:p>
          <w:p w:rsidR="00192826" w:rsidRPr="00BF77C2" w:rsidRDefault="00744270" w:rsidP="00744270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单一来源</w:t>
            </w:r>
            <w:r w:rsidR="00F66331">
              <w:rPr>
                <w:rFonts w:ascii="仿宋" w:eastAsia="仿宋" w:hAnsi="仿宋" w:hint="eastAsia"/>
                <w:sz w:val="28"/>
                <w:szCs w:val="28"/>
              </w:rPr>
              <w:t>采购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询价</w:t>
            </w:r>
          </w:p>
        </w:tc>
        <w:tc>
          <w:tcPr>
            <w:tcW w:w="4549" w:type="dxa"/>
            <w:vAlign w:val="center"/>
          </w:tcPr>
          <w:p w:rsidR="00DD1708" w:rsidRDefault="004D78B5" w:rsidP="00192826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邀请招标</w:t>
            </w:r>
            <w:r w:rsidR="00DD1708">
              <w:rPr>
                <w:rFonts w:ascii="仿宋" w:eastAsia="仿宋" w:hAnsi="仿宋" w:hint="eastAsia"/>
                <w:sz w:val="28"/>
                <w:szCs w:val="28"/>
              </w:rPr>
              <w:t xml:space="preserve">     </w:t>
            </w:r>
            <w:r w:rsidR="00192826"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 w:rsidR="00192826">
              <w:rPr>
                <w:rFonts w:ascii="仿宋" w:eastAsia="仿宋" w:hAnsi="仿宋" w:hint="eastAsia"/>
                <w:sz w:val="28"/>
                <w:szCs w:val="28"/>
              </w:rPr>
              <w:t>竞争性谈判</w:t>
            </w:r>
            <w:r w:rsidR="00744270">
              <w:rPr>
                <w:rFonts w:ascii="仿宋" w:eastAsia="仿宋" w:hAnsi="仿宋" w:hint="eastAsia"/>
                <w:sz w:val="28"/>
                <w:szCs w:val="28"/>
              </w:rPr>
              <w:t xml:space="preserve">    </w:t>
            </w:r>
          </w:p>
          <w:p w:rsidR="004D78B5" w:rsidRPr="00744270" w:rsidRDefault="00192826" w:rsidP="00192826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="004D78B5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单一来源</w:t>
            </w:r>
            <w:r w:rsidR="00F66331">
              <w:rPr>
                <w:rFonts w:ascii="仿宋" w:eastAsia="仿宋" w:hAnsi="仿宋" w:hint="eastAsia"/>
                <w:sz w:val="28"/>
                <w:szCs w:val="28"/>
              </w:rPr>
              <w:t>采购</w:t>
            </w:r>
            <w:r w:rsidR="00744270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="004D78B5" w:rsidRPr="00B52A65">
              <w:rPr>
                <w:rFonts w:ascii="仿宋" w:eastAsia="仿宋" w:hAnsi="仿宋" w:hint="eastAsia"/>
                <w:sz w:val="28"/>
                <w:szCs w:val="28"/>
              </w:rPr>
              <w:t>□</w:t>
            </w:r>
            <w:r w:rsidR="004D78B5">
              <w:rPr>
                <w:rFonts w:ascii="仿宋" w:eastAsia="仿宋" w:hAnsi="仿宋" w:hint="eastAsia"/>
                <w:sz w:val="28"/>
                <w:szCs w:val="28"/>
              </w:rPr>
              <w:t>询价</w:t>
            </w:r>
          </w:p>
        </w:tc>
      </w:tr>
      <w:tr w:rsidR="00192826" w:rsidRPr="00B52A65" w:rsidTr="00445FEC">
        <w:trPr>
          <w:trHeight w:val="535"/>
          <w:jc w:val="center"/>
        </w:trPr>
        <w:tc>
          <w:tcPr>
            <w:tcW w:w="8926" w:type="dxa"/>
            <w:gridSpan w:val="4"/>
            <w:vAlign w:val="center"/>
          </w:tcPr>
          <w:p w:rsidR="00A83CF6" w:rsidRDefault="00192826" w:rsidP="00A83CF6">
            <w:pPr>
              <w:spacing w:line="34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变更采购方式的原因</w:t>
            </w:r>
          </w:p>
        </w:tc>
      </w:tr>
      <w:tr w:rsidR="00192826" w:rsidRPr="00B52A65" w:rsidTr="00445FEC">
        <w:trPr>
          <w:trHeight w:val="1158"/>
          <w:jc w:val="center"/>
        </w:trPr>
        <w:tc>
          <w:tcPr>
            <w:tcW w:w="1101" w:type="dxa"/>
            <w:vAlign w:val="center"/>
          </w:tcPr>
          <w:p w:rsidR="00192826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竞争性</w:t>
            </w:r>
          </w:p>
          <w:p w:rsidR="00192826" w:rsidRPr="00B52A65" w:rsidRDefault="00192826" w:rsidP="002F40C7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谈判</w:t>
            </w:r>
          </w:p>
        </w:tc>
        <w:tc>
          <w:tcPr>
            <w:tcW w:w="7825" w:type="dxa"/>
            <w:gridSpan w:val="3"/>
            <w:vAlign w:val="center"/>
          </w:tcPr>
          <w:p w:rsidR="00192826" w:rsidRPr="00A023C6" w:rsidRDefault="00192826" w:rsidP="004D4F38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A023C6">
              <w:rPr>
                <w:rFonts w:ascii="仿宋" w:eastAsia="仿宋" w:hAnsi="仿宋" w:hint="eastAsia"/>
                <w:sz w:val="24"/>
                <w:szCs w:val="24"/>
              </w:rPr>
              <w:t>□</w:t>
            </w:r>
            <w:r w:rsidR="00A023C6" w:rsidRPr="00A023C6">
              <w:rPr>
                <w:rFonts w:ascii="仿宋" w:eastAsia="仿宋" w:hAnsi="仿宋" w:hint="eastAsia"/>
                <w:sz w:val="24"/>
                <w:szCs w:val="24"/>
              </w:rPr>
              <w:t>经公开招标两次征集供应商后，</w:t>
            </w:r>
            <w:r w:rsidR="00CC4293" w:rsidRPr="00A023C6">
              <w:rPr>
                <w:rFonts w:ascii="仿宋" w:eastAsia="仿宋" w:hAnsi="仿宋" w:hint="eastAsia"/>
                <w:sz w:val="24"/>
                <w:szCs w:val="24"/>
              </w:rPr>
              <w:t>资格预审合格的潜在投标人只有两家</w:t>
            </w:r>
          </w:p>
          <w:p w:rsidR="00192826" w:rsidRPr="00A023C6" w:rsidRDefault="00192826" w:rsidP="00CC4293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A023C6">
              <w:rPr>
                <w:rFonts w:ascii="仿宋" w:eastAsia="仿宋" w:hAnsi="仿宋" w:hint="eastAsia"/>
                <w:sz w:val="24"/>
                <w:szCs w:val="24"/>
              </w:rPr>
              <w:t>□</w:t>
            </w:r>
            <w:r w:rsidR="00CC4293" w:rsidRPr="00A023C6">
              <w:rPr>
                <w:rFonts w:ascii="仿宋" w:eastAsia="仿宋" w:hAnsi="仿宋" w:hint="eastAsia"/>
                <w:sz w:val="24"/>
                <w:szCs w:val="24"/>
              </w:rPr>
              <w:t>经公开招标两次征集供应商后</w:t>
            </w:r>
            <w:r w:rsidR="00A023C6" w:rsidRPr="00A023C6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="00CC4293" w:rsidRPr="00A023C6">
              <w:rPr>
                <w:rFonts w:ascii="仿宋" w:eastAsia="仿宋" w:hAnsi="仿宋" w:hint="eastAsia"/>
                <w:sz w:val="24"/>
                <w:szCs w:val="24"/>
              </w:rPr>
              <w:t>按期递交标书的投标人只有两家</w:t>
            </w:r>
          </w:p>
        </w:tc>
      </w:tr>
      <w:tr w:rsidR="00192826" w:rsidRPr="00B52A65" w:rsidTr="00445FEC">
        <w:trPr>
          <w:trHeight w:val="1256"/>
          <w:jc w:val="center"/>
        </w:trPr>
        <w:tc>
          <w:tcPr>
            <w:tcW w:w="1101" w:type="dxa"/>
            <w:vAlign w:val="center"/>
          </w:tcPr>
          <w:p w:rsidR="00192826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竞争性</w:t>
            </w:r>
          </w:p>
          <w:p w:rsidR="00192826" w:rsidRPr="00B52A65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2A65">
              <w:rPr>
                <w:rFonts w:ascii="仿宋" w:eastAsia="仿宋" w:hAnsi="仿宋" w:hint="eastAsia"/>
                <w:sz w:val="28"/>
                <w:szCs w:val="28"/>
              </w:rPr>
              <w:t>磋商</w:t>
            </w:r>
          </w:p>
        </w:tc>
        <w:tc>
          <w:tcPr>
            <w:tcW w:w="7825" w:type="dxa"/>
            <w:gridSpan w:val="3"/>
            <w:vAlign w:val="center"/>
          </w:tcPr>
          <w:p w:rsidR="00744270" w:rsidRPr="00A023C6" w:rsidRDefault="00744270" w:rsidP="00744270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A023C6">
              <w:rPr>
                <w:rFonts w:ascii="仿宋" w:eastAsia="仿宋" w:hAnsi="仿宋" w:hint="eastAsia"/>
                <w:sz w:val="24"/>
                <w:szCs w:val="24"/>
              </w:rPr>
              <w:t>□经公开招标两次征集供应商后，资格预审合格的潜在投标人只有两家</w:t>
            </w:r>
          </w:p>
          <w:p w:rsidR="00192826" w:rsidRPr="00A023C6" w:rsidRDefault="00744270" w:rsidP="00744270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A023C6">
              <w:rPr>
                <w:rFonts w:ascii="仿宋" w:eastAsia="仿宋" w:hAnsi="仿宋" w:hint="eastAsia"/>
                <w:sz w:val="24"/>
                <w:szCs w:val="24"/>
              </w:rPr>
              <w:t>□经公开招标两次征集供应商后，按期递交标书的投标人只有两家</w:t>
            </w:r>
          </w:p>
        </w:tc>
      </w:tr>
      <w:tr w:rsidR="00192826" w:rsidRPr="00B52A65" w:rsidTr="00445FEC">
        <w:trPr>
          <w:trHeight w:val="311"/>
          <w:jc w:val="center"/>
        </w:trPr>
        <w:tc>
          <w:tcPr>
            <w:tcW w:w="1101" w:type="dxa"/>
            <w:vAlign w:val="center"/>
          </w:tcPr>
          <w:p w:rsidR="00192826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单一</w:t>
            </w:r>
          </w:p>
          <w:p w:rsidR="00192826" w:rsidRDefault="00192826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来源</w:t>
            </w:r>
          </w:p>
          <w:p w:rsidR="00ED5DF1" w:rsidRPr="00B52A65" w:rsidRDefault="00F66331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采购</w:t>
            </w:r>
          </w:p>
        </w:tc>
        <w:tc>
          <w:tcPr>
            <w:tcW w:w="7825" w:type="dxa"/>
            <w:gridSpan w:val="3"/>
            <w:vAlign w:val="center"/>
          </w:tcPr>
          <w:p w:rsidR="00744270" w:rsidRPr="00A023C6" w:rsidRDefault="00744270" w:rsidP="00744270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A023C6">
              <w:rPr>
                <w:rFonts w:ascii="仿宋" w:eastAsia="仿宋" w:hAnsi="仿宋" w:hint="eastAsia"/>
                <w:sz w:val="24"/>
                <w:szCs w:val="24"/>
              </w:rPr>
              <w:t>□经公开招标两次征集供应商后，资格预审合格的潜在投标人只有一家</w:t>
            </w:r>
          </w:p>
          <w:p w:rsidR="00192826" w:rsidRPr="00A023C6" w:rsidRDefault="00744270" w:rsidP="00744270">
            <w:pPr>
              <w:spacing w:line="340" w:lineRule="exact"/>
              <w:rPr>
                <w:rFonts w:ascii="仿宋" w:eastAsia="仿宋" w:hAnsi="仿宋"/>
                <w:sz w:val="24"/>
                <w:szCs w:val="24"/>
              </w:rPr>
            </w:pPr>
            <w:r w:rsidRPr="00A023C6">
              <w:rPr>
                <w:rFonts w:ascii="仿宋" w:eastAsia="仿宋" w:hAnsi="仿宋" w:hint="eastAsia"/>
                <w:sz w:val="24"/>
                <w:szCs w:val="24"/>
              </w:rPr>
              <w:t>□经公开招标两次征集供应商后</w:t>
            </w:r>
            <w:r w:rsidR="00A023C6" w:rsidRPr="00A023C6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Pr="00A023C6">
              <w:rPr>
                <w:rFonts w:ascii="仿宋" w:eastAsia="仿宋" w:hAnsi="仿宋" w:hint="eastAsia"/>
                <w:sz w:val="24"/>
                <w:szCs w:val="24"/>
              </w:rPr>
              <w:t>按期递交标书的投标人只有一家</w:t>
            </w:r>
          </w:p>
        </w:tc>
      </w:tr>
      <w:tr w:rsidR="00744270" w:rsidRPr="00B52A65" w:rsidTr="00445FEC">
        <w:trPr>
          <w:trHeight w:val="1064"/>
          <w:jc w:val="center"/>
        </w:trPr>
        <w:tc>
          <w:tcPr>
            <w:tcW w:w="1101" w:type="dxa"/>
            <w:vAlign w:val="center"/>
          </w:tcPr>
          <w:p w:rsidR="00744270" w:rsidRDefault="00744270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其他</w:t>
            </w:r>
          </w:p>
          <w:p w:rsidR="00744270" w:rsidRDefault="000846CA" w:rsidP="004D4F38">
            <w:pPr>
              <w:spacing w:line="34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情况</w:t>
            </w:r>
          </w:p>
        </w:tc>
        <w:tc>
          <w:tcPr>
            <w:tcW w:w="7825" w:type="dxa"/>
            <w:gridSpan w:val="3"/>
            <w:vAlign w:val="center"/>
          </w:tcPr>
          <w:p w:rsidR="00744270" w:rsidRPr="00B52A65" w:rsidRDefault="00744270" w:rsidP="00744270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92826" w:rsidRPr="00B52A65" w:rsidTr="00445FEC">
        <w:trPr>
          <w:trHeight w:val="774"/>
          <w:jc w:val="center"/>
        </w:trPr>
        <w:tc>
          <w:tcPr>
            <w:tcW w:w="8926" w:type="dxa"/>
            <w:gridSpan w:val="4"/>
            <w:vAlign w:val="center"/>
          </w:tcPr>
          <w:p w:rsidR="00633CE4" w:rsidRDefault="00F471A2" w:rsidP="000846CA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申请</w:t>
            </w:r>
            <w:r w:rsidR="000846CA">
              <w:rPr>
                <w:rFonts w:ascii="仿宋" w:eastAsia="仿宋" w:hAnsi="仿宋" w:hint="eastAsia"/>
                <w:sz w:val="28"/>
                <w:szCs w:val="28"/>
              </w:rPr>
              <w:t>单位</w:t>
            </w:r>
            <w:r w:rsidR="005F5A15">
              <w:rPr>
                <w:rFonts w:ascii="仿宋" w:eastAsia="仿宋" w:hAnsi="仿宋" w:hint="eastAsia"/>
                <w:sz w:val="28"/>
                <w:szCs w:val="28"/>
              </w:rPr>
              <w:t>代</w:t>
            </w:r>
            <w:r w:rsidR="000846CA">
              <w:rPr>
                <w:rFonts w:ascii="仿宋" w:eastAsia="仿宋" w:hAnsi="仿宋" w:hint="eastAsia"/>
                <w:sz w:val="28"/>
                <w:szCs w:val="28"/>
              </w:rPr>
              <w:t>表签字：</w:t>
            </w:r>
            <w:r w:rsidR="00DF129D">
              <w:rPr>
                <w:rFonts w:ascii="仿宋" w:eastAsia="仿宋" w:hAnsi="仿宋" w:hint="eastAsia"/>
                <w:sz w:val="28"/>
                <w:szCs w:val="28"/>
              </w:rPr>
              <w:t xml:space="preserve">    </w:t>
            </w:r>
          </w:p>
          <w:p w:rsidR="00192826" w:rsidRPr="00624365" w:rsidRDefault="00DF129D" w:rsidP="00633CE4">
            <w:pPr>
              <w:spacing w:line="340" w:lineRule="exact"/>
              <w:ind w:firstLineChars="1200" w:firstLine="3360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</w:t>
            </w:r>
            <w:r w:rsidR="00192826" w:rsidRPr="00624365">
              <w:rPr>
                <w:rFonts w:ascii="仿宋" w:eastAsia="仿宋" w:hAnsi="仿宋" w:hint="eastAsia"/>
                <w:sz w:val="28"/>
                <w:szCs w:val="28"/>
              </w:rPr>
              <w:t>年    月    日</w:t>
            </w:r>
          </w:p>
        </w:tc>
      </w:tr>
      <w:tr w:rsidR="00192826" w:rsidRPr="00B52A65" w:rsidTr="00F471A2">
        <w:trPr>
          <w:trHeight w:val="2802"/>
          <w:jc w:val="center"/>
        </w:trPr>
        <w:tc>
          <w:tcPr>
            <w:tcW w:w="8926" w:type="dxa"/>
            <w:gridSpan w:val="4"/>
          </w:tcPr>
          <w:p w:rsidR="00192826" w:rsidRPr="00582106" w:rsidRDefault="000846CA" w:rsidP="004D4F38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 w:rsidRPr="00582106">
              <w:rPr>
                <w:rFonts w:ascii="仿宋" w:eastAsia="仿宋" w:hAnsi="仿宋" w:hint="eastAsia"/>
                <w:sz w:val="28"/>
                <w:szCs w:val="28"/>
              </w:rPr>
              <w:t>招</w:t>
            </w:r>
            <w:r w:rsidR="00F471A2">
              <w:rPr>
                <w:rFonts w:ascii="仿宋" w:eastAsia="仿宋" w:hAnsi="仿宋" w:hint="eastAsia"/>
                <w:sz w:val="28"/>
                <w:szCs w:val="28"/>
              </w:rPr>
              <w:t>投</w:t>
            </w:r>
            <w:r w:rsidRPr="00582106">
              <w:rPr>
                <w:rFonts w:ascii="仿宋" w:eastAsia="仿宋" w:hAnsi="仿宋" w:hint="eastAsia"/>
                <w:sz w:val="28"/>
                <w:szCs w:val="28"/>
              </w:rPr>
              <w:t>标</w:t>
            </w:r>
            <w:r w:rsidR="00F471A2">
              <w:rPr>
                <w:rFonts w:ascii="仿宋" w:eastAsia="仿宋" w:hAnsi="仿宋" w:hint="eastAsia"/>
                <w:sz w:val="28"/>
                <w:szCs w:val="28"/>
              </w:rPr>
              <w:t>管理</w:t>
            </w:r>
            <w:r w:rsidRPr="00582106">
              <w:rPr>
                <w:rFonts w:ascii="仿宋" w:eastAsia="仿宋" w:hAnsi="仿宋" w:hint="eastAsia"/>
                <w:sz w:val="28"/>
                <w:szCs w:val="28"/>
              </w:rPr>
              <w:t>办公室/</w:t>
            </w:r>
            <w:r w:rsidR="00EA4930" w:rsidRPr="00582106">
              <w:rPr>
                <w:rFonts w:ascii="仿宋" w:eastAsia="仿宋" w:hAnsi="仿宋" w:hint="eastAsia"/>
                <w:sz w:val="28"/>
                <w:szCs w:val="28"/>
              </w:rPr>
              <w:t>评</w:t>
            </w:r>
            <w:r w:rsidRPr="00582106">
              <w:rPr>
                <w:rFonts w:ascii="仿宋" w:eastAsia="仿宋" w:hAnsi="仿宋" w:hint="eastAsia"/>
                <w:sz w:val="28"/>
                <w:szCs w:val="28"/>
              </w:rPr>
              <w:t>审委员会</w:t>
            </w:r>
            <w:r w:rsidR="00192826" w:rsidRPr="00582106">
              <w:rPr>
                <w:rFonts w:ascii="仿宋" w:eastAsia="仿宋" w:hAnsi="仿宋" w:hint="eastAsia"/>
                <w:sz w:val="28"/>
                <w:szCs w:val="28"/>
              </w:rPr>
              <w:t>意见：</w:t>
            </w:r>
          </w:p>
          <w:p w:rsidR="00192826" w:rsidRDefault="00192826" w:rsidP="004D4F38">
            <w:pPr>
              <w:spacing w:line="340" w:lineRule="exact"/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192826" w:rsidRDefault="00192826" w:rsidP="004D4F38">
            <w:pPr>
              <w:spacing w:line="340" w:lineRule="exact"/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192826" w:rsidRDefault="00192826" w:rsidP="004D4F38">
            <w:pPr>
              <w:spacing w:line="340" w:lineRule="exact"/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605BA9" w:rsidRDefault="00605BA9" w:rsidP="004D4F38">
            <w:pPr>
              <w:spacing w:line="340" w:lineRule="exact"/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605BA9" w:rsidRDefault="00605BA9" w:rsidP="00605BA9">
            <w:pPr>
              <w:spacing w:line="3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签字</w:t>
            </w:r>
            <w:r w:rsidR="00F471A2">
              <w:rPr>
                <w:rFonts w:ascii="仿宋" w:eastAsia="仿宋" w:hAnsi="仿宋" w:hint="eastAsia"/>
                <w:sz w:val="28"/>
                <w:szCs w:val="28"/>
              </w:rPr>
              <w:t>/盖章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</w:p>
          <w:p w:rsidR="00605BA9" w:rsidRDefault="00605BA9" w:rsidP="004D4F38">
            <w:pPr>
              <w:spacing w:line="340" w:lineRule="exact"/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192826" w:rsidRPr="00624365" w:rsidRDefault="00192826" w:rsidP="004D4F38">
            <w:pPr>
              <w:spacing w:line="340" w:lineRule="exact"/>
              <w:ind w:firstLineChars="2200" w:firstLine="6160"/>
              <w:rPr>
                <w:rFonts w:ascii="仿宋" w:eastAsia="仿宋" w:hAnsi="仿宋"/>
                <w:b/>
                <w:sz w:val="28"/>
                <w:szCs w:val="28"/>
              </w:rPr>
            </w:pPr>
            <w:r w:rsidRPr="00624365">
              <w:rPr>
                <w:rFonts w:ascii="仿宋" w:eastAsia="仿宋" w:hAnsi="仿宋" w:hint="eastAsia"/>
                <w:sz w:val="28"/>
                <w:szCs w:val="28"/>
              </w:rPr>
              <w:t>年    月    日</w:t>
            </w:r>
          </w:p>
        </w:tc>
      </w:tr>
    </w:tbl>
    <w:p w:rsidR="00E31ED9" w:rsidRPr="004A0C30" w:rsidRDefault="00D21923">
      <w:pPr>
        <w:rPr>
          <w:rFonts w:ascii="仿宋" w:eastAsia="仿宋" w:hAnsi="仿宋"/>
        </w:rPr>
      </w:pPr>
      <w:r w:rsidRPr="004A0C30">
        <w:rPr>
          <w:rFonts w:ascii="仿宋" w:eastAsia="仿宋" w:hAnsi="仿宋" w:hint="eastAsia"/>
        </w:rPr>
        <w:t>注</w:t>
      </w:r>
      <w:r w:rsidR="000B57E6">
        <w:rPr>
          <w:rFonts w:ascii="仿宋" w:eastAsia="仿宋" w:hAnsi="仿宋" w:hint="eastAsia"/>
        </w:rPr>
        <w:t>：</w:t>
      </w:r>
      <w:r w:rsidR="00A83CF6" w:rsidRPr="00A83CF6">
        <w:rPr>
          <w:rFonts w:ascii="仿宋" w:eastAsia="仿宋" w:hAnsi="仿宋" w:hint="eastAsia"/>
          <w:szCs w:val="21"/>
        </w:rPr>
        <w:t>请在符合条件的“□”上打√</w:t>
      </w:r>
      <w:r w:rsidR="00273BA7">
        <w:rPr>
          <w:rFonts w:ascii="仿宋" w:eastAsia="仿宋" w:hAnsi="仿宋" w:hint="eastAsia"/>
          <w:szCs w:val="21"/>
        </w:rPr>
        <w:t>。</w:t>
      </w:r>
      <w:r w:rsidR="00F66331">
        <w:rPr>
          <w:rFonts w:ascii="仿宋" w:eastAsia="仿宋" w:hAnsi="仿宋" w:hint="eastAsia"/>
        </w:rPr>
        <w:t>竞争性谈判、竞争性磋商、单一来源采购</w:t>
      </w:r>
      <w:r w:rsidR="00F471A2">
        <w:rPr>
          <w:rFonts w:ascii="仿宋" w:eastAsia="仿宋" w:hAnsi="仿宋" w:hint="eastAsia"/>
        </w:rPr>
        <w:t>等</w:t>
      </w:r>
      <w:r w:rsidR="000846CA" w:rsidRPr="004A0C30">
        <w:rPr>
          <w:rFonts w:ascii="仿宋" w:eastAsia="仿宋" w:hAnsi="仿宋" w:hint="eastAsia"/>
        </w:rPr>
        <w:t>由招</w:t>
      </w:r>
      <w:r w:rsidR="00F471A2">
        <w:rPr>
          <w:rFonts w:ascii="仿宋" w:eastAsia="仿宋" w:hAnsi="仿宋" w:hint="eastAsia"/>
        </w:rPr>
        <w:t>投</w:t>
      </w:r>
      <w:r w:rsidR="000846CA" w:rsidRPr="004A0C30">
        <w:rPr>
          <w:rFonts w:ascii="仿宋" w:eastAsia="仿宋" w:hAnsi="仿宋" w:hint="eastAsia"/>
        </w:rPr>
        <w:t>标</w:t>
      </w:r>
      <w:r w:rsidR="00F471A2">
        <w:rPr>
          <w:rFonts w:ascii="仿宋" w:eastAsia="仿宋" w:hAnsi="仿宋" w:hint="eastAsia"/>
        </w:rPr>
        <w:t>管理</w:t>
      </w:r>
      <w:r w:rsidR="000846CA" w:rsidRPr="004A0C30">
        <w:rPr>
          <w:rFonts w:ascii="仿宋" w:eastAsia="仿宋" w:hAnsi="仿宋" w:hint="eastAsia"/>
        </w:rPr>
        <w:t>办公室</w:t>
      </w:r>
      <w:r w:rsidR="001F7B3B">
        <w:rPr>
          <w:rFonts w:ascii="仿宋" w:eastAsia="仿宋" w:hAnsi="仿宋" w:hint="eastAsia"/>
        </w:rPr>
        <w:t>审批；</w:t>
      </w:r>
      <w:r w:rsidR="00286969">
        <w:rPr>
          <w:rFonts w:ascii="仿宋" w:eastAsia="仿宋" w:hAnsi="仿宋" w:hint="eastAsia"/>
        </w:rPr>
        <w:t>其他情况</w:t>
      </w:r>
      <w:r w:rsidR="000846CA" w:rsidRPr="004A0C30">
        <w:rPr>
          <w:rFonts w:ascii="仿宋" w:eastAsia="仿宋" w:hAnsi="仿宋" w:hint="eastAsia"/>
        </w:rPr>
        <w:t>由评审委员会审批。</w:t>
      </w:r>
      <w:bookmarkStart w:id="0" w:name="_GoBack"/>
      <w:bookmarkEnd w:id="0"/>
    </w:p>
    <w:sectPr w:rsidR="00E31ED9" w:rsidRPr="004A0C30" w:rsidSect="001B7E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667" w:rsidRDefault="00512667" w:rsidP="004D78B5">
      <w:r>
        <w:separator/>
      </w:r>
    </w:p>
  </w:endnote>
  <w:endnote w:type="continuationSeparator" w:id="0">
    <w:p w:rsidR="00512667" w:rsidRDefault="00512667" w:rsidP="004D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667" w:rsidRDefault="00512667" w:rsidP="004D78B5">
      <w:r>
        <w:separator/>
      </w:r>
    </w:p>
  </w:footnote>
  <w:footnote w:type="continuationSeparator" w:id="0">
    <w:p w:rsidR="00512667" w:rsidRDefault="00512667" w:rsidP="004D7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26"/>
    <w:rsid w:val="000846CA"/>
    <w:rsid w:val="000B57E6"/>
    <w:rsid w:val="000F64C0"/>
    <w:rsid w:val="00192826"/>
    <w:rsid w:val="001C6129"/>
    <w:rsid w:val="001F7B3B"/>
    <w:rsid w:val="00217B7E"/>
    <w:rsid w:val="00273BA7"/>
    <w:rsid w:val="00286969"/>
    <w:rsid w:val="002F40C7"/>
    <w:rsid w:val="00435991"/>
    <w:rsid w:val="00445FEC"/>
    <w:rsid w:val="004A0C30"/>
    <w:rsid w:val="004D78B5"/>
    <w:rsid w:val="00512667"/>
    <w:rsid w:val="00582106"/>
    <w:rsid w:val="005912DD"/>
    <w:rsid w:val="005A06F9"/>
    <w:rsid w:val="005F5A15"/>
    <w:rsid w:val="00605BA9"/>
    <w:rsid w:val="00633CE4"/>
    <w:rsid w:val="006514D2"/>
    <w:rsid w:val="00665BFC"/>
    <w:rsid w:val="006A336C"/>
    <w:rsid w:val="00744270"/>
    <w:rsid w:val="0079314D"/>
    <w:rsid w:val="00A023C6"/>
    <w:rsid w:val="00A83CF6"/>
    <w:rsid w:val="00B80DBC"/>
    <w:rsid w:val="00BF77C2"/>
    <w:rsid w:val="00CC4293"/>
    <w:rsid w:val="00D21923"/>
    <w:rsid w:val="00DD1708"/>
    <w:rsid w:val="00DF129D"/>
    <w:rsid w:val="00E31ED9"/>
    <w:rsid w:val="00EA4930"/>
    <w:rsid w:val="00ED5DF1"/>
    <w:rsid w:val="00F471A2"/>
    <w:rsid w:val="00F66331"/>
    <w:rsid w:val="00FA62D9"/>
    <w:rsid w:val="00FE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2623DD-3206-4D93-8336-0FA17E83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8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8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3599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35991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D78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D78B5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4D78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4D78B5"/>
    <w:rPr>
      <w:sz w:val="18"/>
      <w:szCs w:val="18"/>
    </w:rPr>
  </w:style>
  <w:style w:type="paragraph" w:styleId="a7">
    <w:name w:val="endnote text"/>
    <w:basedOn w:val="a"/>
    <w:link w:val="Char2"/>
    <w:uiPriority w:val="99"/>
    <w:semiHidden/>
    <w:unhideWhenUsed/>
    <w:rsid w:val="002F40C7"/>
    <w:pPr>
      <w:snapToGrid w:val="0"/>
      <w:jc w:val="left"/>
    </w:pPr>
  </w:style>
  <w:style w:type="character" w:customStyle="1" w:styleId="Char2">
    <w:name w:val="尾注文本 Char"/>
    <w:basedOn w:val="a0"/>
    <w:link w:val="a7"/>
    <w:uiPriority w:val="99"/>
    <w:semiHidden/>
    <w:rsid w:val="002F40C7"/>
  </w:style>
  <w:style w:type="character" w:styleId="a8">
    <w:name w:val="endnote reference"/>
    <w:basedOn w:val="a0"/>
    <w:uiPriority w:val="99"/>
    <w:semiHidden/>
    <w:unhideWhenUsed/>
    <w:rsid w:val="002F40C7"/>
    <w:rPr>
      <w:vertAlign w:val="superscript"/>
    </w:rPr>
  </w:style>
  <w:style w:type="paragraph" w:styleId="a9">
    <w:name w:val="footnote text"/>
    <w:basedOn w:val="a"/>
    <w:link w:val="Char3"/>
    <w:uiPriority w:val="99"/>
    <w:semiHidden/>
    <w:unhideWhenUsed/>
    <w:rsid w:val="002F40C7"/>
    <w:pPr>
      <w:snapToGrid w:val="0"/>
      <w:jc w:val="left"/>
    </w:pPr>
    <w:rPr>
      <w:sz w:val="18"/>
      <w:szCs w:val="18"/>
    </w:rPr>
  </w:style>
  <w:style w:type="character" w:customStyle="1" w:styleId="Char3">
    <w:name w:val="脚注文本 Char"/>
    <w:basedOn w:val="a0"/>
    <w:link w:val="a9"/>
    <w:uiPriority w:val="99"/>
    <w:semiHidden/>
    <w:rsid w:val="002F40C7"/>
    <w:rPr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2F40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D392A-C688-4846-BB99-AAC89A83C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79</Words>
  <Characters>453</Characters>
  <Application>Microsoft Office Word</Application>
  <DocSecurity>0</DocSecurity>
  <Lines>3</Lines>
  <Paragraphs>1</Paragraphs>
  <ScaleCrop>false</ScaleCrop>
  <Company>P R C</Company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李韦华</cp:lastModifiedBy>
  <cp:revision>27</cp:revision>
  <cp:lastPrinted>2017-07-25T01:58:00Z</cp:lastPrinted>
  <dcterms:created xsi:type="dcterms:W3CDTF">2017-06-13T02:07:00Z</dcterms:created>
  <dcterms:modified xsi:type="dcterms:W3CDTF">2024-07-23T09:03:00Z</dcterms:modified>
</cp:coreProperties>
</file>