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AF545A" w14:textId="77777777" w:rsidR="00D747DE" w:rsidRDefault="001A3EAD">
      <w:pPr>
        <w:jc w:val="center"/>
        <w:rPr>
          <w:b/>
          <w:sz w:val="24"/>
        </w:rPr>
      </w:pPr>
      <w:r>
        <w:rPr>
          <w:b/>
          <w:sz w:val="24"/>
        </w:rPr>
        <w:t xml:space="preserve">                                                                                                                                                                                                                                                                                                                                                                                                                                                                                                                                                                                                                                                                                                                                                                                                                                                                                                                                                                                                                                                                                                                                                                                                                                                                                                                                                                                                                                                                                                                                                                                                                                                                                                                                                                                                                                                                                                                                                                                                                                                                                                                                                                                                                                                                                                                                                                                                                                                                                                                                                                                                                                                                                                                                                                                                                                                                                                                                                                                                                                                                                                                                                                                                                                                                                                                                                                                                                                                                                                                                                                                                                                                                                                                                                                                                                                                                                                                                                                                                                                                                                                                                                                                                                                                                                                                                                                                                                                                                                                                                                                                                                                                                                                                                                                                                                                                                                                                                                                                                                                                    </w:t>
      </w:r>
    </w:p>
    <w:p w14:paraId="6443E2D9" w14:textId="77777777" w:rsidR="00D747DE" w:rsidRDefault="00D747DE">
      <w:pPr>
        <w:jc w:val="center"/>
        <w:rPr>
          <w:b/>
          <w:sz w:val="72"/>
        </w:rPr>
      </w:pPr>
    </w:p>
    <w:p w14:paraId="1B629D17" w14:textId="77777777" w:rsidR="00D747DE" w:rsidRDefault="001A3EAD">
      <w:pPr>
        <w:jc w:val="center"/>
        <w:rPr>
          <w:b/>
          <w:sz w:val="72"/>
        </w:rPr>
      </w:pPr>
      <w:r>
        <w:rPr>
          <w:rFonts w:hint="eastAsia"/>
          <w:b/>
          <w:sz w:val="72"/>
        </w:rPr>
        <w:t>单一来源采购文件</w:t>
      </w:r>
    </w:p>
    <w:p w14:paraId="3131314E" w14:textId="77777777" w:rsidR="00D747DE" w:rsidRDefault="00D747DE">
      <w:pPr>
        <w:rPr>
          <w:rFonts w:eastAsia="黑体"/>
          <w:sz w:val="32"/>
        </w:rPr>
      </w:pPr>
    </w:p>
    <w:p w14:paraId="473D4EC8" w14:textId="77777777" w:rsidR="00D747DE" w:rsidRDefault="00D747DE">
      <w:pPr>
        <w:ind w:firstLineChars="545" w:firstLine="1744"/>
        <w:rPr>
          <w:sz w:val="32"/>
        </w:rPr>
      </w:pPr>
    </w:p>
    <w:p w14:paraId="16043982" w14:textId="6BB6DE7D" w:rsidR="00D747DE" w:rsidRDefault="001A3EAD" w:rsidP="00F40143">
      <w:pPr>
        <w:spacing w:line="300" w:lineRule="auto"/>
        <w:jc w:val="center"/>
        <w:rPr>
          <w:b/>
          <w:spacing w:val="20"/>
          <w:sz w:val="32"/>
          <w:szCs w:val="32"/>
        </w:rPr>
      </w:pPr>
      <w:r>
        <w:rPr>
          <w:rFonts w:hint="eastAsia"/>
          <w:b/>
          <w:sz w:val="32"/>
          <w:szCs w:val="32"/>
        </w:rPr>
        <w:t>项目名称：</w:t>
      </w:r>
      <w:r w:rsidR="00711F7D">
        <w:rPr>
          <w:rFonts w:hint="eastAsia"/>
          <w:b/>
          <w:sz w:val="32"/>
          <w:szCs w:val="32"/>
        </w:rPr>
        <w:t>智慧校园基础平台和数据库运维服务</w:t>
      </w:r>
    </w:p>
    <w:p w14:paraId="3B1EE474" w14:textId="1A8DE2BA" w:rsidR="00D747DE" w:rsidRDefault="001A3EAD">
      <w:pPr>
        <w:ind w:firstLineChars="595" w:firstLine="1911"/>
        <w:rPr>
          <w:b/>
          <w:sz w:val="32"/>
          <w:szCs w:val="32"/>
        </w:rPr>
      </w:pPr>
      <w:r>
        <w:rPr>
          <w:rFonts w:hint="eastAsia"/>
          <w:b/>
          <w:sz w:val="32"/>
          <w:szCs w:val="32"/>
        </w:rPr>
        <w:t>项目编号：</w:t>
      </w:r>
      <w:r w:rsidR="00711F7D">
        <w:rPr>
          <w:b/>
          <w:sz w:val="32"/>
          <w:szCs w:val="32"/>
        </w:rPr>
        <w:t>TDFW(DY)2021-215</w:t>
      </w:r>
    </w:p>
    <w:p w14:paraId="2B2F00C5" w14:textId="77777777" w:rsidR="00D747DE" w:rsidRDefault="00D747DE">
      <w:pPr>
        <w:jc w:val="center"/>
        <w:rPr>
          <w:rFonts w:eastAsia="黑体"/>
          <w:sz w:val="36"/>
          <w:szCs w:val="36"/>
          <w:u w:val="single"/>
        </w:rPr>
      </w:pPr>
    </w:p>
    <w:p w14:paraId="453D5C1C" w14:textId="77777777" w:rsidR="00D747DE" w:rsidRDefault="00D747DE">
      <w:pPr>
        <w:jc w:val="center"/>
        <w:rPr>
          <w:rFonts w:eastAsia="黑体"/>
          <w:sz w:val="32"/>
        </w:rPr>
      </w:pPr>
    </w:p>
    <w:p w14:paraId="5E037024" w14:textId="77777777" w:rsidR="00D747DE" w:rsidRDefault="00D747DE">
      <w:pPr>
        <w:jc w:val="center"/>
        <w:rPr>
          <w:sz w:val="32"/>
        </w:rPr>
      </w:pPr>
    </w:p>
    <w:p w14:paraId="44F20A57" w14:textId="77777777" w:rsidR="00D747DE" w:rsidRDefault="00D747DE">
      <w:pPr>
        <w:jc w:val="center"/>
        <w:rPr>
          <w:sz w:val="44"/>
        </w:rPr>
      </w:pPr>
    </w:p>
    <w:p w14:paraId="14838FB6" w14:textId="77777777" w:rsidR="00D747DE" w:rsidRPr="00722CF5" w:rsidRDefault="00D747DE">
      <w:pPr>
        <w:jc w:val="center"/>
        <w:rPr>
          <w:sz w:val="44"/>
        </w:rPr>
      </w:pPr>
    </w:p>
    <w:p w14:paraId="162D065F" w14:textId="77777777" w:rsidR="00D747DE" w:rsidRDefault="00D747DE">
      <w:pPr>
        <w:jc w:val="center"/>
        <w:rPr>
          <w:rFonts w:eastAsia="黑体"/>
          <w:sz w:val="32"/>
        </w:rPr>
      </w:pPr>
    </w:p>
    <w:p w14:paraId="585A2867" w14:textId="77777777" w:rsidR="00D747DE" w:rsidRDefault="00D747DE">
      <w:pPr>
        <w:jc w:val="center"/>
        <w:rPr>
          <w:rFonts w:eastAsia="黑体"/>
          <w:sz w:val="32"/>
        </w:rPr>
      </w:pPr>
    </w:p>
    <w:p w14:paraId="15CCD29C" w14:textId="77777777" w:rsidR="00D747DE" w:rsidRDefault="00D747DE">
      <w:pPr>
        <w:jc w:val="center"/>
        <w:rPr>
          <w:rFonts w:eastAsia="黑体"/>
          <w:sz w:val="32"/>
        </w:rPr>
      </w:pPr>
    </w:p>
    <w:p w14:paraId="6DB86051" w14:textId="77777777" w:rsidR="00D747DE" w:rsidRDefault="00D747DE">
      <w:pPr>
        <w:jc w:val="center"/>
        <w:rPr>
          <w:rFonts w:eastAsia="黑体"/>
          <w:sz w:val="32"/>
        </w:rPr>
      </w:pPr>
    </w:p>
    <w:p w14:paraId="555405BA" w14:textId="77777777" w:rsidR="00D747DE" w:rsidRDefault="00D747DE">
      <w:pPr>
        <w:jc w:val="center"/>
        <w:rPr>
          <w:rFonts w:eastAsia="黑体"/>
          <w:sz w:val="32"/>
        </w:rPr>
      </w:pPr>
    </w:p>
    <w:p w14:paraId="136C859E" w14:textId="77777777" w:rsidR="00D747DE" w:rsidRDefault="00D747DE">
      <w:pPr>
        <w:rPr>
          <w:rFonts w:eastAsia="黑体"/>
          <w:sz w:val="32"/>
        </w:rPr>
      </w:pPr>
    </w:p>
    <w:p w14:paraId="454EB818" w14:textId="77777777" w:rsidR="00D747DE" w:rsidRDefault="00D747DE">
      <w:pPr>
        <w:jc w:val="center"/>
        <w:rPr>
          <w:sz w:val="32"/>
        </w:rPr>
      </w:pPr>
    </w:p>
    <w:p w14:paraId="77F9454F" w14:textId="77777777" w:rsidR="00D747DE" w:rsidRDefault="001A3EAD">
      <w:pPr>
        <w:jc w:val="center"/>
        <w:rPr>
          <w:b/>
          <w:sz w:val="32"/>
          <w:szCs w:val="32"/>
        </w:rPr>
      </w:pPr>
      <w:r>
        <w:rPr>
          <w:rFonts w:hint="eastAsia"/>
          <w:b/>
          <w:sz w:val="32"/>
          <w:szCs w:val="32"/>
        </w:rPr>
        <w:t>南通大学招投标管理办公室</w:t>
      </w:r>
    </w:p>
    <w:p w14:paraId="30E4EAAD" w14:textId="77777777"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234B1B">
        <w:rPr>
          <w:rFonts w:eastAsia="宋体"/>
          <w:b/>
          <w:sz w:val="32"/>
          <w:szCs w:val="32"/>
        </w:rPr>
        <w:t>1</w:t>
      </w:r>
      <w:r w:rsidR="00940A62">
        <w:rPr>
          <w:rFonts w:eastAsia="宋体"/>
          <w:b/>
          <w:sz w:val="32"/>
          <w:szCs w:val="32"/>
        </w:rPr>
        <w:t>2</w:t>
      </w:r>
      <w:r>
        <w:rPr>
          <w:rFonts w:eastAsia="宋体"/>
          <w:b/>
          <w:sz w:val="32"/>
          <w:szCs w:val="32"/>
        </w:rPr>
        <w:t>月</w:t>
      </w:r>
    </w:p>
    <w:p w14:paraId="590BB5CE" w14:textId="77777777"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14:paraId="22C6A577" w14:textId="57EF6935" w:rsidR="006D1859"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90543526" w:history="1">
        <w:r w:rsidR="006D1859" w:rsidRPr="00DC3724">
          <w:rPr>
            <w:rStyle w:val="af7"/>
            <w:noProof/>
          </w:rPr>
          <w:t>第一部分</w:t>
        </w:r>
        <w:r w:rsidR="006D1859" w:rsidRPr="00DC3724">
          <w:rPr>
            <w:rStyle w:val="af7"/>
            <w:noProof/>
          </w:rPr>
          <w:t xml:space="preserve"> </w:t>
        </w:r>
        <w:r w:rsidR="006D1859" w:rsidRPr="00DC3724">
          <w:rPr>
            <w:rStyle w:val="af7"/>
            <w:noProof/>
          </w:rPr>
          <w:t>单一来源采购公告</w:t>
        </w:r>
        <w:r w:rsidR="006D1859">
          <w:rPr>
            <w:noProof/>
            <w:webHidden/>
          </w:rPr>
          <w:tab/>
        </w:r>
        <w:r w:rsidR="006D1859">
          <w:rPr>
            <w:noProof/>
            <w:webHidden/>
          </w:rPr>
          <w:fldChar w:fldCharType="begin"/>
        </w:r>
        <w:r w:rsidR="006D1859">
          <w:rPr>
            <w:noProof/>
            <w:webHidden/>
          </w:rPr>
          <w:instrText xml:space="preserve"> PAGEREF _Toc90543526 \h </w:instrText>
        </w:r>
        <w:r w:rsidR="006D1859">
          <w:rPr>
            <w:noProof/>
            <w:webHidden/>
          </w:rPr>
        </w:r>
        <w:r w:rsidR="006D1859">
          <w:rPr>
            <w:noProof/>
            <w:webHidden/>
          </w:rPr>
          <w:fldChar w:fldCharType="separate"/>
        </w:r>
        <w:r w:rsidR="006D1859">
          <w:rPr>
            <w:noProof/>
            <w:webHidden/>
          </w:rPr>
          <w:t>2</w:t>
        </w:r>
        <w:r w:rsidR="006D1859">
          <w:rPr>
            <w:noProof/>
            <w:webHidden/>
          </w:rPr>
          <w:fldChar w:fldCharType="end"/>
        </w:r>
      </w:hyperlink>
    </w:p>
    <w:p w14:paraId="39C694AE" w14:textId="466591D6" w:rsidR="006D1859" w:rsidRDefault="00711F7D">
      <w:pPr>
        <w:pStyle w:val="TOC1"/>
        <w:rPr>
          <w:rFonts w:asciiTheme="minorHAnsi" w:eastAsiaTheme="minorEastAsia" w:hAnsiTheme="minorHAnsi" w:cstheme="minorBidi"/>
          <w:noProof/>
          <w:szCs w:val="22"/>
        </w:rPr>
      </w:pPr>
      <w:hyperlink w:anchor="_Toc90543527" w:history="1">
        <w:r w:rsidR="006D1859" w:rsidRPr="00DC3724">
          <w:rPr>
            <w:rStyle w:val="af7"/>
            <w:noProof/>
          </w:rPr>
          <w:t>第二部分</w:t>
        </w:r>
        <w:r w:rsidR="006D1859" w:rsidRPr="00DC3724">
          <w:rPr>
            <w:rStyle w:val="af7"/>
            <w:noProof/>
          </w:rPr>
          <w:t xml:space="preserve"> </w:t>
        </w:r>
        <w:r w:rsidR="006D1859" w:rsidRPr="00DC3724">
          <w:rPr>
            <w:rStyle w:val="af7"/>
            <w:noProof/>
          </w:rPr>
          <w:t>投标人须知</w:t>
        </w:r>
        <w:r w:rsidR="006D1859">
          <w:rPr>
            <w:noProof/>
            <w:webHidden/>
          </w:rPr>
          <w:tab/>
        </w:r>
        <w:r w:rsidR="006D1859">
          <w:rPr>
            <w:noProof/>
            <w:webHidden/>
          </w:rPr>
          <w:fldChar w:fldCharType="begin"/>
        </w:r>
        <w:r w:rsidR="006D1859">
          <w:rPr>
            <w:noProof/>
            <w:webHidden/>
          </w:rPr>
          <w:instrText xml:space="preserve"> PAGEREF _Toc90543527 \h </w:instrText>
        </w:r>
        <w:r w:rsidR="006D1859">
          <w:rPr>
            <w:noProof/>
            <w:webHidden/>
          </w:rPr>
        </w:r>
        <w:r w:rsidR="006D1859">
          <w:rPr>
            <w:noProof/>
            <w:webHidden/>
          </w:rPr>
          <w:fldChar w:fldCharType="separate"/>
        </w:r>
        <w:r w:rsidR="006D1859">
          <w:rPr>
            <w:noProof/>
            <w:webHidden/>
          </w:rPr>
          <w:t>4</w:t>
        </w:r>
        <w:r w:rsidR="006D1859">
          <w:rPr>
            <w:noProof/>
            <w:webHidden/>
          </w:rPr>
          <w:fldChar w:fldCharType="end"/>
        </w:r>
      </w:hyperlink>
    </w:p>
    <w:p w14:paraId="1242B7DF" w14:textId="069F6D66" w:rsidR="006D1859" w:rsidRDefault="00711F7D">
      <w:pPr>
        <w:pStyle w:val="TOC2"/>
        <w:tabs>
          <w:tab w:val="right" w:leader="dot" w:pos="8834"/>
        </w:tabs>
        <w:rPr>
          <w:rFonts w:asciiTheme="minorHAnsi" w:eastAsiaTheme="minorEastAsia" w:hAnsiTheme="minorHAnsi" w:cstheme="minorBidi"/>
          <w:noProof/>
          <w:szCs w:val="22"/>
        </w:rPr>
      </w:pPr>
      <w:hyperlink w:anchor="_Toc90543528" w:history="1">
        <w:r w:rsidR="006D1859" w:rsidRPr="00DC3724">
          <w:rPr>
            <w:rStyle w:val="af7"/>
            <w:noProof/>
          </w:rPr>
          <w:t>一、单一来源采购文件</w:t>
        </w:r>
        <w:r w:rsidR="006D1859">
          <w:rPr>
            <w:noProof/>
            <w:webHidden/>
          </w:rPr>
          <w:tab/>
        </w:r>
        <w:r w:rsidR="006D1859">
          <w:rPr>
            <w:noProof/>
            <w:webHidden/>
          </w:rPr>
          <w:fldChar w:fldCharType="begin"/>
        </w:r>
        <w:r w:rsidR="006D1859">
          <w:rPr>
            <w:noProof/>
            <w:webHidden/>
          </w:rPr>
          <w:instrText xml:space="preserve"> PAGEREF _Toc90543528 \h </w:instrText>
        </w:r>
        <w:r w:rsidR="006D1859">
          <w:rPr>
            <w:noProof/>
            <w:webHidden/>
          </w:rPr>
        </w:r>
        <w:r w:rsidR="006D1859">
          <w:rPr>
            <w:noProof/>
            <w:webHidden/>
          </w:rPr>
          <w:fldChar w:fldCharType="separate"/>
        </w:r>
        <w:r w:rsidR="006D1859">
          <w:rPr>
            <w:noProof/>
            <w:webHidden/>
          </w:rPr>
          <w:t>4</w:t>
        </w:r>
        <w:r w:rsidR="006D1859">
          <w:rPr>
            <w:noProof/>
            <w:webHidden/>
          </w:rPr>
          <w:fldChar w:fldCharType="end"/>
        </w:r>
      </w:hyperlink>
    </w:p>
    <w:p w14:paraId="2494A5A1" w14:textId="1862D1B2" w:rsidR="006D1859" w:rsidRDefault="00711F7D">
      <w:pPr>
        <w:pStyle w:val="TOC2"/>
        <w:tabs>
          <w:tab w:val="right" w:leader="dot" w:pos="8834"/>
        </w:tabs>
        <w:rPr>
          <w:rFonts w:asciiTheme="minorHAnsi" w:eastAsiaTheme="minorEastAsia" w:hAnsiTheme="minorHAnsi" w:cstheme="minorBidi"/>
          <w:noProof/>
          <w:szCs w:val="22"/>
        </w:rPr>
      </w:pPr>
      <w:hyperlink w:anchor="_Toc90543529" w:history="1">
        <w:r w:rsidR="006D1859" w:rsidRPr="00DC3724">
          <w:rPr>
            <w:rStyle w:val="af7"/>
            <w:noProof/>
          </w:rPr>
          <w:t>二、投标文件</w:t>
        </w:r>
        <w:r w:rsidR="006D1859">
          <w:rPr>
            <w:noProof/>
            <w:webHidden/>
          </w:rPr>
          <w:tab/>
        </w:r>
        <w:r w:rsidR="006D1859">
          <w:rPr>
            <w:noProof/>
            <w:webHidden/>
          </w:rPr>
          <w:fldChar w:fldCharType="begin"/>
        </w:r>
        <w:r w:rsidR="006D1859">
          <w:rPr>
            <w:noProof/>
            <w:webHidden/>
          </w:rPr>
          <w:instrText xml:space="preserve"> PAGEREF _Toc90543529 \h </w:instrText>
        </w:r>
        <w:r w:rsidR="006D1859">
          <w:rPr>
            <w:noProof/>
            <w:webHidden/>
          </w:rPr>
        </w:r>
        <w:r w:rsidR="006D1859">
          <w:rPr>
            <w:noProof/>
            <w:webHidden/>
          </w:rPr>
          <w:fldChar w:fldCharType="separate"/>
        </w:r>
        <w:r w:rsidR="006D1859">
          <w:rPr>
            <w:noProof/>
            <w:webHidden/>
          </w:rPr>
          <w:t>5</w:t>
        </w:r>
        <w:r w:rsidR="006D1859">
          <w:rPr>
            <w:noProof/>
            <w:webHidden/>
          </w:rPr>
          <w:fldChar w:fldCharType="end"/>
        </w:r>
      </w:hyperlink>
    </w:p>
    <w:p w14:paraId="75A2CD21" w14:textId="153C2FEB" w:rsidR="006D1859" w:rsidRDefault="00711F7D">
      <w:pPr>
        <w:pStyle w:val="TOC2"/>
        <w:tabs>
          <w:tab w:val="right" w:leader="dot" w:pos="8834"/>
        </w:tabs>
        <w:rPr>
          <w:rFonts w:asciiTheme="minorHAnsi" w:eastAsiaTheme="minorEastAsia" w:hAnsiTheme="minorHAnsi" w:cstheme="minorBidi"/>
          <w:noProof/>
          <w:szCs w:val="22"/>
        </w:rPr>
      </w:pPr>
      <w:hyperlink w:anchor="_Toc90543530" w:history="1">
        <w:r w:rsidR="006D1859" w:rsidRPr="00DC3724">
          <w:rPr>
            <w:rStyle w:val="af7"/>
            <w:noProof/>
          </w:rPr>
          <w:t>三、投标细则</w:t>
        </w:r>
        <w:r w:rsidR="006D1859">
          <w:rPr>
            <w:noProof/>
            <w:webHidden/>
          </w:rPr>
          <w:tab/>
        </w:r>
        <w:r w:rsidR="006D1859">
          <w:rPr>
            <w:noProof/>
            <w:webHidden/>
          </w:rPr>
          <w:fldChar w:fldCharType="begin"/>
        </w:r>
        <w:r w:rsidR="006D1859">
          <w:rPr>
            <w:noProof/>
            <w:webHidden/>
          </w:rPr>
          <w:instrText xml:space="preserve"> PAGEREF _Toc90543530 \h </w:instrText>
        </w:r>
        <w:r w:rsidR="006D1859">
          <w:rPr>
            <w:noProof/>
            <w:webHidden/>
          </w:rPr>
        </w:r>
        <w:r w:rsidR="006D1859">
          <w:rPr>
            <w:noProof/>
            <w:webHidden/>
          </w:rPr>
          <w:fldChar w:fldCharType="separate"/>
        </w:r>
        <w:r w:rsidR="006D1859">
          <w:rPr>
            <w:noProof/>
            <w:webHidden/>
          </w:rPr>
          <w:t>6</w:t>
        </w:r>
        <w:r w:rsidR="006D1859">
          <w:rPr>
            <w:noProof/>
            <w:webHidden/>
          </w:rPr>
          <w:fldChar w:fldCharType="end"/>
        </w:r>
      </w:hyperlink>
    </w:p>
    <w:p w14:paraId="01A45B4F" w14:textId="3AA429A0" w:rsidR="006D1859" w:rsidRDefault="00711F7D">
      <w:pPr>
        <w:pStyle w:val="TOC2"/>
        <w:tabs>
          <w:tab w:val="right" w:leader="dot" w:pos="8834"/>
        </w:tabs>
        <w:rPr>
          <w:rFonts w:asciiTheme="minorHAnsi" w:eastAsiaTheme="minorEastAsia" w:hAnsiTheme="minorHAnsi" w:cstheme="minorBidi"/>
          <w:noProof/>
          <w:szCs w:val="22"/>
        </w:rPr>
      </w:pPr>
      <w:hyperlink w:anchor="_Toc90543531" w:history="1">
        <w:r w:rsidR="006D1859" w:rsidRPr="00DC3724">
          <w:rPr>
            <w:rStyle w:val="af7"/>
            <w:noProof/>
          </w:rPr>
          <w:t>四、谈判</w:t>
        </w:r>
        <w:r w:rsidR="006D1859">
          <w:rPr>
            <w:noProof/>
            <w:webHidden/>
          </w:rPr>
          <w:tab/>
        </w:r>
        <w:r w:rsidR="006D1859">
          <w:rPr>
            <w:noProof/>
            <w:webHidden/>
          </w:rPr>
          <w:fldChar w:fldCharType="begin"/>
        </w:r>
        <w:r w:rsidR="006D1859">
          <w:rPr>
            <w:noProof/>
            <w:webHidden/>
          </w:rPr>
          <w:instrText xml:space="preserve"> PAGEREF _Toc90543531 \h </w:instrText>
        </w:r>
        <w:r w:rsidR="006D1859">
          <w:rPr>
            <w:noProof/>
            <w:webHidden/>
          </w:rPr>
        </w:r>
        <w:r w:rsidR="006D1859">
          <w:rPr>
            <w:noProof/>
            <w:webHidden/>
          </w:rPr>
          <w:fldChar w:fldCharType="separate"/>
        </w:r>
        <w:r w:rsidR="006D1859">
          <w:rPr>
            <w:noProof/>
            <w:webHidden/>
          </w:rPr>
          <w:t>7</w:t>
        </w:r>
        <w:r w:rsidR="006D1859">
          <w:rPr>
            <w:noProof/>
            <w:webHidden/>
          </w:rPr>
          <w:fldChar w:fldCharType="end"/>
        </w:r>
      </w:hyperlink>
    </w:p>
    <w:p w14:paraId="194FA3F8" w14:textId="391B57C4" w:rsidR="006D1859" w:rsidRDefault="00711F7D">
      <w:pPr>
        <w:pStyle w:val="TOC2"/>
        <w:tabs>
          <w:tab w:val="right" w:leader="dot" w:pos="8834"/>
        </w:tabs>
        <w:rPr>
          <w:rFonts w:asciiTheme="minorHAnsi" w:eastAsiaTheme="minorEastAsia" w:hAnsiTheme="minorHAnsi" w:cstheme="minorBidi"/>
          <w:noProof/>
          <w:szCs w:val="22"/>
        </w:rPr>
      </w:pPr>
      <w:hyperlink w:anchor="_Toc90543532" w:history="1">
        <w:r w:rsidR="006D1859" w:rsidRPr="00DC3724">
          <w:rPr>
            <w:rStyle w:val="af7"/>
            <w:noProof/>
          </w:rPr>
          <w:t>五、合同的签订</w:t>
        </w:r>
        <w:r w:rsidR="006D1859">
          <w:rPr>
            <w:noProof/>
            <w:webHidden/>
          </w:rPr>
          <w:tab/>
        </w:r>
        <w:r w:rsidR="006D1859">
          <w:rPr>
            <w:noProof/>
            <w:webHidden/>
          </w:rPr>
          <w:fldChar w:fldCharType="begin"/>
        </w:r>
        <w:r w:rsidR="006D1859">
          <w:rPr>
            <w:noProof/>
            <w:webHidden/>
          </w:rPr>
          <w:instrText xml:space="preserve"> PAGEREF _Toc90543532 \h </w:instrText>
        </w:r>
        <w:r w:rsidR="006D1859">
          <w:rPr>
            <w:noProof/>
            <w:webHidden/>
          </w:rPr>
        </w:r>
        <w:r w:rsidR="006D1859">
          <w:rPr>
            <w:noProof/>
            <w:webHidden/>
          </w:rPr>
          <w:fldChar w:fldCharType="separate"/>
        </w:r>
        <w:r w:rsidR="006D1859">
          <w:rPr>
            <w:noProof/>
            <w:webHidden/>
          </w:rPr>
          <w:t>8</w:t>
        </w:r>
        <w:r w:rsidR="006D1859">
          <w:rPr>
            <w:noProof/>
            <w:webHidden/>
          </w:rPr>
          <w:fldChar w:fldCharType="end"/>
        </w:r>
      </w:hyperlink>
    </w:p>
    <w:p w14:paraId="1F521266" w14:textId="1E072249" w:rsidR="006D1859" w:rsidRDefault="00711F7D">
      <w:pPr>
        <w:pStyle w:val="TOC2"/>
        <w:tabs>
          <w:tab w:val="right" w:leader="dot" w:pos="8834"/>
        </w:tabs>
        <w:rPr>
          <w:rFonts w:asciiTheme="minorHAnsi" w:eastAsiaTheme="minorEastAsia" w:hAnsiTheme="minorHAnsi" w:cstheme="minorBidi"/>
          <w:noProof/>
          <w:szCs w:val="22"/>
        </w:rPr>
      </w:pPr>
      <w:hyperlink w:anchor="_Toc90543533" w:history="1">
        <w:r w:rsidR="006D1859" w:rsidRPr="00DC3724">
          <w:rPr>
            <w:rStyle w:val="af7"/>
            <w:noProof/>
          </w:rPr>
          <w:t>六、其他</w:t>
        </w:r>
        <w:r w:rsidR="006D1859">
          <w:rPr>
            <w:noProof/>
            <w:webHidden/>
          </w:rPr>
          <w:tab/>
        </w:r>
        <w:r w:rsidR="006D1859">
          <w:rPr>
            <w:noProof/>
            <w:webHidden/>
          </w:rPr>
          <w:fldChar w:fldCharType="begin"/>
        </w:r>
        <w:r w:rsidR="006D1859">
          <w:rPr>
            <w:noProof/>
            <w:webHidden/>
          </w:rPr>
          <w:instrText xml:space="preserve"> PAGEREF _Toc90543533 \h </w:instrText>
        </w:r>
        <w:r w:rsidR="006D1859">
          <w:rPr>
            <w:noProof/>
            <w:webHidden/>
          </w:rPr>
        </w:r>
        <w:r w:rsidR="006D1859">
          <w:rPr>
            <w:noProof/>
            <w:webHidden/>
          </w:rPr>
          <w:fldChar w:fldCharType="separate"/>
        </w:r>
        <w:r w:rsidR="006D1859">
          <w:rPr>
            <w:noProof/>
            <w:webHidden/>
          </w:rPr>
          <w:t>8</w:t>
        </w:r>
        <w:r w:rsidR="006D1859">
          <w:rPr>
            <w:noProof/>
            <w:webHidden/>
          </w:rPr>
          <w:fldChar w:fldCharType="end"/>
        </w:r>
      </w:hyperlink>
    </w:p>
    <w:p w14:paraId="2A98A5F7" w14:textId="6085BC04" w:rsidR="006D1859" w:rsidRDefault="00711F7D">
      <w:pPr>
        <w:pStyle w:val="TOC1"/>
        <w:rPr>
          <w:rFonts w:asciiTheme="minorHAnsi" w:eastAsiaTheme="minorEastAsia" w:hAnsiTheme="minorHAnsi" w:cstheme="minorBidi"/>
          <w:noProof/>
          <w:szCs w:val="22"/>
        </w:rPr>
      </w:pPr>
      <w:hyperlink w:anchor="_Toc90543534" w:history="1">
        <w:r w:rsidR="006D1859" w:rsidRPr="00DC3724">
          <w:rPr>
            <w:rStyle w:val="af7"/>
            <w:noProof/>
            <w:spacing w:val="4"/>
          </w:rPr>
          <w:t>第三部分</w:t>
        </w:r>
        <w:r w:rsidR="006D1859" w:rsidRPr="00DC3724">
          <w:rPr>
            <w:rStyle w:val="af7"/>
            <w:noProof/>
            <w:spacing w:val="4"/>
          </w:rPr>
          <w:t xml:space="preserve"> </w:t>
        </w:r>
        <w:r w:rsidR="006D1859" w:rsidRPr="00DC3724">
          <w:rPr>
            <w:rStyle w:val="af7"/>
            <w:noProof/>
          </w:rPr>
          <w:t>采购项目要求及相关说明</w:t>
        </w:r>
        <w:r w:rsidR="006D1859">
          <w:rPr>
            <w:noProof/>
            <w:webHidden/>
          </w:rPr>
          <w:tab/>
        </w:r>
        <w:r w:rsidR="006D1859">
          <w:rPr>
            <w:noProof/>
            <w:webHidden/>
          </w:rPr>
          <w:fldChar w:fldCharType="begin"/>
        </w:r>
        <w:r w:rsidR="006D1859">
          <w:rPr>
            <w:noProof/>
            <w:webHidden/>
          </w:rPr>
          <w:instrText xml:space="preserve"> PAGEREF _Toc90543534 \h </w:instrText>
        </w:r>
        <w:r w:rsidR="006D1859">
          <w:rPr>
            <w:noProof/>
            <w:webHidden/>
          </w:rPr>
        </w:r>
        <w:r w:rsidR="006D1859">
          <w:rPr>
            <w:noProof/>
            <w:webHidden/>
          </w:rPr>
          <w:fldChar w:fldCharType="separate"/>
        </w:r>
        <w:r w:rsidR="006D1859">
          <w:rPr>
            <w:noProof/>
            <w:webHidden/>
          </w:rPr>
          <w:t>9</w:t>
        </w:r>
        <w:r w:rsidR="006D1859">
          <w:rPr>
            <w:noProof/>
            <w:webHidden/>
          </w:rPr>
          <w:fldChar w:fldCharType="end"/>
        </w:r>
      </w:hyperlink>
    </w:p>
    <w:p w14:paraId="3D23BAD4" w14:textId="67A223B2" w:rsidR="006D1859" w:rsidRDefault="00711F7D">
      <w:pPr>
        <w:pStyle w:val="TOC1"/>
        <w:rPr>
          <w:rFonts w:asciiTheme="minorHAnsi" w:eastAsiaTheme="minorEastAsia" w:hAnsiTheme="minorHAnsi" w:cstheme="minorBidi"/>
          <w:noProof/>
          <w:szCs w:val="22"/>
        </w:rPr>
      </w:pPr>
      <w:hyperlink w:anchor="_Toc90543535" w:history="1">
        <w:r w:rsidR="006D1859" w:rsidRPr="00DC3724">
          <w:rPr>
            <w:rStyle w:val="af7"/>
            <w:noProof/>
          </w:rPr>
          <w:t>第四部分</w:t>
        </w:r>
        <w:r w:rsidR="006D1859" w:rsidRPr="00DC3724">
          <w:rPr>
            <w:rStyle w:val="af7"/>
            <w:noProof/>
          </w:rPr>
          <w:t xml:space="preserve"> </w:t>
        </w:r>
        <w:r w:rsidR="006D1859" w:rsidRPr="00DC3724">
          <w:rPr>
            <w:rStyle w:val="af7"/>
            <w:noProof/>
          </w:rPr>
          <w:t>商务条款</w:t>
        </w:r>
        <w:r w:rsidR="006D1859">
          <w:rPr>
            <w:noProof/>
            <w:webHidden/>
          </w:rPr>
          <w:tab/>
        </w:r>
        <w:r w:rsidR="006D1859">
          <w:rPr>
            <w:noProof/>
            <w:webHidden/>
          </w:rPr>
          <w:fldChar w:fldCharType="begin"/>
        </w:r>
        <w:r w:rsidR="006D1859">
          <w:rPr>
            <w:noProof/>
            <w:webHidden/>
          </w:rPr>
          <w:instrText xml:space="preserve"> PAGEREF _Toc90543535 \h </w:instrText>
        </w:r>
        <w:r w:rsidR="006D1859">
          <w:rPr>
            <w:noProof/>
            <w:webHidden/>
          </w:rPr>
        </w:r>
        <w:r w:rsidR="006D1859">
          <w:rPr>
            <w:noProof/>
            <w:webHidden/>
          </w:rPr>
          <w:fldChar w:fldCharType="separate"/>
        </w:r>
        <w:r w:rsidR="006D1859">
          <w:rPr>
            <w:noProof/>
            <w:webHidden/>
          </w:rPr>
          <w:t>10</w:t>
        </w:r>
        <w:r w:rsidR="006D1859">
          <w:rPr>
            <w:noProof/>
            <w:webHidden/>
          </w:rPr>
          <w:fldChar w:fldCharType="end"/>
        </w:r>
      </w:hyperlink>
    </w:p>
    <w:p w14:paraId="1EC31ACA" w14:textId="12C7A258" w:rsidR="006D1859" w:rsidRDefault="00711F7D">
      <w:pPr>
        <w:pStyle w:val="TOC1"/>
        <w:rPr>
          <w:rFonts w:asciiTheme="minorHAnsi" w:eastAsiaTheme="minorEastAsia" w:hAnsiTheme="minorHAnsi" w:cstheme="minorBidi"/>
          <w:noProof/>
          <w:szCs w:val="22"/>
        </w:rPr>
      </w:pPr>
      <w:hyperlink w:anchor="_Toc90543536" w:history="1">
        <w:r w:rsidR="006D1859" w:rsidRPr="00DC3724">
          <w:rPr>
            <w:rStyle w:val="af7"/>
            <w:noProof/>
          </w:rPr>
          <w:t>第五部分</w:t>
        </w:r>
        <w:r w:rsidR="006D1859" w:rsidRPr="00DC3724">
          <w:rPr>
            <w:rStyle w:val="af7"/>
            <w:noProof/>
          </w:rPr>
          <w:t xml:space="preserve"> </w:t>
        </w:r>
        <w:r w:rsidR="006D1859" w:rsidRPr="00DC3724">
          <w:rPr>
            <w:rStyle w:val="af7"/>
            <w:noProof/>
          </w:rPr>
          <w:t>附</w:t>
        </w:r>
        <w:r w:rsidR="006D1859" w:rsidRPr="00DC3724">
          <w:rPr>
            <w:rStyle w:val="af7"/>
            <w:noProof/>
          </w:rPr>
          <w:t xml:space="preserve">  </w:t>
        </w:r>
        <w:r w:rsidR="006D1859" w:rsidRPr="00DC3724">
          <w:rPr>
            <w:rStyle w:val="af7"/>
            <w:noProof/>
          </w:rPr>
          <w:t>件</w:t>
        </w:r>
        <w:r w:rsidR="006D1859">
          <w:rPr>
            <w:noProof/>
            <w:webHidden/>
          </w:rPr>
          <w:tab/>
        </w:r>
        <w:r w:rsidR="006D1859">
          <w:rPr>
            <w:noProof/>
            <w:webHidden/>
          </w:rPr>
          <w:fldChar w:fldCharType="begin"/>
        </w:r>
        <w:r w:rsidR="006D1859">
          <w:rPr>
            <w:noProof/>
            <w:webHidden/>
          </w:rPr>
          <w:instrText xml:space="preserve"> PAGEREF _Toc90543536 \h </w:instrText>
        </w:r>
        <w:r w:rsidR="006D1859">
          <w:rPr>
            <w:noProof/>
            <w:webHidden/>
          </w:rPr>
        </w:r>
        <w:r w:rsidR="006D1859">
          <w:rPr>
            <w:noProof/>
            <w:webHidden/>
          </w:rPr>
          <w:fldChar w:fldCharType="separate"/>
        </w:r>
        <w:r w:rsidR="006D1859">
          <w:rPr>
            <w:noProof/>
            <w:webHidden/>
          </w:rPr>
          <w:t>11</w:t>
        </w:r>
        <w:r w:rsidR="006D1859">
          <w:rPr>
            <w:noProof/>
            <w:webHidden/>
          </w:rPr>
          <w:fldChar w:fldCharType="end"/>
        </w:r>
      </w:hyperlink>
    </w:p>
    <w:p w14:paraId="3DE7895B" w14:textId="2022DEC0" w:rsidR="006D1859" w:rsidRDefault="00711F7D">
      <w:pPr>
        <w:pStyle w:val="TOC2"/>
        <w:tabs>
          <w:tab w:val="right" w:leader="dot" w:pos="8834"/>
        </w:tabs>
        <w:rPr>
          <w:rFonts w:asciiTheme="minorHAnsi" w:eastAsiaTheme="minorEastAsia" w:hAnsiTheme="minorHAnsi" w:cstheme="minorBidi"/>
          <w:noProof/>
          <w:szCs w:val="22"/>
        </w:rPr>
      </w:pPr>
      <w:hyperlink w:anchor="_Toc90543537" w:history="1">
        <w:r w:rsidR="006D1859" w:rsidRPr="00DC3724">
          <w:rPr>
            <w:rStyle w:val="af7"/>
            <w:noProof/>
          </w:rPr>
          <w:t>附件</w:t>
        </w:r>
        <w:r w:rsidR="006D1859" w:rsidRPr="00DC3724">
          <w:rPr>
            <w:rStyle w:val="af7"/>
            <w:noProof/>
          </w:rPr>
          <w:t>1</w:t>
        </w:r>
        <w:r w:rsidR="006D1859" w:rsidRPr="00DC3724">
          <w:rPr>
            <w:rStyle w:val="af7"/>
            <w:noProof/>
          </w:rPr>
          <w:t>：投标函</w:t>
        </w:r>
        <w:r w:rsidR="006D1859">
          <w:rPr>
            <w:noProof/>
            <w:webHidden/>
          </w:rPr>
          <w:tab/>
        </w:r>
        <w:r w:rsidR="006D1859">
          <w:rPr>
            <w:noProof/>
            <w:webHidden/>
          </w:rPr>
          <w:fldChar w:fldCharType="begin"/>
        </w:r>
        <w:r w:rsidR="006D1859">
          <w:rPr>
            <w:noProof/>
            <w:webHidden/>
          </w:rPr>
          <w:instrText xml:space="preserve"> PAGEREF _Toc90543537 \h </w:instrText>
        </w:r>
        <w:r w:rsidR="006D1859">
          <w:rPr>
            <w:noProof/>
            <w:webHidden/>
          </w:rPr>
        </w:r>
        <w:r w:rsidR="006D1859">
          <w:rPr>
            <w:noProof/>
            <w:webHidden/>
          </w:rPr>
          <w:fldChar w:fldCharType="separate"/>
        </w:r>
        <w:r w:rsidR="006D1859">
          <w:rPr>
            <w:noProof/>
            <w:webHidden/>
          </w:rPr>
          <w:t>12</w:t>
        </w:r>
        <w:r w:rsidR="006D1859">
          <w:rPr>
            <w:noProof/>
            <w:webHidden/>
          </w:rPr>
          <w:fldChar w:fldCharType="end"/>
        </w:r>
      </w:hyperlink>
    </w:p>
    <w:p w14:paraId="768D36F5" w14:textId="04819552" w:rsidR="006D1859" w:rsidRDefault="00711F7D">
      <w:pPr>
        <w:pStyle w:val="TOC2"/>
        <w:tabs>
          <w:tab w:val="right" w:leader="dot" w:pos="8834"/>
        </w:tabs>
        <w:rPr>
          <w:rFonts w:asciiTheme="minorHAnsi" w:eastAsiaTheme="minorEastAsia" w:hAnsiTheme="minorHAnsi" w:cstheme="minorBidi"/>
          <w:noProof/>
          <w:szCs w:val="22"/>
        </w:rPr>
      </w:pPr>
      <w:hyperlink w:anchor="_Toc90543538" w:history="1">
        <w:r w:rsidR="006D1859" w:rsidRPr="00DC3724">
          <w:rPr>
            <w:rStyle w:val="af7"/>
            <w:noProof/>
          </w:rPr>
          <w:t>附件</w:t>
        </w:r>
        <w:r w:rsidR="006D1859" w:rsidRPr="00DC3724">
          <w:rPr>
            <w:rStyle w:val="af7"/>
            <w:noProof/>
          </w:rPr>
          <w:t>2</w:t>
        </w:r>
        <w:r w:rsidR="006D1859" w:rsidRPr="00DC3724">
          <w:rPr>
            <w:rStyle w:val="af7"/>
            <w:noProof/>
          </w:rPr>
          <w:t>：投标报价总表</w:t>
        </w:r>
        <w:r w:rsidR="006D1859">
          <w:rPr>
            <w:noProof/>
            <w:webHidden/>
          </w:rPr>
          <w:tab/>
        </w:r>
        <w:r w:rsidR="006D1859">
          <w:rPr>
            <w:noProof/>
            <w:webHidden/>
          </w:rPr>
          <w:fldChar w:fldCharType="begin"/>
        </w:r>
        <w:r w:rsidR="006D1859">
          <w:rPr>
            <w:noProof/>
            <w:webHidden/>
          </w:rPr>
          <w:instrText xml:space="preserve"> PAGEREF _Toc90543538 \h </w:instrText>
        </w:r>
        <w:r w:rsidR="006D1859">
          <w:rPr>
            <w:noProof/>
            <w:webHidden/>
          </w:rPr>
        </w:r>
        <w:r w:rsidR="006D1859">
          <w:rPr>
            <w:noProof/>
            <w:webHidden/>
          </w:rPr>
          <w:fldChar w:fldCharType="separate"/>
        </w:r>
        <w:r w:rsidR="006D1859">
          <w:rPr>
            <w:noProof/>
            <w:webHidden/>
          </w:rPr>
          <w:t>13</w:t>
        </w:r>
        <w:r w:rsidR="006D1859">
          <w:rPr>
            <w:noProof/>
            <w:webHidden/>
          </w:rPr>
          <w:fldChar w:fldCharType="end"/>
        </w:r>
      </w:hyperlink>
    </w:p>
    <w:p w14:paraId="2282391C" w14:textId="7DF79881" w:rsidR="006D1859" w:rsidRDefault="00711F7D">
      <w:pPr>
        <w:pStyle w:val="TOC2"/>
        <w:tabs>
          <w:tab w:val="right" w:leader="dot" w:pos="8834"/>
        </w:tabs>
        <w:rPr>
          <w:rFonts w:asciiTheme="minorHAnsi" w:eastAsiaTheme="minorEastAsia" w:hAnsiTheme="minorHAnsi" w:cstheme="minorBidi"/>
          <w:noProof/>
          <w:szCs w:val="22"/>
        </w:rPr>
      </w:pPr>
      <w:hyperlink w:anchor="_Toc90543539" w:history="1">
        <w:r w:rsidR="006D1859" w:rsidRPr="00DC3724">
          <w:rPr>
            <w:rStyle w:val="af7"/>
            <w:noProof/>
          </w:rPr>
          <w:t>附件</w:t>
        </w:r>
        <w:r w:rsidR="006D1859" w:rsidRPr="00DC3724">
          <w:rPr>
            <w:rStyle w:val="af7"/>
            <w:noProof/>
          </w:rPr>
          <w:t>3</w:t>
        </w:r>
        <w:r w:rsidR="006D1859" w:rsidRPr="00DC3724">
          <w:rPr>
            <w:rStyle w:val="af7"/>
            <w:noProof/>
          </w:rPr>
          <w:t>：技术规格响应</w:t>
        </w:r>
        <w:r w:rsidR="006D1859" w:rsidRPr="00DC3724">
          <w:rPr>
            <w:rStyle w:val="af7"/>
            <w:noProof/>
          </w:rPr>
          <w:t>/</w:t>
        </w:r>
        <w:r w:rsidR="006D1859" w:rsidRPr="00DC3724">
          <w:rPr>
            <w:rStyle w:val="af7"/>
            <w:noProof/>
          </w:rPr>
          <w:t>偏离表</w:t>
        </w:r>
        <w:r w:rsidR="006D1859">
          <w:rPr>
            <w:noProof/>
            <w:webHidden/>
          </w:rPr>
          <w:tab/>
        </w:r>
        <w:r w:rsidR="006D1859">
          <w:rPr>
            <w:noProof/>
            <w:webHidden/>
          </w:rPr>
          <w:fldChar w:fldCharType="begin"/>
        </w:r>
        <w:r w:rsidR="006D1859">
          <w:rPr>
            <w:noProof/>
            <w:webHidden/>
          </w:rPr>
          <w:instrText xml:space="preserve"> PAGEREF _Toc90543539 \h </w:instrText>
        </w:r>
        <w:r w:rsidR="006D1859">
          <w:rPr>
            <w:noProof/>
            <w:webHidden/>
          </w:rPr>
        </w:r>
        <w:r w:rsidR="006D1859">
          <w:rPr>
            <w:noProof/>
            <w:webHidden/>
          </w:rPr>
          <w:fldChar w:fldCharType="separate"/>
        </w:r>
        <w:r w:rsidR="006D1859">
          <w:rPr>
            <w:noProof/>
            <w:webHidden/>
          </w:rPr>
          <w:t>14</w:t>
        </w:r>
        <w:r w:rsidR="006D1859">
          <w:rPr>
            <w:noProof/>
            <w:webHidden/>
          </w:rPr>
          <w:fldChar w:fldCharType="end"/>
        </w:r>
      </w:hyperlink>
    </w:p>
    <w:p w14:paraId="78D5B46B" w14:textId="05FAA7F3" w:rsidR="006D1859" w:rsidRDefault="00711F7D">
      <w:pPr>
        <w:pStyle w:val="TOC2"/>
        <w:tabs>
          <w:tab w:val="right" w:leader="dot" w:pos="8834"/>
        </w:tabs>
        <w:rPr>
          <w:rFonts w:asciiTheme="minorHAnsi" w:eastAsiaTheme="minorEastAsia" w:hAnsiTheme="minorHAnsi" w:cstheme="minorBidi"/>
          <w:noProof/>
          <w:szCs w:val="22"/>
        </w:rPr>
      </w:pPr>
      <w:hyperlink w:anchor="_Toc90543540" w:history="1">
        <w:r w:rsidR="006D1859" w:rsidRPr="00DC3724">
          <w:rPr>
            <w:rStyle w:val="af7"/>
            <w:noProof/>
          </w:rPr>
          <w:t>附件</w:t>
        </w:r>
        <w:r w:rsidR="006D1859" w:rsidRPr="00DC3724">
          <w:rPr>
            <w:rStyle w:val="af7"/>
            <w:noProof/>
          </w:rPr>
          <w:t>4</w:t>
        </w:r>
        <w:r w:rsidR="006D1859" w:rsidRPr="00DC3724">
          <w:rPr>
            <w:rStyle w:val="af7"/>
            <w:noProof/>
          </w:rPr>
          <w:t>：商务条款响应</w:t>
        </w:r>
        <w:r w:rsidR="006D1859" w:rsidRPr="00DC3724">
          <w:rPr>
            <w:rStyle w:val="af7"/>
            <w:noProof/>
          </w:rPr>
          <w:t>/</w:t>
        </w:r>
        <w:r w:rsidR="006D1859" w:rsidRPr="00DC3724">
          <w:rPr>
            <w:rStyle w:val="af7"/>
            <w:noProof/>
          </w:rPr>
          <w:t>偏离表</w:t>
        </w:r>
        <w:r w:rsidR="006D1859">
          <w:rPr>
            <w:noProof/>
            <w:webHidden/>
          </w:rPr>
          <w:tab/>
        </w:r>
        <w:r w:rsidR="006D1859">
          <w:rPr>
            <w:noProof/>
            <w:webHidden/>
          </w:rPr>
          <w:fldChar w:fldCharType="begin"/>
        </w:r>
        <w:r w:rsidR="006D1859">
          <w:rPr>
            <w:noProof/>
            <w:webHidden/>
          </w:rPr>
          <w:instrText xml:space="preserve"> PAGEREF _Toc90543540 \h </w:instrText>
        </w:r>
        <w:r w:rsidR="006D1859">
          <w:rPr>
            <w:noProof/>
            <w:webHidden/>
          </w:rPr>
        </w:r>
        <w:r w:rsidR="006D1859">
          <w:rPr>
            <w:noProof/>
            <w:webHidden/>
          </w:rPr>
          <w:fldChar w:fldCharType="separate"/>
        </w:r>
        <w:r w:rsidR="006D1859">
          <w:rPr>
            <w:noProof/>
            <w:webHidden/>
          </w:rPr>
          <w:t>15</w:t>
        </w:r>
        <w:r w:rsidR="006D1859">
          <w:rPr>
            <w:noProof/>
            <w:webHidden/>
          </w:rPr>
          <w:fldChar w:fldCharType="end"/>
        </w:r>
      </w:hyperlink>
    </w:p>
    <w:p w14:paraId="3977777D" w14:textId="222F7E31" w:rsidR="006D1859" w:rsidRDefault="00711F7D">
      <w:pPr>
        <w:pStyle w:val="TOC2"/>
        <w:tabs>
          <w:tab w:val="right" w:leader="dot" w:pos="8834"/>
        </w:tabs>
        <w:rPr>
          <w:rFonts w:asciiTheme="minorHAnsi" w:eastAsiaTheme="minorEastAsia" w:hAnsiTheme="minorHAnsi" w:cstheme="minorBidi"/>
          <w:noProof/>
          <w:szCs w:val="22"/>
        </w:rPr>
      </w:pPr>
      <w:hyperlink w:anchor="_Toc90543541" w:history="1">
        <w:r w:rsidR="006D1859" w:rsidRPr="00DC3724">
          <w:rPr>
            <w:rStyle w:val="af7"/>
            <w:noProof/>
          </w:rPr>
          <w:t>附件</w:t>
        </w:r>
        <w:r w:rsidR="006D1859" w:rsidRPr="00DC3724">
          <w:rPr>
            <w:rStyle w:val="af7"/>
            <w:noProof/>
          </w:rPr>
          <w:t>5</w:t>
        </w:r>
        <w:r w:rsidR="006D1859" w:rsidRPr="00DC3724">
          <w:rPr>
            <w:rStyle w:val="af7"/>
            <w:noProof/>
          </w:rPr>
          <w:t>：法定代表人资格证明</w:t>
        </w:r>
        <w:r w:rsidR="006D1859">
          <w:rPr>
            <w:noProof/>
            <w:webHidden/>
          </w:rPr>
          <w:tab/>
        </w:r>
        <w:r w:rsidR="006D1859">
          <w:rPr>
            <w:noProof/>
            <w:webHidden/>
          </w:rPr>
          <w:fldChar w:fldCharType="begin"/>
        </w:r>
        <w:r w:rsidR="006D1859">
          <w:rPr>
            <w:noProof/>
            <w:webHidden/>
          </w:rPr>
          <w:instrText xml:space="preserve"> PAGEREF _Toc90543541 \h </w:instrText>
        </w:r>
        <w:r w:rsidR="006D1859">
          <w:rPr>
            <w:noProof/>
            <w:webHidden/>
          </w:rPr>
        </w:r>
        <w:r w:rsidR="006D1859">
          <w:rPr>
            <w:noProof/>
            <w:webHidden/>
          </w:rPr>
          <w:fldChar w:fldCharType="separate"/>
        </w:r>
        <w:r w:rsidR="006D1859">
          <w:rPr>
            <w:noProof/>
            <w:webHidden/>
          </w:rPr>
          <w:t>16</w:t>
        </w:r>
        <w:r w:rsidR="006D1859">
          <w:rPr>
            <w:noProof/>
            <w:webHidden/>
          </w:rPr>
          <w:fldChar w:fldCharType="end"/>
        </w:r>
      </w:hyperlink>
    </w:p>
    <w:p w14:paraId="372FD1C0" w14:textId="71A72159" w:rsidR="006D1859" w:rsidRDefault="00711F7D">
      <w:pPr>
        <w:pStyle w:val="TOC2"/>
        <w:tabs>
          <w:tab w:val="right" w:leader="dot" w:pos="8834"/>
        </w:tabs>
        <w:rPr>
          <w:rFonts w:asciiTheme="minorHAnsi" w:eastAsiaTheme="minorEastAsia" w:hAnsiTheme="minorHAnsi" w:cstheme="minorBidi"/>
          <w:noProof/>
          <w:szCs w:val="22"/>
        </w:rPr>
      </w:pPr>
      <w:hyperlink w:anchor="_Toc90543542" w:history="1">
        <w:r w:rsidR="006D1859" w:rsidRPr="00DC3724">
          <w:rPr>
            <w:rStyle w:val="af7"/>
            <w:noProof/>
          </w:rPr>
          <w:t>附件</w:t>
        </w:r>
        <w:r w:rsidR="006D1859" w:rsidRPr="00DC3724">
          <w:rPr>
            <w:rStyle w:val="af7"/>
            <w:noProof/>
          </w:rPr>
          <w:t>6</w:t>
        </w:r>
        <w:r w:rsidR="006D1859" w:rsidRPr="00DC3724">
          <w:rPr>
            <w:rStyle w:val="af7"/>
            <w:noProof/>
          </w:rPr>
          <w:t>：法定代表人授权书</w:t>
        </w:r>
        <w:r w:rsidR="006D1859">
          <w:rPr>
            <w:noProof/>
            <w:webHidden/>
          </w:rPr>
          <w:tab/>
        </w:r>
        <w:r w:rsidR="006D1859">
          <w:rPr>
            <w:noProof/>
            <w:webHidden/>
          </w:rPr>
          <w:fldChar w:fldCharType="begin"/>
        </w:r>
        <w:r w:rsidR="006D1859">
          <w:rPr>
            <w:noProof/>
            <w:webHidden/>
          </w:rPr>
          <w:instrText xml:space="preserve"> PAGEREF _Toc90543542 \h </w:instrText>
        </w:r>
        <w:r w:rsidR="006D1859">
          <w:rPr>
            <w:noProof/>
            <w:webHidden/>
          </w:rPr>
        </w:r>
        <w:r w:rsidR="006D1859">
          <w:rPr>
            <w:noProof/>
            <w:webHidden/>
          </w:rPr>
          <w:fldChar w:fldCharType="separate"/>
        </w:r>
        <w:r w:rsidR="006D1859">
          <w:rPr>
            <w:noProof/>
            <w:webHidden/>
          </w:rPr>
          <w:t>16</w:t>
        </w:r>
        <w:r w:rsidR="006D1859">
          <w:rPr>
            <w:noProof/>
            <w:webHidden/>
          </w:rPr>
          <w:fldChar w:fldCharType="end"/>
        </w:r>
      </w:hyperlink>
    </w:p>
    <w:p w14:paraId="408E7656" w14:textId="578B6E23" w:rsidR="006D1859" w:rsidRDefault="00711F7D">
      <w:pPr>
        <w:pStyle w:val="TOC2"/>
        <w:tabs>
          <w:tab w:val="right" w:leader="dot" w:pos="8834"/>
        </w:tabs>
        <w:rPr>
          <w:rFonts w:asciiTheme="minorHAnsi" w:eastAsiaTheme="minorEastAsia" w:hAnsiTheme="minorHAnsi" w:cstheme="minorBidi"/>
          <w:noProof/>
          <w:szCs w:val="22"/>
        </w:rPr>
      </w:pPr>
      <w:hyperlink w:anchor="_Toc90543543" w:history="1">
        <w:r w:rsidR="006D1859" w:rsidRPr="00DC3724">
          <w:rPr>
            <w:rStyle w:val="af7"/>
            <w:noProof/>
          </w:rPr>
          <w:t>附件</w:t>
        </w:r>
        <w:r w:rsidR="006D1859" w:rsidRPr="00DC3724">
          <w:rPr>
            <w:rStyle w:val="af7"/>
            <w:noProof/>
          </w:rPr>
          <w:t>7</w:t>
        </w:r>
        <w:r w:rsidR="006D1859" w:rsidRPr="00DC3724">
          <w:rPr>
            <w:rStyle w:val="af7"/>
            <w:noProof/>
          </w:rPr>
          <w:t>：南通大学采购谈判二次报价单</w:t>
        </w:r>
        <w:r w:rsidR="006D1859">
          <w:rPr>
            <w:noProof/>
            <w:webHidden/>
          </w:rPr>
          <w:tab/>
        </w:r>
        <w:r w:rsidR="006D1859">
          <w:rPr>
            <w:noProof/>
            <w:webHidden/>
          </w:rPr>
          <w:fldChar w:fldCharType="begin"/>
        </w:r>
        <w:r w:rsidR="006D1859">
          <w:rPr>
            <w:noProof/>
            <w:webHidden/>
          </w:rPr>
          <w:instrText xml:space="preserve"> PAGEREF _Toc90543543 \h </w:instrText>
        </w:r>
        <w:r w:rsidR="006D1859">
          <w:rPr>
            <w:noProof/>
            <w:webHidden/>
          </w:rPr>
        </w:r>
        <w:r w:rsidR="006D1859">
          <w:rPr>
            <w:noProof/>
            <w:webHidden/>
          </w:rPr>
          <w:fldChar w:fldCharType="separate"/>
        </w:r>
        <w:r w:rsidR="006D1859">
          <w:rPr>
            <w:noProof/>
            <w:webHidden/>
          </w:rPr>
          <w:t>18</w:t>
        </w:r>
        <w:r w:rsidR="006D1859">
          <w:rPr>
            <w:noProof/>
            <w:webHidden/>
          </w:rPr>
          <w:fldChar w:fldCharType="end"/>
        </w:r>
      </w:hyperlink>
    </w:p>
    <w:p w14:paraId="345E94F0" w14:textId="64292601" w:rsidR="006D1859" w:rsidRDefault="00711F7D">
      <w:pPr>
        <w:pStyle w:val="TOC2"/>
        <w:tabs>
          <w:tab w:val="right" w:leader="dot" w:pos="8834"/>
        </w:tabs>
        <w:rPr>
          <w:rFonts w:asciiTheme="minorHAnsi" w:eastAsiaTheme="minorEastAsia" w:hAnsiTheme="minorHAnsi" w:cstheme="minorBidi"/>
          <w:noProof/>
          <w:szCs w:val="22"/>
        </w:rPr>
      </w:pPr>
      <w:hyperlink w:anchor="_Toc90543544" w:history="1">
        <w:r w:rsidR="006D1859" w:rsidRPr="00DC3724">
          <w:rPr>
            <w:rStyle w:val="af7"/>
            <w:noProof/>
          </w:rPr>
          <w:t>附件</w:t>
        </w:r>
        <w:r w:rsidR="006D1859" w:rsidRPr="00DC3724">
          <w:rPr>
            <w:rStyle w:val="af7"/>
            <w:noProof/>
          </w:rPr>
          <w:t>8</w:t>
        </w:r>
        <w:r w:rsidR="006D1859" w:rsidRPr="00DC3724">
          <w:rPr>
            <w:rStyle w:val="af7"/>
            <w:noProof/>
          </w:rPr>
          <w:t>：报名投标确认函</w:t>
        </w:r>
        <w:r w:rsidR="006D1859">
          <w:rPr>
            <w:noProof/>
            <w:webHidden/>
          </w:rPr>
          <w:tab/>
        </w:r>
        <w:r w:rsidR="006D1859">
          <w:rPr>
            <w:noProof/>
            <w:webHidden/>
          </w:rPr>
          <w:fldChar w:fldCharType="begin"/>
        </w:r>
        <w:r w:rsidR="006D1859">
          <w:rPr>
            <w:noProof/>
            <w:webHidden/>
          </w:rPr>
          <w:instrText xml:space="preserve"> PAGEREF _Toc90543544 \h </w:instrText>
        </w:r>
        <w:r w:rsidR="006D1859">
          <w:rPr>
            <w:noProof/>
            <w:webHidden/>
          </w:rPr>
        </w:r>
        <w:r w:rsidR="006D1859">
          <w:rPr>
            <w:noProof/>
            <w:webHidden/>
          </w:rPr>
          <w:fldChar w:fldCharType="separate"/>
        </w:r>
        <w:r w:rsidR="006D1859">
          <w:rPr>
            <w:noProof/>
            <w:webHidden/>
          </w:rPr>
          <w:t>19</w:t>
        </w:r>
        <w:r w:rsidR="006D1859">
          <w:rPr>
            <w:noProof/>
            <w:webHidden/>
          </w:rPr>
          <w:fldChar w:fldCharType="end"/>
        </w:r>
      </w:hyperlink>
    </w:p>
    <w:p w14:paraId="2B8490E8" w14:textId="208990E4" w:rsidR="006D1859" w:rsidRDefault="00711F7D">
      <w:pPr>
        <w:pStyle w:val="TOC2"/>
        <w:tabs>
          <w:tab w:val="right" w:leader="dot" w:pos="8834"/>
        </w:tabs>
        <w:rPr>
          <w:rFonts w:asciiTheme="minorHAnsi" w:eastAsiaTheme="minorEastAsia" w:hAnsiTheme="minorHAnsi" w:cstheme="minorBidi"/>
          <w:noProof/>
          <w:szCs w:val="22"/>
        </w:rPr>
      </w:pPr>
      <w:hyperlink w:anchor="_Toc90543545" w:history="1">
        <w:r w:rsidR="006D1859" w:rsidRPr="00DC3724">
          <w:rPr>
            <w:rStyle w:val="af7"/>
            <w:noProof/>
          </w:rPr>
          <w:t>附件</w:t>
        </w:r>
        <w:r w:rsidR="006D1859" w:rsidRPr="00DC3724">
          <w:rPr>
            <w:rStyle w:val="af7"/>
            <w:noProof/>
          </w:rPr>
          <w:t>9</w:t>
        </w:r>
        <w:r w:rsidR="006D1859" w:rsidRPr="00DC3724">
          <w:rPr>
            <w:rStyle w:val="af7"/>
            <w:noProof/>
          </w:rPr>
          <w:t>：无重大违法记录声明</w:t>
        </w:r>
        <w:r w:rsidR="006D1859">
          <w:rPr>
            <w:noProof/>
            <w:webHidden/>
          </w:rPr>
          <w:tab/>
        </w:r>
        <w:r w:rsidR="006D1859">
          <w:rPr>
            <w:noProof/>
            <w:webHidden/>
          </w:rPr>
          <w:fldChar w:fldCharType="begin"/>
        </w:r>
        <w:r w:rsidR="006D1859">
          <w:rPr>
            <w:noProof/>
            <w:webHidden/>
          </w:rPr>
          <w:instrText xml:space="preserve"> PAGEREF _Toc90543545 \h </w:instrText>
        </w:r>
        <w:r w:rsidR="006D1859">
          <w:rPr>
            <w:noProof/>
            <w:webHidden/>
          </w:rPr>
        </w:r>
        <w:r w:rsidR="006D1859">
          <w:rPr>
            <w:noProof/>
            <w:webHidden/>
          </w:rPr>
          <w:fldChar w:fldCharType="separate"/>
        </w:r>
        <w:r w:rsidR="006D1859">
          <w:rPr>
            <w:noProof/>
            <w:webHidden/>
          </w:rPr>
          <w:t>20</w:t>
        </w:r>
        <w:r w:rsidR="006D1859">
          <w:rPr>
            <w:noProof/>
            <w:webHidden/>
          </w:rPr>
          <w:fldChar w:fldCharType="end"/>
        </w:r>
      </w:hyperlink>
    </w:p>
    <w:p w14:paraId="17B7E655" w14:textId="7BB84EC0" w:rsidR="006D1859" w:rsidRDefault="00711F7D">
      <w:pPr>
        <w:pStyle w:val="TOC2"/>
        <w:tabs>
          <w:tab w:val="right" w:leader="dot" w:pos="8834"/>
        </w:tabs>
        <w:rPr>
          <w:rFonts w:asciiTheme="minorHAnsi" w:eastAsiaTheme="minorEastAsia" w:hAnsiTheme="minorHAnsi" w:cstheme="minorBidi"/>
          <w:noProof/>
          <w:szCs w:val="22"/>
        </w:rPr>
      </w:pPr>
      <w:hyperlink w:anchor="_Toc90543546" w:history="1">
        <w:r w:rsidR="006D1859" w:rsidRPr="00DC3724">
          <w:rPr>
            <w:rStyle w:val="af7"/>
            <w:noProof/>
          </w:rPr>
          <w:t>附件</w:t>
        </w:r>
        <w:r w:rsidR="006D1859" w:rsidRPr="00DC3724">
          <w:rPr>
            <w:rStyle w:val="af7"/>
            <w:noProof/>
          </w:rPr>
          <w:t>10</w:t>
        </w:r>
        <w:r w:rsidR="006D1859" w:rsidRPr="00DC3724">
          <w:rPr>
            <w:rStyle w:val="af7"/>
            <w:noProof/>
          </w:rPr>
          <w:t>：诚信承诺书</w:t>
        </w:r>
        <w:r w:rsidR="006D1859">
          <w:rPr>
            <w:noProof/>
            <w:webHidden/>
          </w:rPr>
          <w:tab/>
        </w:r>
        <w:r w:rsidR="006D1859">
          <w:rPr>
            <w:noProof/>
            <w:webHidden/>
          </w:rPr>
          <w:fldChar w:fldCharType="begin"/>
        </w:r>
        <w:r w:rsidR="006D1859">
          <w:rPr>
            <w:noProof/>
            <w:webHidden/>
          </w:rPr>
          <w:instrText xml:space="preserve"> PAGEREF _Toc90543546 \h </w:instrText>
        </w:r>
        <w:r w:rsidR="006D1859">
          <w:rPr>
            <w:noProof/>
            <w:webHidden/>
          </w:rPr>
        </w:r>
        <w:r w:rsidR="006D1859">
          <w:rPr>
            <w:noProof/>
            <w:webHidden/>
          </w:rPr>
          <w:fldChar w:fldCharType="separate"/>
        </w:r>
        <w:r w:rsidR="006D1859">
          <w:rPr>
            <w:noProof/>
            <w:webHidden/>
          </w:rPr>
          <w:t>21</w:t>
        </w:r>
        <w:r w:rsidR="006D1859">
          <w:rPr>
            <w:noProof/>
            <w:webHidden/>
          </w:rPr>
          <w:fldChar w:fldCharType="end"/>
        </w:r>
      </w:hyperlink>
    </w:p>
    <w:p w14:paraId="39965767" w14:textId="050BFA63" w:rsidR="00D747DE" w:rsidRDefault="002E65F5">
      <w:pPr>
        <w:pStyle w:val="1"/>
        <w:rPr>
          <w:rFonts w:eastAsia="黑体"/>
        </w:rPr>
      </w:pPr>
      <w:r>
        <w:rPr>
          <w:kern w:val="2"/>
          <w:sz w:val="21"/>
          <w:szCs w:val="24"/>
        </w:rPr>
        <w:fldChar w:fldCharType="end"/>
      </w:r>
      <w:r w:rsidR="001A3EAD">
        <w:br w:type="page"/>
      </w:r>
      <w:bookmarkStart w:id="0" w:name="_Toc90543526"/>
      <w:r w:rsidR="001A3EAD">
        <w:rPr>
          <w:rFonts w:hint="eastAsia"/>
        </w:rPr>
        <w:lastRenderedPageBreak/>
        <w:t>第一部分</w:t>
      </w:r>
      <w:r w:rsidR="001A3EAD">
        <w:t xml:space="preserve"> </w:t>
      </w:r>
      <w:r w:rsidR="001A3EAD">
        <w:rPr>
          <w:rFonts w:hint="eastAsia"/>
        </w:rPr>
        <w:t>单一来源采购公告</w:t>
      </w:r>
      <w:bookmarkEnd w:id="0"/>
    </w:p>
    <w:p w14:paraId="57A3EB00" w14:textId="1CE3579F" w:rsidR="00641D04" w:rsidRDefault="00641D04" w:rsidP="00641D04">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711F7D">
        <w:rPr>
          <w:rFonts w:hint="eastAsia"/>
          <w:b/>
          <w:spacing w:val="4"/>
          <w:sz w:val="24"/>
        </w:rPr>
        <w:t>智慧校园基础平台和数据库运维服务</w:t>
      </w:r>
      <w:r>
        <w:rPr>
          <w:rFonts w:hint="eastAsia"/>
          <w:sz w:val="24"/>
        </w:rPr>
        <w:t>项目</w:t>
      </w:r>
      <w:r>
        <w:rPr>
          <w:rFonts w:hint="eastAsia"/>
          <w:spacing w:val="4"/>
          <w:sz w:val="24"/>
        </w:rPr>
        <w:t>及相关服务</w:t>
      </w:r>
      <w:r>
        <w:rPr>
          <w:spacing w:val="4"/>
          <w:sz w:val="24"/>
        </w:rPr>
        <w:t>，现就相关事宜公告如下：</w:t>
      </w:r>
    </w:p>
    <w:p w14:paraId="467B3E02" w14:textId="54C2D171" w:rsidR="00641D04" w:rsidRDefault="00641D04" w:rsidP="00641D04">
      <w:pPr>
        <w:spacing w:line="360" w:lineRule="auto"/>
        <w:ind w:firstLineChars="200" w:firstLine="498"/>
        <w:rPr>
          <w:b/>
          <w:spacing w:val="4"/>
          <w:sz w:val="24"/>
        </w:rPr>
      </w:pPr>
      <w:r>
        <w:rPr>
          <w:rFonts w:hint="eastAsia"/>
          <w:b/>
          <w:spacing w:val="4"/>
          <w:sz w:val="24"/>
        </w:rPr>
        <w:t>一、项目名称：</w:t>
      </w:r>
      <w:r w:rsidR="00711F7D">
        <w:rPr>
          <w:rFonts w:hint="eastAsia"/>
          <w:b/>
          <w:spacing w:val="4"/>
          <w:sz w:val="24"/>
        </w:rPr>
        <w:t>智慧校园基础平台和数据库运维服务</w:t>
      </w:r>
    </w:p>
    <w:p w14:paraId="0106B8DC" w14:textId="2937F82F" w:rsidR="00641D04" w:rsidRDefault="00641D04" w:rsidP="00641D04">
      <w:pPr>
        <w:ind w:firstLineChars="200" w:firstLine="498"/>
        <w:rPr>
          <w:b/>
          <w:spacing w:val="4"/>
          <w:sz w:val="24"/>
        </w:rPr>
      </w:pPr>
      <w:r>
        <w:rPr>
          <w:rFonts w:hint="eastAsia"/>
          <w:b/>
          <w:spacing w:val="4"/>
          <w:sz w:val="24"/>
        </w:rPr>
        <w:t>二、项目编号：</w:t>
      </w:r>
      <w:r w:rsidR="00711F7D">
        <w:rPr>
          <w:b/>
          <w:spacing w:val="4"/>
          <w:sz w:val="24"/>
        </w:rPr>
        <w:t>TDFW(DY)2021-215</w:t>
      </w:r>
    </w:p>
    <w:p w14:paraId="79EE7323" w14:textId="77777777" w:rsidR="00641D04" w:rsidRDefault="00641D04" w:rsidP="00641D04">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14:paraId="4BC3EDCB" w14:textId="3B8E7B45" w:rsidR="00641D04" w:rsidRDefault="00641D04" w:rsidP="00641D04">
      <w:pPr>
        <w:spacing w:line="360" w:lineRule="auto"/>
        <w:ind w:firstLineChars="200" w:firstLine="498"/>
        <w:rPr>
          <w:b/>
          <w:spacing w:val="4"/>
          <w:sz w:val="24"/>
        </w:rPr>
      </w:pPr>
      <w:r>
        <w:rPr>
          <w:rFonts w:hint="eastAsia"/>
          <w:b/>
          <w:spacing w:val="4"/>
          <w:sz w:val="24"/>
        </w:rPr>
        <w:t>四、邀请的单一来源投标人：</w:t>
      </w:r>
      <w:r w:rsidR="007A0DFB" w:rsidRPr="007A0DFB">
        <w:rPr>
          <w:rFonts w:hint="eastAsia"/>
          <w:b/>
          <w:spacing w:val="4"/>
          <w:sz w:val="24"/>
        </w:rPr>
        <w:t>江苏金智教育信息股份有限公司</w:t>
      </w:r>
    </w:p>
    <w:p w14:paraId="36864F4D" w14:textId="41F211BA" w:rsidR="00641D04" w:rsidRDefault="00641D04" w:rsidP="00641D04">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Pr>
          <w:spacing w:val="4"/>
          <w:sz w:val="24"/>
        </w:rPr>
        <w:t>1</w:t>
      </w:r>
      <w:r>
        <w:rPr>
          <w:spacing w:val="4"/>
          <w:sz w:val="24"/>
        </w:rPr>
        <w:t>年</w:t>
      </w:r>
      <w:r w:rsidR="00CF20FA">
        <w:rPr>
          <w:spacing w:val="4"/>
          <w:sz w:val="24"/>
        </w:rPr>
        <w:t>12</w:t>
      </w:r>
      <w:r>
        <w:rPr>
          <w:rFonts w:hint="eastAsia"/>
          <w:spacing w:val="4"/>
          <w:sz w:val="24"/>
        </w:rPr>
        <w:t>月</w:t>
      </w:r>
      <w:r w:rsidR="00711F7D">
        <w:rPr>
          <w:spacing w:val="4"/>
          <w:sz w:val="24"/>
        </w:rPr>
        <w:t>25</w:t>
      </w:r>
      <w:r>
        <w:rPr>
          <w:rFonts w:hint="eastAsia"/>
          <w:spacing w:val="4"/>
          <w:sz w:val="24"/>
        </w:rPr>
        <w:t>日</w:t>
      </w:r>
      <w:r>
        <w:rPr>
          <w:rFonts w:hint="eastAsia"/>
          <w:spacing w:val="4"/>
          <w:sz w:val="24"/>
        </w:rPr>
        <w:t>-</w:t>
      </w:r>
      <w:r>
        <w:rPr>
          <w:spacing w:val="4"/>
          <w:sz w:val="24"/>
        </w:rPr>
        <w:t>20</w:t>
      </w:r>
      <w:r>
        <w:rPr>
          <w:rFonts w:hint="eastAsia"/>
          <w:spacing w:val="4"/>
          <w:sz w:val="24"/>
        </w:rPr>
        <w:t>2</w:t>
      </w:r>
      <w:r w:rsidR="00711F7D">
        <w:rPr>
          <w:spacing w:val="4"/>
          <w:sz w:val="24"/>
        </w:rPr>
        <w:t>2</w:t>
      </w:r>
      <w:r>
        <w:rPr>
          <w:spacing w:val="4"/>
          <w:sz w:val="24"/>
        </w:rPr>
        <w:t>年</w:t>
      </w:r>
      <w:r w:rsidR="00711F7D">
        <w:rPr>
          <w:spacing w:val="4"/>
          <w:sz w:val="24"/>
        </w:rPr>
        <w:t>1</w:t>
      </w:r>
      <w:r>
        <w:rPr>
          <w:rFonts w:hint="eastAsia"/>
          <w:spacing w:val="4"/>
          <w:sz w:val="24"/>
        </w:rPr>
        <w:t>月</w:t>
      </w:r>
      <w:r w:rsidR="00711F7D">
        <w:rPr>
          <w:spacing w:val="4"/>
          <w:sz w:val="24"/>
        </w:rPr>
        <w:t>5</w:t>
      </w:r>
      <w:r>
        <w:rPr>
          <w:rFonts w:hint="eastAsia"/>
          <w:spacing w:val="4"/>
          <w:sz w:val="24"/>
        </w:rPr>
        <w:t>日</w:t>
      </w:r>
    </w:p>
    <w:p w14:paraId="599D0C8C" w14:textId="77777777" w:rsidR="00641D04" w:rsidRDefault="00641D04" w:rsidP="00641D04">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14:paraId="78F72CF3" w14:textId="0A3456A7" w:rsidR="00641D04" w:rsidRDefault="00641D04" w:rsidP="00641D04">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7A0DFB">
        <w:rPr>
          <w:b/>
          <w:bCs/>
          <w:spacing w:val="4"/>
          <w:sz w:val="24"/>
        </w:rPr>
        <w:t>2</w:t>
      </w:r>
      <w:r>
        <w:rPr>
          <w:b/>
          <w:bCs/>
          <w:spacing w:val="4"/>
          <w:sz w:val="24"/>
        </w:rPr>
        <w:t>年</w:t>
      </w:r>
      <w:r w:rsidR="007A74B8">
        <w:rPr>
          <w:b/>
          <w:bCs/>
          <w:spacing w:val="4"/>
          <w:sz w:val="24"/>
        </w:rPr>
        <w:t>1</w:t>
      </w:r>
      <w:r>
        <w:rPr>
          <w:rFonts w:hint="eastAsia"/>
          <w:b/>
          <w:bCs/>
          <w:spacing w:val="4"/>
          <w:sz w:val="24"/>
        </w:rPr>
        <w:t>月</w:t>
      </w:r>
      <w:r w:rsidR="007A0DFB">
        <w:rPr>
          <w:b/>
          <w:bCs/>
          <w:spacing w:val="4"/>
          <w:sz w:val="24"/>
        </w:rPr>
        <w:t>5</w:t>
      </w:r>
      <w:r>
        <w:rPr>
          <w:rFonts w:hint="eastAsia"/>
          <w:b/>
          <w:bCs/>
          <w:spacing w:val="4"/>
          <w:sz w:val="24"/>
        </w:rPr>
        <w:t>日</w:t>
      </w:r>
      <w:r w:rsidR="00B43996">
        <w:rPr>
          <w:b/>
          <w:bCs/>
          <w:spacing w:val="4"/>
          <w:sz w:val="24"/>
        </w:rPr>
        <w:t>14</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14:paraId="3D845B2A" w14:textId="77777777" w:rsidR="00641D04" w:rsidRDefault="00641D04" w:rsidP="00641D04">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14:paraId="19AA41E3" w14:textId="77777777" w:rsidR="00641D04" w:rsidRDefault="00641D04" w:rsidP="00641D04">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14:paraId="33AE5CF6" w14:textId="7989A7DA" w:rsidR="00641D04" w:rsidRPr="009E24B0" w:rsidRDefault="00641D04" w:rsidP="00641D04">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请投标人务必在南通大学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Pr>
          <w:rFonts w:ascii="宋体" w:hAnsi="宋体" w:hint="eastAsia"/>
          <w:color w:val="000000" w:themeColor="text1"/>
          <w:spacing w:val="4"/>
          <w:sz w:val="24"/>
        </w:rPr>
        <w:t>根据疫情防控要求，</w:t>
      </w:r>
      <w:r>
        <w:rPr>
          <w:rFonts w:cs="宋体" w:hint="eastAsia"/>
          <w:kern w:val="0"/>
          <w:sz w:val="24"/>
        </w:rPr>
        <w:t>请务必于</w:t>
      </w:r>
      <w:r w:rsidR="007A74B8">
        <w:rPr>
          <w:rFonts w:cs="宋体"/>
          <w:kern w:val="0"/>
          <w:sz w:val="24"/>
        </w:rPr>
        <w:t>1</w:t>
      </w:r>
      <w:r>
        <w:rPr>
          <w:rFonts w:cs="宋体" w:hint="eastAsia"/>
          <w:kern w:val="0"/>
          <w:sz w:val="24"/>
        </w:rPr>
        <w:t>月</w:t>
      </w:r>
      <w:r w:rsidR="00911635">
        <w:rPr>
          <w:rFonts w:cs="宋体"/>
          <w:kern w:val="0"/>
          <w:sz w:val="24"/>
        </w:rPr>
        <w:t>4</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14:paraId="43310563" w14:textId="77777777" w:rsidR="00641D04" w:rsidRDefault="00641D04" w:rsidP="00641D04">
      <w:pPr>
        <w:spacing w:line="500" w:lineRule="exact"/>
        <w:ind w:firstLineChars="200" w:firstLine="482"/>
        <w:rPr>
          <w:sz w:val="24"/>
        </w:rPr>
      </w:pPr>
      <w:r>
        <w:rPr>
          <w:rFonts w:hint="eastAsia"/>
          <w:b/>
          <w:sz w:val="24"/>
        </w:rPr>
        <w:t>九、单一来源采购文件售价：</w:t>
      </w:r>
      <w:r>
        <w:rPr>
          <w:rFonts w:hint="eastAsia"/>
          <w:sz w:val="24"/>
        </w:rPr>
        <w:t>人民币</w:t>
      </w:r>
      <w:r>
        <w:rPr>
          <w:rFonts w:hint="eastAsia"/>
          <w:sz w:val="24"/>
        </w:rPr>
        <w:t>5</w:t>
      </w:r>
      <w:r>
        <w:rPr>
          <w:sz w:val="24"/>
        </w:rPr>
        <w:t>00</w:t>
      </w:r>
      <w:r>
        <w:rPr>
          <w:rFonts w:hint="eastAsia"/>
          <w:sz w:val="24"/>
        </w:rPr>
        <w:t>元</w:t>
      </w:r>
    </w:p>
    <w:p w14:paraId="4AA86D66" w14:textId="5B84275D" w:rsidR="00641D04" w:rsidRDefault="00641D04" w:rsidP="00641D04">
      <w:pPr>
        <w:spacing w:line="500" w:lineRule="exact"/>
        <w:ind w:firstLineChars="200" w:firstLine="480"/>
        <w:rPr>
          <w:sz w:val="24"/>
        </w:rPr>
      </w:pPr>
      <w:r>
        <w:rPr>
          <w:rFonts w:hint="eastAsia"/>
          <w:sz w:val="24"/>
        </w:rPr>
        <w:t>（通过</w:t>
      </w:r>
      <w:r w:rsidR="00421FC7">
        <w:fldChar w:fldCharType="begin"/>
      </w:r>
      <w:r w:rsidR="00421FC7">
        <w:instrText xml:space="preserve"> HYPERLINK "https://ztb.ntu.edu.cn/gyszc.htm" </w:instrText>
      </w:r>
      <w:r w:rsidR="00421FC7">
        <w:fldChar w:fldCharType="separate"/>
      </w:r>
      <w:r>
        <w:rPr>
          <w:rStyle w:val="af7"/>
          <w:rFonts w:hint="eastAsia"/>
          <w:color w:val="auto"/>
          <w:spacing w:val="4"/>
          <w:sz w:val="24"/>
        </w:rPr>
        <w:t>https://ztb.ntu.edu.cn/gyszc.htm</w:t>
      </w:r>
      <w:r w:rsidR="00421FC7">
        <w:rPr>
          <w:rStyle w:val="af7"/>
          <w:color w:val="auto"/>
          <w:spacing w:val="4"/>
          <w:sz w:val="24"/>
        </w:rPr>
        <w:fldChar w:fldCharType="end"/>
      </w:r>
      <w:r>
        <w:rPr>
          <w:rFonts w:hint="eastAsia"/>
          <w:spacing w:val="4"/>
          <w:sz w:val="24"/>
        </w:rPr>
        <w:t>报名并</w:t>
      </w:r>
      <w:r>
        <w:rPr>
          <w:rFonts w:hint="eastAsia"/>
          <w:sz w:val="24"/>
        </w:rPr>
        <w:t>收取，事后不退）。</w:t>
      </w:r>
    </w:p>
    <w:p w14:paraId="73F85C23" w14:textId="5138AB62" w:rsidR="00B34E18" w:rsidRPr="00C60900" w:rsidRDefault="00B34E18" w:rsidP="00B34E18">
      <w:pPr>
        <w:pStyle w:val="af0"/>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t>十、投标文件递交方式</w:t>
      </w:r>
    </w:p>
    <w:p w14:paraId="19F39E08" w14:textId="77777777" w:rsidR="00B34E18" w:rsidRPr="00C60900" w:rsidRDefault="00B34E18" w:rsidP="00B34E18">
      <w:pPr>
        <w:pStyle w:val="af0"/>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t>现场递交</w:t>
      </w:r>
      <w:r w:rsidRPr="00C60900">
        <w:rPr>
          <w:rFonts w:ascii="Times New Roman" w:hAnsi="Times New Roman" w:hint="eastAsia"/>
          <w:color w:val="000000" w:themeColor="text1"/>
          <w:kern w:val="2"/>
          <w:sz w:val="24"/>
          <w:szCs w:val="24"/>
        </w:rPr>
        <w:t>：</w:t>
      </w:r>
    </w:p>
    <w:p w14:paraId="3202615D" w14:textId="5260788C" w:rsidR="00B34E18" w:rsidRPr="00C60900" w:rsidRDefault="00B34E18" w:rsidP="00B34E18">
      <w:pPr>
        <w:spacing w:line="520" w:lineRule="exact"/>
        <w:ind w:firstLineChars="200" w:firstLine="498"/>
        <w:rPr>
          <w:rFonts w:ascii="宋体" w:hAnsi="宋体"/>
          <w:color w:val="000000" w:themeColor="text1"/>
          <w:spacing w:val="4"/>
          <w:sz w:val="24"/>
        </w:rPr>
      </w:pPr>
      <w:r w:rsidRPr="00C60900">
        <w:rPr>
          <w:rFonts w:ascii="宋体" w:hAnsi="宋体" w:hint="eastAsia"/>
          <w:b/>
          <w:color w:val="000000" w:themeColor="text1"/>
          <w:spacing w:val="4"/>
          <w:sz w:val="24"/>
        </w:rPr>
        <w:t>（1）投标文件接收开始时间：</w:t>
      </w:r>
      <w:r w:rsidRPr="00C60900">
        <w:rPr>
          <w:rFonts w:ascii="宋体" w:hAnsi="宋体" w:hint="eastAsia"/>
          <w:color w:val="000000" w:themeColor="text1"/>
          <w:spacing w:val="4"/>
          <w:sz w:val="24"/>
        </w:rPr>
        <w:t>202</w:t>
      </w:r>
      <w:r w:rsidR="00911635">
        <w:rPr>
          <w:rFonts w:ascii="宋体" w:hAnsi="宋体"/>
          <w:color w:val="000000" w:themeColor="text1"/>
          <w:spacing w:val="4"/>
          <w:sz w:val="24"/>
        </w:rPr>
        <w:t>2</w:t>
      </w:r>
      <w:r w:rsidRPr="00C60900">
        <w:rPr>
          <w:rFonts w:ascii="宋体" w:hAnsi="宋体" w:hint="eastAsia"/>
          <w:color w:val="000000" w:themeColor="text1"/>
          <w:spacing w:val="4"/>
          <w:sz w:val="24"/>
        </w:rPr>
        <w:t>年</w:t>
      </w:r>
      <w:r>
        <w:rPr>
          <w:rFonts w:ascii="宋体" w:hAnsi="宋体" w:hint="eastAsia"/>
          <w:color w:val="000000" w:themeColor="text1"/>
          <w:spacing w:val="2"/>
          <w:kern w:val="0"/>
          <w:sz w:val="24"/>
        </w:rPr>
        <w:t>1</w:t>
      </w:r>
      <w:r w:rsidRPr="00C60900">
        <w:rPr>
          <w:rFonts w:ascii="宋体" w:hAnsi="宋体" w:hint="eastAsia"/>
          <w:color w:val="000000" w:themeColor="text1"/>
          <w:spacing w:val="2"/>
          <w:kern w:val="0"/>
          <w:sz w:val="24"/>
        </w:rPr>
        <w:t>月</w:t>
      </w:r>
      <w:r w:rsidR="00911635">
        <w:rPr>
          <w:rFonts w:ascii="宋体" w:hAnsi="宋体"/>
          <w:color w:val="000000" w:themeColor="text1"/>
          <w:spacing w:val="2"/>
          <w:kern w:val="0"/>
          <w:sz w:val="24"/>
        </w:rPr>
        <w:t>5</w:t>
      </w:r>
      <w:r w:rsidRPr="00C60900">
        <w:rPr>
          <w:rFonts w:ascii="宋体" w:hAnsi="宋体" w:hint="eastAsia"/>
          <w:color w:val="000000" w:themeColor="text1"/>
          <w:spacing w:val="2"/>
          <w:kern w:val="0"/>
          <w:sz w:val="24"/>
        </w:rPr>
        <w:t>日</w:t>
      </w:r>
      <w:r>
        <w:rPr>
          <w:rFonts w:ascii="宋体" w:hAnsi="宋体"/>
          <w:color w:val="000000" w:themeColor="text1"/>
          <w:spacing w:val="2"/>
          <w:kern w:val="0"/>
          <w:sz w:val="24"/>
        </w:rPr>
        <w:t>14</w:t>
      </w:r>
      <w:r w:rsidRPr="00C60900">
        <w:rPr>
          <w:rFonts w:ascii="宋体" w:hAnsi="宋体" w:hint="eastAsia"/>
          <w:color w:val="000000" w:themeColor="text1"/>
          <w:spacing w:val="2"/>
          <w:kern w:val="0"/>
          <w:sz w:val="24"/>
        </w:rPr>
        <w:t>时</w:t>
      </w:r>
      <w:r w:rsidRPr="00C60900">
        <w:rPr>
          <w:rFonts w:ascii="宋体" w:hAnsi="宋体" w:hint="eastAsia"/>
          <w:color w:val="000000" w:themeColor="text1"/>
          <w:spacing w:val="4"/>
          <w:sz w:val="24"/>
        </w:rPr>
        <w:t>00分</w:t>
      </w:r>
    </w:p>
    <w:p w14:paraId="205DF910" w14:textId="38A4354D" w:rsidR="00B34E18" w:rsidRPr="00C60900" w:rsidRDefault="00B34E18" w:rsidP="00B34E18">
      <w:pPr>
        <w:spacing w:line="520" w:lineRule="exact"/>
        <w:ind w:firstLineChars="200" w:firstLine="498"/>
        <w:rPr>
          <w:rFonts w:ascii="宋体" w:hAnsi="宋体"/>
          <w:color w:val="000000" w:themeColor="text1"/>
          <w:spacing w:val="4"/>
          <w:sz w:val="24"/>
        </w:rPr>
      </w:pPr>
      <w:r w:rsidRPr="00C60900">
        <w:rPr>
          <w:rFonts w:ascii="宋体" w:hAnsi="宋体" w:hint="eastAsia"/>
          <w:b/>
          <w:color w:val="000000" w:themeColor="text1"/>
          <w:spacing w:val="4"/>
          <w:sz w:val="24"/>
        </w:rPr>
        <w:t>（2）投标文件接收截止时间及开标时间</w:t>
      </w:r>
      <w:r w:rsidRPr="00C60900">
        <w:rPr>
          <w:rFonts w:ascii="宋体" w:hint="eastAsia"/>
          <w:b/>
          <w:color w:val="000000" w:themeColor="text1"/>
          <w:spacing w:val="4"/>
          <w:sz w:val="24"/>
        </w:rPr>
        <w:t>：</w:t>
      </w:r>
      <w:r w:rsidRPr="00C60900">
        <w:rPr>
          <w:rFonts w:ascii="宋体" w:hAnsi="宋体"/>
          <w:color w:val="000000" w:themeColor="text1"/>
          <w:spacing w:val="2"/>
          <w:kern w:val="0"/>
          <w:sz w:val="24"/>
        </w:rPr>
        <w:t>2</w:t>
      </w:r>
      <w:r w:rsidRPr="00C60900">
        <w:rPr>
          <w:rFonts w:ascii="宋体" w:hAnsi="宋体"/>
          <w:color w:val="000000" w:themeColor="text1"/>
          <w:spacing w:val="4"/>
          <w:sz w:val="24"/>
        </w:rPr>
        <w:t>0</w:t>
      </w:r>
      <w:r w:rsidRPr="00C60900">
        <w:rPr>
          <w:rFonts w:ascii="宋体" w:hAnsi="宋体" w:hint="eastAsia"/>
          <w:color w:val="000000" w:themeColor="text1"/>
          <w:spacing w:val="4"/>
          <w:sz w:val="24"/>
        </w:rPr>
        <w:t>2</w:t>
      </w:r>
      <w:r w:rsidR="00591A43">
        <w:rPr>
          <w:rFonts w:ascii="宋体" w:hAnsi="宋体"/>
          <w:color w:val="000000" w:themeColor="text1"/>
          <w:spacing w:val="4"/>
          <w:sz w:val="24"/>
        </w:rPr>
        <w:t>2</w:t>
      </w:r>
      <w:r w:rsidRPr="00C60900">
        <w:rPr>
          <w:rFonts w:ascii="宋体" w:hAnsi="宋体" w:hint="eastAsia"/>
          <w:color w:val="000000" w:themeColor="text1"/>
          <w:spacing w:val="4"/>
          <w:sz w:val="24"/>
        </w:rPr>
        <w:t>年</w:t>
      </w:r>
      <w:r>
        <w:rPr>
          <w:rFonts w:ascii="宋体" w:hAnsi="宋体" w:hint="eastAsia"/>
          <w:color w:val="000000" w:themeColor="text1"/>
          <w:spacing w:val="2"/>
          <w:kern w:val="0"/>
          <w:sz w:val="24"/>
        </w:rPr>
        <w:t>1</w:t>
      </w:r>
      <w:r w:rsidRPr="00C60900">
        <w:rPr>
          <w:rFonts w:ascii="宋体" w:hAnsi="宋体" w:hint="eastAsia"/>
          <w:color w:val="000000" w:themeColor="text1"/>
          <w:spacing w:val="2"/>
          <w:kern w:val="0"/>
          <w:sz w:val="24"/>
        </w:rPr>
        <w:t>月</w:t>
      </w:r>
      <w:r w:rsidR="00911635">
        <w:rPr>
          <w:rFonts w:ascii="宋体" w:hAnsi="宋体"/>
          <w:color w:val="000000" w:themeColor="text1"/>
          <w:spacing w:val="2"/>
          <w:kern w:val="0"/>
          <w:sz w:val="24"/>
        </w:rPr>
        <w:t>5</w:t>
      </w:r>
      <w:r w:rsidRPr="00C60900">
        <w:rPr>
          <w:rFonts w:ascii="宋体" w:hAnsi="宋体" w:hint="eastAsia"/>
          <w:color w:val="000000" w:themeColor="text1"/>
          <w:spacing w:val="2"/>
          <w:kern w:val="0"/>
          <w:sz w:val="24"/>
        </w:rPr>
        <w:t>日</w:t>
      </w:r>
      <w:r>
        <w:rPr>
          <w:rFonts w:ascii="宋体" w:hAnsi="宋体"/>
          <w:color w:val="000000" w:themeColor="text1"/>
          <w:spacing w:val="2"/>
          <w:kern w:val="0"/>
          <w:sz w:val="24"/>
        </w:rPr>
        <w:t>14</w:t>
      </w:r>
      <w:r w:rsidRPr="00C60900">
        <w:rPr>
          <w:rFonts w:ascii="宋体" w:hAnsi="宋体" w:hint="eastAsia"/>
          <w:color w:val="000000" w:themeColor="text1"/>
          <w:spacing w:val="2"/>
          <w:kern w:val="0"/>
          <w:sz w:val="24"/>
        </w:rPr>
        <w:t>时</w:t>
      </w:r>
      <w:r w:rsidRPr="00C60900">
        <w:rPr>
          <w:rFonts w:ascii="宋体" w:hint="eastAsia"/>
          <w:color w:val="000000" w:themeColor="text1"/>
          <w:spacing w:val="4"/>
          <w:sz w:val="24"/>
        </w:rPr>
        <w:t>30</w:t>
      </w:r>
      <w:r w:rsidRPr="00C60900">
        <w:rPr>
          <w:rFonts w:ascii="宋体" w:hAnsi="宋体" w:hint="eastAsia"/>
          <w:color w:val="000000" w:themeColor="text1"/>
          <w:spacing w:val="4"/>
          <w:sz w:val="24"/>
        </w:rPr>
        <w:t xml:space="preserve">分 </w:t>
      </w:r>
    </w:p>
    <w:p w14:paraId="5028B134" w14:textId="77777777" w:rsidR="00B34E18" w:rsidRPr="00C60900" w:rsidRDefault="00B34E18" w:rsidP="00B34E18">
      <w:pPr>
        <w:spacing w:line="520" w:lineRule="exact"/>
        <w:ind w:firstLineChars="200" w:firstLine="498"/>
        <w:rPr>
          <w:rFonts w:ascii="宋体"/>
          <w:b/>
          <w:color w:val="000000" w:themeColor="text1"/>
          <w:spacing w:val="4"/>
          <w:sz w:val="24"/>
        </w:rPr>
      </w:pPr>
      <w:r w:rsidRPr="00C60900">
        <w:rPr>
          <w:rFonts w:ascii="宋体" w:hint="eastAsia"/>
          <w:b/>
          <w:color w:val="000000" w:themeColor="text1"/>
          <w:spacing w:val="4"/>
          <w:sz w:val="24"/>
        </w:rPr>
        <w:t>（3）投标文件接收地点：</w:t>
      </w:r>
      <w:r w:rsidRPr="00C60900">
        <w:rPr>
          <w:rFonts w:ascii="宋体" w:hAnsi="宋体" w:hint="eastAsia"/>
          <w:color w:val="000000" w:themeColor="text1"/>
          <w:spacing w:val="4"/>
          <w:sz w:val="24"/>
        </w:rPr>
        <w:t>南通大学</w:t>
      </w:r>
      <w:proofErr w:type="gramStart"/>
      <w:r w:rsidRPr="00C60900">
        <w:rPr>
          <w:rFonts w:ascii="宋体" w:hAnsi="宋体" w:hint="eastAsia"/>
          <w:color w:val="000000" w:themeColor="text1"/>
          <w:spacing w:val="4"/>
          <w:sz w:val="24"/>
        </w:rPr>
        <w:t>啬</w:t>
      </w:r>
      <w:proofErr w:type="gramEnd"/>
      <w:r w:rsidRPr="00C60900">
        <w:rPr>
          <w:rFonts w:ascii="宋体" w:hAnsi="宋体" w:hint="eastAsia"/>
          <w:color w:val="000000" w:themeColor="text1"/>
          <w:spacing w:val="4"/>
          <w:sz w:val="24"/>
        </w:rPr>
        <w:t>园校区北一门东传达室</w:t>
      </w:r>
    </w:p>
    <w:p w14:paraId="4423024A" w14:textId="77777777" w:rsidR="00B34E18" w:rsidRPr="00C60900" w:rsidRDefault="00B34E18" w:rsidP="00B34E18">
      <w:pPr>
        <w:spacing w:line="520" w:lineRule="exact"/>
        <w:ind w:firstLineChars="200" w:firstLine="496"/>
        <w:rPr>
          <w:rFonts w:ascii="宋体" w:hAnsi="宋体"/>
          <w:color w:val="000000" w:themeColor="text1"/>
          <w:spacing w:val="4"/>
          <w:sz w:val="24"/>
        </w:rPr>
      </w:pPr>
      <w:r w:rsidRPr="00C60900">
        <w:rPr>
          <w:rFonts w:ascii="宋体" w:hAnsi="宋体" w:hint="eastAsia"/>
          <w:color w:val="000000" w:themeColor="text1"/>
          <w:spacing w:val="4"/>
          <w:sz w:val="24"/>
        </w:rPr>
        <w:t>（4）</w:t>
      </w:r>
      <w:r w:rsidRPr="00C60900">
        <w:rPr>
          <w:rFonts w:ascii="宋体" w:hAnsi="宋体" w:hint="eastAsia"/>
          <w:b/>
          <w:color w:val="000000" w:themeColor="text1"/>
          <w:spacing w:val="4"/>
          <w:sz w:val="24"/>
        </w:rPr>
        <w:t>联系人及联系方式：</w:t>
      </w:r>
      <w:r w:rsidRPr="00C60900">
        <w:rPr>
          <w:rFonts w:ascii="宋体" w:hAnsi="宋体" w:hint="eastAsia"/>
          <w:color w:val="000000" w:themeColor="text1"/>
          <w:spacing w:val="4"/>
          <w:sz w:val="24"/>
        </w:rPr>
        <w:t>邹老师0513-85012720</w:t>
      </w:r>
    </w:p>
    <w:p w14:paraId="0E1BA807" w14:textId="77777777" w:rsidR="00B34E18" w:rsidRPr="00C60900" w:rsidRDefault="00B34E18" w:rsidP="00B34E18">
      <w:pPr>
        <w:spacing w:line="520" w:lineRule="exact"/>
        <w:ind w:firstLineChars="200" w:firstLine="498"/>
        <w:rPr>
          <w:rFonts w:ascii="宋体" w:hAnsi="宋体"/>
          <w:b/>
          <w:color w:val="000000" w:themeColor="text1"/>
          <w:spacing w:val="4"/>
          <w:sz w:val="24"/>
        </w:rPr>
      </w:pPr>
      <w:r w:rsidRPr="00C60900">
        <w:rPr>
          <w:rFonts w:ascii="宋体" w:hAnsi="宋体" w:hint="eastAsia"/>
          <w:b/>
          <w:color w:val="000000" w:themeColor="text1"/>
          <w:spacing w:val="4"/>
          <w:sz w:val="24"/>
        </w:rPr>
        <w:lastRenderedPageBreak/>
        <w:t>快递邮寄：</w:t>
      </w:r>
    </w:p>
    <w:p w14:paraId="51B84910" w14:textId="6B388F5C" w:rsidR="00B34E18" w:rsidRPr="00C60900" w:rsidRDefault="00B34E18" w:rsidP="00B34E18">
      <w:pPr>
        <w:spacing w:line="520" w:lineRule="exact"/>
        <w:ind w:firstLineChars="200" w:firstLine="482"/>
        <w:jc w:val="left"/>
        <w:rPr>
          <w:rFonts w:ascii="宋体" w:hAnsi="宋体"/>
          <w:b/>
          <w:bCs/>
          <w:color w:val="000000" w:themeColor="text1"/>
          <w:sz w:val="24"/>
        </w:rPr>
      </w:pPr>
      <w:r w:rsidRPr="00C60900">
        <w:rPr>
          <w:rFonts w:ascii="宋体" w:hAnsi="宋体" w:hint="eastAsia"/>
          <w:b/>
          <w:bCs/>
          <w:color w:val="000000" w:themeColor="text1"/>
          <w:sz w:val="24"/>
        </w:rPr>
        <w:t>收件人</w:t>
      </w:r>
      <w:r w:rsidRPr="00C60900">
        <w:rPr>
          <w:rFonts w:ascii="宋体" w:hAnsi="宋体"/>
          <w:b/>
          <w:bCs/>
          <w:color w:val="000000" w:themeColor="text1"/>
          <w:sz w:val="24"/>
        </w:rPr>
        <w:t>：</w:t>
      </w:r>
      <w:r w:rsidR="00911635">
        <w:rPr>
          <w:rFonts w:ascii="宋体" w:hAnsi="宋体" w:hint="eastAsia"/>
          <w:b/>
          <w:bCs/>
          <w:color w:val="000000" w:themeColor="text1"/>
          <w:sz w:val="24"/>
        </w:rPr>
        <w:t>沈</w:t>
      </w:r>
      <w:r w:rsidRPr="00C60900">
        <w:rPr>
          <w:rFonts w:ascii="宋体" w:hAnsi="宋体" w:hint="eastAsia"/>
          <w:b/>
          <w:bCs/>
          <w:color w:val="000000" w:themeColor="text1"/>
          <w:sz w:val="24"/>
        </w:rPr>
        <w:t>老师</w:t>
      </w:r>
      <w:r w:rsidRPr="00C60900">
        <w:rPr>
          <w:rFonts w:ascii="宋体" w:hAnsi="宋体"/>
          <w:b/>
          <w:bCs/>
          <w:color w:val="000000" w:themeColor="text1"/>
          <w:sz w:val="24"/>
        </w:rPr>
        <w:t>，南通大学</w:t>
      </w:r>
      <w:proofErr w:type="gramStart"/>
      <w:r w:rsidRPr="00C60900">
        <w:rPr>
          <w:rFonts w:ascii="宋体" w:hAnsi="宋体"/>
          <w:b/>
          <w:bCs/>
          <w:color w:val="000000" w:themeColor="text1"/>
          <w:sz w:val="24"/>
        </w:rPr>
        <w:t>啬</w:t>
      </w:r>
      <w:proofErr w:type="gramEnd"/>
      <w:r w:rsidRPr="00C60900">
        <w:rPr>
          <w:rFonts w:ascii="宋体" w:hAnsi="宋体"/>
          <w:b/>
          <w:bCs/>
          <w:color w:val="000000" w:themeColor="text1"/>
          <w:sz w:val="24"/>
        </w:rPr>
        <w:t>园校区</w:t>
      </w:r>
      <w:r w:rsidRPr="00C60900">
        <w:rPr>
          <w:rFonts w:ascii="宋体" w:hAnsi="宋体" w:hint="eastAsia"/>
          <w:b/>
          <w:bCs/>
          <w:color w:val="000000" w:themeColor="text1"/>
          <w:sz w:val="24"/>
        </w:rPr>
        <w:t>国资处</w:t>
      </w:r>
      <w:r w:rsidRPr="00C60900">
        <w:rPr>
          <w:rFonts w:ascii="宋体" w:hAnsi="宋体"/>
          <w:b/>
          <w:bCs/>
          <w:color w:val="000000" w:themeColor="text1"/>
          <w:sz w:val="24"/>
        </w:rPr>
        <w:t>综合楼</w:t>
      </w:r>
      <w:r w:rsidRPr="00C60900">
        <w:rPr>
          <w:rFonts w:ascii="宋体" w:hAnsi="宋体" w:hint="eastAsia"/>
          <w:b/>
          <w:bCs/>
          <w:color w:val="000000" w:themeColor="text1"/>
          <w:sz w:val="24"/>
        </w:rPr>
        <w:t>22</w:t>
      </w:r>
      <w:r w:rsidR="00911635">
        <w:rPr>
          <w:rFonts w:ascii="宋体" w:hAnsi="宋体"/>
          <w:b/>
          <w:bCs/>
          <w:color w:val="000000" w:themeColor="text1"/>
          <w:sz w:val="24"/>
        </w:rPr>
        <w:t>5</w:t>
      </w:r>
      <w:r w:rsidRPr="00C60900">
        <w:rPr>
          <w:rFonts w:ascii="宋体" w:hAnsi="宋体" w:hint="eastAsia"/>
          <w:b/>
          <w:bCs/>
          <w:color w:val="000000" w:themeColor="text1"/>
          <w:sz w:val="24"/>
        </w:rPr>
        <w:t>。</w:t>
      </w:r>
    </w:p>
    <w:p w14:paraId="026EEB13" w14:textId="01C2ACF4" w:rsidR="00B34E18" w:rsidRPr="00984010" w:rsidRDefault="00B34E18" w:rsidP="00984010">
      <w:pPr>
        <w:spacing w:line="520" w:lineRule="exact"/>
        <w:ind w:firstLineChars="200" w:firstLine="482"/>
        <w:jc w:val="left"/>
        <w:rPr>
          <w:rFonts w:ascii="宋体" w:hAnsi="宋体"/>
          <w:b/>
          <w:bCs/>
          <w:color w:val="000000" w:themeColor="text1"/>
          <w:sz w:val="24"/>
        </w:rPr>
      </w:pPr>
      <w:r w:rsidRPr="00C60900">
        <w:rPr>
          <w:rFonts w:ascii="宋体" w:hAnsi="宋体"/>
          <w:b/>
          <w:bCs/>
          <w:color w:val="000000" w:themeColor="text1"/>
          <w:sz w:val="24"/>
        </w:rPr>
        <w:t>联系电话</w:t>
      </w:r>
      <w:r w:rsidRPr="00C60900">
        <w:rPr>
          <w:rFonts w:ascii="宋体" w:hAnsi="宋体" w:hint="eastAsia"/>
          <w:b/>
          <w:bCs/>
          <w:color w:val="000000" w:themeColor="text1"/>
          <w:sz w:val="24"/>
        </w:rPr>
        <w:t>：0513</w:t>
      </w:r>
      <w:r w:rsidRPr="00C60900">
        <w:rPr>
          <w:rFonts w:ascii="宋体" w:hAnsi="宋体"/>
          <w:b/>
          <w:bCs/>
          <w:color w:val="000000" w:themeColor="text1"/>
          <w:sz w:val="24"/>
        </w:rPr>
        <w:t>-85012</w:t>
      </w:r>
      <w:r w:rsidR="00911635">
        <w:rPr>
          <w:rFonts w:ascii="宋体" w:hAnsi="宋体"/>
          <w:b/>
          <w:bCs/>
          <w:color w:val="000000" w:themeColor="text1"/>
          <w:sz w:val="24"/>
        </w:rPr>
        <w:t>365</w:t>
      </w:r>
    </w:p>
    <w:p w14:paraId="734F45BA" w14:textId="77777777" w:rsidR="00DA211A" w:rsidRDefault="00DA211A" w:rsidP="00984010">
      <w:pPr>
        <w:pStyle w:val="a0"/>
        <w:spacing w:after="0" w:line="360" w:lineRule="auto"/>
        <w:ind w:firstLineChars="200" w:firstLine="480"/>
        <w:rPr>
          <w:rFonts w:ascii="宋体" w:hAnsi="宋体"/>
          <w:bCs/>
        </w:rPr>
      </w:pPr>
    </w:p>
    <w:p w14:paraId="77C3028C" w14:textId="21CDE823" w:rsidR="00B34E18" w:rsidRPr="00B34E18" w:rsidRDefault="00B34E18" w:rsidP="00984010">
      <w:pPr>
        <w:pStyle w:val="a0"/>
        <w:spacing w:after="0" w:line="360" w:lineRule="auto"/>
        <w:ind w:firstLineChars="200" w:firstLine="480"/>
        <w:rPr>
          <w:rFonts w:ascii="宋体" w:hAnsi="宋体"/>
          <w:bCs/>
        </w:rPr>
      </w:pPr>
      <w:r w:rsidRPr="00B34E18">
        <w:rPr>
          <w:rFonts w:ascii="宋体" w:hAnsi="宋体" w:hint="eastAsia"/>
          <w:bCs/>
        </w:rPr>
        <w:t>注：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392C2449" w14:textId="77777777" w:rsidR="00B34E18" w:rsidRPr="00B34E18" w:rsidRDefault="00B34E18" w:rsidP="00B34E18">
      <w:pPr>
        <w:pStyle w:val="a0"/>
      </w:pPr>
    </w:p>
    <w:p w14:paraId="6BF6946E" w14:textId="77777777" w:rsidR="00641D04" w:rsidRDefault="00641D04" w:rsidP="00641D04">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231</w:t>
      </w:r>
      <w:r>
        <w:rPr>
          <w:rFonts w:hint="eastAsia"/>
          <w:spacing w:val="2"/>
          <w:kern w:val="0"/>
          <w:sz w:val="24"/>
        </w:rPr>
        <w:t>室</w:t>
      </w:r>
    </w:p>
    <w:p w14:paraId="6DA93D17" w14:textId="77777777" w:rsidR="00641D04" w:rsidRDefault="00641D04" w:rsidP="00641D04">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14:paraId="10998263" w14:textId="77777777" w:rsidR="00641D04" w:rsidRDefault="00641D04" w:rsidP="00641D04">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14:paraId="6C2BBA26" w14:textId="59DE713A" w:rsidR="00641D04" w:rsidRDefault="00641D04" w:rsidP="00641D04">
      <w:pPr>
        <w:spacing w:line="360" w:lineRule="auto"/>
        <w:ind w:firstLineChars="200" w:firstLine="490"/>
        <w:rPr>
          <w:spacing w:val="2"/>
          <w:kern w:val="0"/>
          <w:sz w:val="24"/>
        </w:rPr>
      </w:pPr>
      <w:r>
        <w:rPr>
          <w:rFonts w:hint="eastAsia"/>
          <w:b/>
          <w:spacing w:val="2"/>
          <w:kern w:val="0"/>
          <w:sz w:val="24"/>
        </w:rPr>
        <w:t>项目联系人及联系方式：</w:t>
      </w:r>
      <w:r w:rsidR="00A12146">
        <w:rPr>
          <w:rFonts w:hint="eastAsia"/>
          <w:spacing w:val="2"/>
          <w:kern w:val="0"/>
          <w:sz w:val="24"/>
        </w:rPr>
        <w:t>陈老师</w:t>
      </w:r>
      <w:r w:rsidR="00A12146">
        <w:rPr>
          <w:spacing w:val="2"/>
          <w:kern w:val="0"/>
          <w:sz w:val="24"/>
        </w:rPr>
        <w:t>0513</w:t>
      </w:r>
      <w:r w:rsidR="00A12146">
        <w:rPr>
          <w:rFonts w:hint="eastAsia"/>
          <w:spacing w:val="2"/>
          <w:kern w:val="0"/>
          <w:sz w:val="24"/>
        </w:rPr>
        <w:t>-</w:t>
      </w:r>
      <w:r w:rsidR="00A12146">
        <w:rPr>
          <w:spacing w:val="2"/>
          <w:kern w:val="0"/>
          <w:sz w:val="24"/>
        </w:rPr>
        <w:t>85012479</w:t>
      </w:r>
    </w:p>
    <w:p w14:paraId="649127C2" w14:textId="7864CFFB" w:rsidR="00D747DE" w:rsidRDefault="00641D04" w:rsidP="00641D04">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proofErr w:type="gramStart"/>
      <w:r w:rsidR="00F151D5">
        <w:rPr>
          <w:rFonts w:hint="eastAsia"/>
          <w:spacing w:val="2"/>
          <w:kern w:val="0"/>
          <w:sz w:val="24"/>
        </w:rPr>
        <w:t>牛书花</w:t>
      </w:r>
      <w:proofErr w:type="gramEnd"/>
      <w:r>
        <w:rPr>
          <w:rFonts w:hint="eastAsia"/>
          <w:spacing w:val="2"/>
          <w:kern w:val="0"/>
          <w:sz w:val="24"/>
        </w:rPr>
        <w:t>0513-8501</w:t>
      </w:r>
      <w:r w:rsidR="00F151D5">
        <w:rPr>
          <w:spacing w:val="2"/>
          <w:kern w:val="0"/>
          <w:sz w:val="24"/>
        </w:rPr>
        <w:t>2891</w:t>
      </w:r>
      <w:r>
        <w:rPr>
          <w:rFonts w:hint="eastAsia"/>
          <w:spacing w:val="2"/>
          <w:kern w:val="0"/>
          <w:sz w:val="24"/>
        </w:rPr>
        <w:t>。</w:t>
      </w:r>
    </w:p>
    <w:p w14:paraId="2FAF234E" w14:textId="77777777" w:rsidR="00D747DE" w:rsidRDefault="00D747DE">
      <w:pPr>
        <w:spacing w:line="360" w:lineRule="auto"/>
        <w:rPr>
          <w:spacing w:val="2"/>
          <w:kern w:val="0"/>
          <w:sz w:val="24"/>
        </w:rPr>
      </w:pPr>
    </w:p>
    <w:p w14:paraId="6CEA3B67" w14:textId="77777777" w:rsidR="00D747DE" w:rsidRDefault="001A3EAD">
      <w:pPr>
        <w:widowControl/>
        <w:jc w:val="left"/>
        <w:rPr>
          <w:b/>
          <w:spacing w:val="4"/>
          <w:sz w:val="44"/>
          <w:szCs w:val="44"/>
        </w:rPr>
      </w:pPr>
      <w:r>
        <w:rPr>
          <w:b/>
          <w:spacing w:val="4"/>
          <w:sz w:val="44"/>
          <w:szCs w:val="44"/>
        </w:rPr>
        <w:br w:type="page"/>
      </w:r>
    </w:p>
    <w:p w14:paraId="70F5D6FA" w14:textId="77777777" w:rsidR="00D747DE" w:rsidRDefault="001A3EAD">
      <w:pPr>
        <w:pStyle w:val="1"/>
      </w:pPr>
      <w:bookmarkStart w:id="1" w:name="_Toc90543527"/>
      <w:r>
        <w:rPr>
          <w:rFonts w:hint="eastAsia"/>
        </w:rPr>
        <w:lastRenderedPageBreak/>
        <w:t>第二部分</w:t>
      </w:r>
      <w:r>
        <w:t xml:space="preserve"> </w:t>
      </w:r>
      <w:r>
        <w:rPr>
          <w:rFonts w:hint="eastAsia"/>
        </w:rPr>
        <w:t>投标人须知</w:t>
      </w:r>
      <w:bookmarkEnd w:id="1"/>
    </w:p>
    <w:p w14:paraId="224518B4" w14:textId="77777777" w:rsidR="00D747DE" w:rsidRDefault="001A3EAD">
      <w:pPr>
        <w:pStyle w:val="2"/>
        <w:rPr>
          <w:rFonts w:ascii="Times New Roman" w:hAnsi="Times New Roman"/>
        </w:rPr>
      </w:pPr>
      <w:bookmarkStart w:id="2" w:name="_Toc90543528"/>
      <w:r>
        <w:rPr>
          <w:rFonts w:ascii="Times New Roman" w:hAnsi="Times New Roman" w:hint="eastAsia"/>
        </w:rPr>
        <w:t>一、单一来源采购文件</w:t>
      </w:r>
      <w:bookmarkEnd w:id="2"/>
    </w:p>
    <w:p w14:paraId="4FD169D0" w14:textId="77777777" w:rsidR="00D747DE" w:rsidRDefault="001A3EAD">
      <w:pPr>
        <w:spacing w:line="360" w:lineRule="auto"/>
        <w:ind w:firstLineChars="200" w:firstLine="482"/>
        <w:rPr>
          <w:b/>
          <w:sz w:val="24"/>
        </w:rPr>
      </w:pPr>
      <w:r>
        <w:rPr>
          <w:b/>
          <w:sz w:val="24"/>
        </w:rPr>
        <w:t xml:space="preserve">1.1. </w:t>
      </w:r>
      <w:r>
        <w:rPr>
          <w:rFonts w:hint="eastAsia"/>
          <w:sz w:val="24"/>
        </w:rPr>
        <w:t>名词定义</w:t>
      </w:r>
    </w:p>
    <w:p w14:paraId="2FD521C9" w14:textId="77777777" w:rsidR="00D747DE" w:rsidRDefault="001A3EAD">
      <w:pPr>
        <w:spacing w:line="360" w:lineRule="auto"/>
        <w:ind w:firstLineChars="200" w:firstLine="480"/>
        <w:rPr>
          <w:sz w:val="24"/>
        </w:rPr>
      </w:pPr>
      <w:r>
        <w:rPr>
          <w:rFonts w:hint="eastAsia"/>
          <w:sz w:val="24"/>
        </w:rPr>
        <w:t>本单一来源采购文件中的采购人、投标人、中标人分别指：</w:t>
      </w:r>
    </w:p>
    <w:p w14:paraId="1E7DF1F7"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14:paraId="60B85151"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14:paraId="1A14804C" w14:textId="77777777"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14:paraId="1F8A9E5B" w14:textId="77777777"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14:paraId="23E9CC1F" w14:textId="77777777" w:rsidR="00D747DE" w:rsidRDefault="001A3EAD">
      <w:pPr>
        <w:spacing w:line="360" w:lineRule="auto"/>
        <w:ind w:firstLineChars="200" w:firstLine="480"/>
        <w:rPr>
          <w:sz w:val="24"/>
        </w:rPr>
      </w:pPr>
      <w:r>
        <w:rPr>
          <w:rFonts w:hint="eastAsia"/>
          <w:sz w:val="24"/>
        </w:rPr>
        <w:t>本单一来源采购文件由下列部分组成：</w:t>
      </w:r>
    </w:p>
    <w:p w14:paraId="5B488A8A"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14:paraId="08F7C2B4"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14:paraId="23F51C74" w14:textId="77777777"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14:paraId="0D51564D" w14:textId="77777777"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14:paraId="04687861" w14:textId="77777777"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14:paraId="36DEE1C1" w14:textId="77777777"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14:paraId="1F876BA7" w14:textId="77777777"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14:paraId="2939A489" w14:textId="77777777"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14:paraId="2369DE75"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14:paraId="2F87FB4F"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14:paraId="0EC0C026" w14:textId="77777777" w:rsidR="00D747DE" w:rsidRDefault="00D747DE">
      <w:pPr>
        <w:spacing w:line="360" w:lineRule="auto"/>
        <w:ind w:firstLineChars="196" w:firstLine="472"/>
        <w:rPr>
          <w:b/>
          <w:sz w:val="24"/>
        </w:rPr>
      </w:pPr>
    </w:p>
    <w:p w14:paraId="139818FF" w14:textId="77777777" w:rsidR="00D747DE" w:rsidRDefault="001A3EAD">
      <w:pPr>
        <w:pStyle w:val="2"/>
        <w:rPr>
          <w:rFonts w:ascii="Times New Roman" w:hAnsi="Times New Roman"/>
        </w:rPr>
      </w:pPr>
      <w:bookmarkStart w:id="3" w:name="_Toc90543529"/>
      <w:r>
        <w:rPr>
          <w:rFonts w:ascii="Times New Roman" w:hAnsi="Times New Roman" w:hint="eastAsia"/>
        </w:rPr>
        <w:lastRenderedPageBreak/>
        <w:t>二、投标文件</w:t>
      </w:r>
      <w:bookmarkEnd w:id="3"/>
    </w:p>
    <w:p w14:paraId="4D03A209" w14:textId="77777777" w:rsidR="00D747DE" w:rsidRDefault="001A3EAD">
      <w:pPr>
        <w:spacing w:line="360" w:lineRule="auto"/>
        <w:ind w:firstLineChars="200" w:firstLine="482"/>
        <w:rPr>
          <w:sz w:val="24"/>
        </w:rPr>
      </w:pPr>
      <w:r>
        <w:rPr>
          <w:b/>
          <w:sz w:val="24"/>
        </w:rPr>
        <w:t xml:space="preserve">2.1. </w:t>
      </w:r>
      <w:r>
        <w:rPr>
          <w:rFonts w:hint="eastAsia"/>
          <w:sz w:val="24"/>
        </w:rPr>
        <w:t>投标文件的语言</w:t>
      </w:r>
    </w:p>
    <w:p w14:paraId="1F6C2457"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14:paraId="12BAD4C1"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14:paraId="2480BDF7" w14:textId="77777777" w:rsidR="00D747DE" w:rsidRDefault="001A3EAD">
      <w:pPr>
        <w:spacing w:line="360" w:lineRule="auto"/>
        <w:ind w:firstLineChars="200" w:firstLine="482"/>
        <w:rPr>
          <w:sz w:val="24"/>
        </w:rPr>
      </w:pPr>
      <w:r>
        <w:rPr>
          <w:b/>
          <w:sz w:val="24"/>
        </w:rPr>
        <w:t xml:space="preserve">2.2. </w:t>
      </w:r>
      <w:r>
        <w:rPr>
          <w:rFonts w:hint="eastAsia"/>
          <w:sz w:val="24"/>
        </w:rPr>
        <w:t>投标文件的组成</w:t>
      </w:r>
    </w:p>
    <w:p w14:paraId="7A047C00" w14:textId="77777777"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14:paraId="191612F3" w14:textId="77777777" w:rsidR="00D747DE" w:rsidRDefault="001A3EAD">
      <w:pPr>
        <w:spacing w:line="360" w:lineRule="auto"/>
        <w:ind w:firstLineChars="200" w:firstLine="482"/>
        <w:rPr>
          <w:b/>
          <w:sz w:val="24"/>
        </w:rPr>
      </w:pPr>
      <w:r>
        <w:rPr>
          <w:b/>
          <w:sz w:val="24"/>
        </w:rPr>
        <w:t>商务文件（报价）：</w:t>
      </w:r>
    </w:p>
    <w:p w14:paraId="7EE1ACFF" w14:textId="77777777"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14:paraId="32B69FBC" w14:textId="77777777"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14:paraId="231AB4C2" w14:textId="77777777" w:rsidR="00D747DE" w:rsidRDefault="001A3EAD">
      <w:pPr>
        <w:pStyle w:val="Style36"/>
        <w:spacing w:line="360" w:lineRule="auto"/>
        <w:ind w:left="120" w:firstLineChars="150" w:firstLine="361"/>
        <w:rPr>
          <w:sz w:val="24"/>
        </w:rPr>
      </w:pPr>
      <w:r>
        <w:rPr>
          <w:b/>
          <w:sz w:val="24"/>
        </w:rPr>
        <w:t>技术文件</w:t>
      </w:r>
      <w:r>
        <w:rPr>
          <w:sz w:val="24"/>
        </w:rPr>
        <w:t>包括以下部分：</w:t>
      </w:r>
    </w:p>
    <w:p w14:paraId="52953890" w14:textId="77777777"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14:paraId="41A7CE18" w14:textId="77777777"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14:paraId="5D9A4A21" w14:textId="77777777"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14:paraId="031AC4E9" w14:textId="77777777"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14:paraId="3500C7DB" w14:textId="77777777"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14:paraId="79FFF2A6" w14:textId="77777777"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14:paraId="6B0CD632" w14:textId="77777777" w:rsidR="00D747DE" w:rsidRDefault="001A3EAD">
      <w:pPr>
        <w:spacing w:line="360" w:lineRule="auto"/>
        <w:ind w:firstLineChars="200" w:firstLine="482"/>
        <w:rPr>
          <w:b/>
          <w:sz w:val="24"/>
        </w:rPr>
      </w:pPr>
      <w:r>
        <w:rPr>
          <w:b/>
          <w:sz w:val="24"/>
        </w:rPr>
        <w:t>资格证明文件：</w:t>
      </w:r>
      <w:r>
        <w:rPr>
          <w:b/>
          <w:sz w:val="24"/>
        </w:rPr>
        <w:t xml:space="preserve"> </w:t>
      </w:r>
    </w:p>
    <w:p w14:paraId="66821ACC" w14:textId="77777777"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14:paraId="284AEDD6" w14:textId="77777777"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14:paraId="5D92E988" w14:textId="77777777"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14:paraId="6815E87C" w14:textId="77777777"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BA5C73">
        <w:rPr>
          <w:color w:val="000000" w:themeColor="text1"/>
          <w:sz w:val="24"/>
        </w:rPr>
        <w:t>1</w:t>
      </w:r>
      <w:r w:rsidRPr="007B3527">
        <w:rPr>
          <w:rFonts w:hint="eastAsia"/>
          <w:color w:val="000000" w:themeColor="text1"/>
          <w:sz w:val="24"/>
        </w:rPr>
        <w:t>年</w:t>
      </w:r>
      <w:r w:rsidR="00BA5C73">
        <w:rPr>
          <w:color w:val="000000" w:themeColor="text1"/>
          <w:sz w:val="24"/>
        </w:rPr>
        <w:t>1</w:t>
      </w:r>
      <w:r w:rsidRPr="007B3527">
        <w:rPr>
          <w:rFonts w:hint="eastAsia"/>
          <w:color w:val="000000" w:themeColor="text1"/>
          <w:sz w:val="24"/>
        </w:rPr>
        <w:t>月以来任意一个月在所在投标单位依法缴纳社会保障金的相关证明材料（税务、银行或社会保险基金管理部门出具）</w:t>
      </w:r>
    </w:p>
    <w:p w14:paraId="2B84D456" w14:textId="77777777"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w:t>
      </w:r>
      <w:r w:rsidR="00BA5C73">
        <w:rPr>
          <w:color w:val="000000" w:themeColor="text1"/>
          <w:sz w:val="24"/>
        </w:rPr>
        <w:t>1</w:t>
      </w:r>
      <w:r w:rsidRPr="007B3527">
        <w:rPr>
          <w:rFonts w:hint="eastAsia"/>
          <w:color w:val="000000" w:themeColor="text1"/>
          <w:sz w:val="24"/>
        </w:rPr>
        <w:t>年</w:t>
      </w:r>
      <w:r w:rsidR="00BA5C73">
        <w:rPr>
          <w:color w:val="000000" w:themeColor="text1"/>
          <w:sz w:val="24"/>
        </w:rPr>
        <w:t>1</w:t>
      </w:r>
      <w:r w:rsidRPr="007B3527">
        <w:rPr>
          <w:rFonts w:hint="eastAsia"/>
          <w:color w:val="000000" w:themeColor="text1"/>
          <w:sz w:val="24"/>
        </w:rPr>
        <w:t>月以来任意一个月依法缴纳税收的相关证明材料；</w:t>
      </w:r>
    </w:p>
    <w:p w14:paraId="21D2A150" w14:textId="77777777"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14:paraId="28834B23" w14:textId="77777777"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14:paraId="4FE645B8" w14:textId="77777777"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14:paraId="500D9309" w14:textId="77777777"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14:paraId="33CEAF64" w14:textId="77777777"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14:paraId="1B2B511E" w14:textId="77777777"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14:paraId="67D3B1CE" w14:textId="77777777"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14:paraId="3F5917BC" w14:textId="77777777"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14:paraId="57F0505A" w14:textId="77777777"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14:paraId="39476A5B" w14:textId="77777777"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14:paraId="03C800DA" w14:textId="77777777"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14:paraId="2AD54BDE" w14:textId="77777777"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14:paraId="53CC3E9E" w14:textId="77777777"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14:paraId="5D8B0B5D" w14:textId="77777777"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14:paraId="3A3FD211" w14:textId="77777777"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14:paraId="3D6AA381" w14:textId="77777777"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14:paraId="3F0F50B9" w14:textId="77777777"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14:paraId="4998A046" w14:textId="77777777" w:rsidR="00D747DE" w:rsidRDefault="00D747DE">
      <w:pPr>
        <w:spacing w:line="360" w:lineRule="auto"/>
        <w:ind w:firstLineChars="196" w:firstLine="472"/>
        <w:rPr>
          <w:b/>
          <w:sz w:val="24"/>
        </w:rPr>
      </w:pPr>
    </w:p>
    <w:p w14:paraId="7F4979D0" w14:textId="77777777" w:rsidR="00D747DE" w:rsidRDefault="001A3EAD">
      <w:pPr>
        <w:pStyle w:val="2"/>
        <w:rPr>
          <w:rFonts w:ascii="Times New Roman" w:hAnsi="Times New Roman"/>
        </w:rPr>
      </w:pPr>
      <w:bookmarkStart w:id="4" w:name="_Toc90543530"/>
      <w:r>
        <w:rPr>
          <w:rFonts w:ascii="Times New Roman" w:hAnsi="Times New Roman" w:hint="eastAsia"/>
        </w:rPr>
        <w:t>三、投标细则</w:t>
      </w:r>
      <w:bookmarkEnd w:id="4"/>
    </w:p>
    <w:p w14:paraId="40D31F57" w14:textId="77777777" w:rsidR="00D747DE" w:rsidRDefault="001A3EAD">
      <w:pPr>
        <w:spacing w:line="360" w:lineRule="auto"/>
        <w:ind w:firstLineChars="196" w:firstLine="472"/>
        <w:rPr>
          <w:b/>
          <w:sz w:val="24"/>
        </w:rPr>
      </w:pPr>
      <w:r>
        <w:rPr>
          <w:b/>
          <w:sz w:val="24"/>
        </w:rPr>
        <w:t xml:space="preserve">3.1. </w:t>
      </w:r>
      <w:r>
        <w:rPr>
          <w:rFonts w:hint="eastAsia"/>
          <w:sz w:val="24"/>
        </w:rPr>
        <w:t>投标项目</w:t>
      </w:r>
    </w:p>
    <w:p w14:paraId="7E663354" w14:textId="77777777"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14:paraId="31CC1ED8" w14:textId="77777777" w:rsidR="00D747DE" w:rsidRDefault="001A3EAD">
      <w:pPr>
        <w:spacing w:line="360" w:lineRule="auto"/>
        <w:ind w:firstLineChars="196" w:firstLine="472"/>
        <w:rPr>
          <w:b/>
          <w:sz w:val="24"/>
        </w:rPr>
      </w:pPr>
      <w:r>
        <w:rPr>
          <w:b/>
          <w:sz w:val="24"/>
        </w:rPr>
        <w:t xml:space="preserve">3.2. </w:t>
      </w:r>
      <w:r>
        <w:rPr>
          <w:rFonts w:hint="eastAsia"/>
          <w:sz w:val="24"/>
        </w:rPr>
        <w:t>投标报价</w:t>
      </w:r>
    </w:p>
    <w:p w14:paraId="7EC80BB9" w14:textId="77777777"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14:paraId="5B76AE71" w14:textId="77777777" w:rsidR="00D747DE" w:rsidRDefault="001A3EAD" w:rsidP="00135D4A">
      <w:pPr>
        <w:spacing w:line="360" w:lineRule="auto"/>
        <w:ind w:firstLineChars="200" w:firstLine="482"/>
        <w:rPr>
          <w:b/>
          <w:sz w:val="24"/>
        </w:rPr>
      </w:pPr>
      <w:r>
        <w:rPr>
          <w:b/>
          <w:sz w:val="24"/>
        </w:rPr>
        <w:lastRenderedPageBreak/>
        <w:t xml:space="preserve">3.3. </w:t>
      </w:r>
      <w:r>
        <w:rPr>
          <w:rFonts w:hint="eastAsia"/>
          <w:sz w:val="24"/>
        </w:rPr>
        <w:t>投标文件的递交</w:t>
      </w:r>
    </w:p>
    <w:p w14:paraId="730F172A" w14:textId="77777777" w:rsidR="00D747DE" w:rsidRDefault="001A3EAD" w:rsidP="00135D4A">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14:paraId="24F8989A" w14:textId="77777777" w:rsidR="00D747DE" w:rsidRPr="00577640" w:rsidRDefault="001A3EAD" w:rsidP="00135D4A">
      <w:pPr>
        <w:spacing w:line="360" w:lineRule="auto"/>
        <w:ind w:firstLineChars="200" w:firstLine="480"/>
        <w:rPr>
          <w:rFonts w:ascii="宋体" w:hAnsi="宋体"/>
          <w:sz w:val="24"/>
        </w:rPr>
      </w:pPr>
      <w:r w:rsidRPr="00577640">
        <w:rPr>
          <w:rFonts w:ascii="宋体" w:hAnsi="宋体" w:hint="eastAsia"/>
          <w:sz w:val="24"/>
        </w:rPr>
        <w:t>（</w:t>
      </w:r>
      <w:r w:rsidRPr="00577640">
        <w:rPr>
          <w:rFonts w:ascii="宋体" w:hAnsi="宋体"/>
          <w:sz w:val="24"/>
        </w:rPr>
        <w:t>2</w:t>
      </w:r>
      <w:r w:rsidRPr="00577640">
        <w:rPr>
          <w:rFonts w:ascii="宋体" w:hAnsi="宋体" w:hint="eastAsia"/>
          <w:sz w:val="24"/>
        </w:rPr>
        <w:t>）投标文件应在投标截止时间前送达</w:t>
      </w:r>
      <w:r w:rsidRPr="00577640">
        <w:rPr>
          <w:rFonts w:ascii="宋体" w:hAnsi="宋体" w:cs="宋体" w:hint="eastAsia"/>
          <w:spacing w:val="2"/>
          <w:kern w:val="0"/>
          <w:sz w:val="24"/>
        </w:rPr>
        <w:t>指定地点</w:t>
      </w:r>
      <w:r w:rsidRPr="00577640">
        <w:rPr>
          <w:rFonts w:ascii="宋体" w:hAnsi="宋体" w:hint="eastAsia"/>
          <w:sz w:val="24"/>
        </w:rPr>
        <w:t>，</w:t>
      </w:r>
      <w:r w:rsidRPr="00577640">
        <w:rPr>
          <w:rFonts w:ascii="宋体" w:hAnsi="宋体" w:hint="eastAsia"/>
          <w:b/>
          <w:sz w:val="24"/>
        </w:rPr>
        <w:t>逾期送达或未送达指定地点以及未按采购文件要求密封的投标文件，潜在投标人须自行承担相应风险。</w:t>
      </w:r>
    </w:p>
    <w:p w14:paraId="7003069D" w14:textId="77777777" w:rsidR="00D747DE" w:rsidRPr="00577640" w:rsidRDefault="001A3EAD" w:rsidP="00135D4A">
      <w:pPr>
        <w:spacing w:line="360" w:lineRule="auto"/>
        <w:ind w:firstLineChars="200" w:firstLine="480"/>
        <w:rPr>
          <w:rFonts w:ascii="宋体" w:hAnsi="宋体"/>
          <w:sz w:val="24"/>
        </w:rPr>
      </w:pPr>
      <w:r w:rsidRPr="00577640">
        <w:rPr>
          <w:rFonts w:ascii="宋体" w:hAnsi="宋体" w:hint="eastAsia"/>
          <w:sz w:val="24"/>
        </w:rPr>
        <w:t>（</w:t>
      </w:r>
      <w:r w:rsidRPr="00577640">
        <w:rPr>
          <w:rFonts w:ascii="宋体" w:hAnsi="宋体"/>
          <w:sz w:val="24"/>
        </w:rPr>
        <w:t>3</w:t>
      </w:r>
      <w:r w:rsidRPr="00577640">
        <w:rPr>
          <w:rFonts w:ascii="宋体" w:hAnsi="宋体" w:hint="eastAsia"/>
          <w:sz w:val="24"/>
        </w:rPr>
        <w:t>）采购人不接受电报、电话、传真及电子邮件投标。</w:t>
      </w:r>
    </w:p>
    <w:p w14:paraId="3F21977E" w14:textId="77777777" w:rsidR="004B0001" w:rsidRPr="00577640" w:rsidRDefault="004B0001" w:rsidP="00135D4A">
      <w:pPr>
        <w:pStyle w:val="a0"/>
        <w:spacing w:after="0" w:line="360" w:lineRule="auto"/>
        <w:ind w:firstLineChars="200" w:firstLine="482"/>
        <w:rPr>
          <w:rFonts w:ascii="宋体" w:hAnsi="宋体"/>
          <w:b/>
        </w:rPr>
      </w:pPr>
      <w:r w:rsidRPr="00577640">
        <w:rPr>
          <w:rFonts w:ascii="宋体" w:hAnsi="宋体" w:hint="eastAsia"/>
          <w:b/>
        </w:rPr>
        <w:t>（</w:t>
      </w:r>
      <w:r w:rsidRPr="00577640">
        <w:rPr>
          <w:rFonts w:ascii="宋体" w:hAnsi="宋体"/>
          <w:b/>
        </w:rPr>
        <w:t>4</w:t>
      </w:r>
      <w:r w:rsidRPr="00577640">
        <w:rPr>
          <w:rFonts w:ascii="宋体" w:hAnsi="宋体" w:hint="eastAsia"/>
          <w:b/>
        </w:rPr>
        <w:t>）根据学校疫情防控最新要求，货物或服务类项目投标文件可采用快递邮寄方式或现场递交方式。</w:t>
      </w:r>
    </w:p>
    <w:p w14:paraId="34B39DCA" w14:textId="77777777" w:rsidR="00D747DE" w:rsidRDefault="001A3EAD" w:rsidP="00135D4A">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14:paraId="69B90E85" w14:textId="77777777" w:rsidR="00D747DE" w:rsidRDefault="001A3EAD" w:rsidP="00135D4A">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14:paraId="7B6EF0BC" w14:textId="77777777" w:rsidR="00D747DE" w:rsidRDefault="001A3EAD" w:rsidP="00135D4A">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14:paraId="6A165621" w14:textId="77777777" w:rsidR="00D747DE" w:rsidRDefault="001A3EAD" w:rsidP="00135D4A">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14:paraId="75F31750" w14:textId="77777777" w:rsidR="00D747DE" w:rsidRDefault="001A3EAD" w:rsidP="00135D4A">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14:paraId="09D2446A" w14:textId="77777777" w:rsidR="00D747DE" w:rsidRDefault="00D747DE" w:rsidP="00135D4A">
      <w:pPr>
        <w:spacing w:line="360" w:lineRule="auto"/>
        <w:rPr>
          <w:b/>
          <w:sz w:val="24"/>
        </w:rPr>
      </w:pPr>
    </w:p>
    <w:p w14:paraId="62973CCB" w14:textId="77777777" w:rsidR="00D747DE" w:rsidRDefault="001A3EAD">
      <w:pPr>
        <w:pStyle w:val="2"/>
        <w:rPr>
          <w:rFonts w:ascii="Times New Roman" w:hAnsi="Times New Roman"/>
        </w:rPr>
      </w:pPr>
      <w:bookmarkStart w:id="5" w:name="_Toc90543531"/>
      <w:r>
        <w:rPr>
          <w:rFonts w:ascii="Times New Roman" w:hAnsi="Times New Roman" w:hint="eastAsia"/>
        </w:rPr>
        <w:t>四、谈判</w:t>
      </w:r>
      <w:bookmarkEnd w:id="5"/>
    </w:p>
    <w:p w14:paraId="5F0430FA" w14:textId="77777777" w:rsidR="00D747DE" w:rsidRDefault="001A3EAD">
      <w:pPr>
        <w:spacing w:line="360" w:lineRule="auto"/>
        <w:ind w:firstLineChars="200" w:firstLine="482"/>
        <w:rPr>
          <w:color w:val="000000"/>
          <w:sz w:val="24"/>
        </w:rPr>
      </w:pPr>
      <w:r>
        <w:rPr>
          <w:b/>
          <w:sz w:val="24"/>
        </w:rPr>
        <w:t>4.1.</w:t>
      </w:r>
      <w:r w:rsidR="00403754" w:rsidRPr="00403754">
        <w:rPr>
          <w:rFonts w:hint="eastAsia"/>
        </w:rPr>
        <w:t xml:space="preserve"> </w:t>
      </w:r>
      <w:r w:rsidR="00403754" w:rsidRPr="00403754">
        <w:rPr>
          <w:rFonts w:hint="eastAsia"/>
          <w:sz w:val="24"/>
        </w:rPr>
        <w:t>采购人按规定的时间和地点进行开评标，投标人代表须在开标当日保持手机畅通。评标时，如若需要询标，采购人电话通知需询标的供应商被授权人，采用“腾讯会议”的方式进行视频询标。采购人开启询标会议后发送“会议号及会议密码”给供应商被授权人，投标人被授权人及时下载登录“腾讯会议”视频询标。</w:t>
      </w:r>
      <w:r>
        <w:rPr>
          <w:rFonts w:eastAsia="黑体"/>
          <w:b/>
          <w:color w:val="000000" w:themeColor="text1"/>
          <w:sz w:val="24"/>
        </w:rPr>
        <w:t xml:space="preserve"> </w:t>
      </w:r>
    </w:p>
    <w:p w14:paraId="3ED7E2FA" w14:textId="77777777"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14:paraId="7B2B69D5" w14:textId="77777777"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14:paraId="4B88087D" w14:textId="77777777"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14:paraId="3CBA83D8" w14:textId="77777777"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14:paraId="5A60C68A" w14:textId="77777777" w:rsidR="00D747DE" w:rsidRDefault="001A3EAD">
      <w:pPr>
        <w:spacing w:line="353" w:lineRule="auto"/>
        <w:ind w:firstLineChars="200" w:firstLine="480"/>
        <w:rPr>
          <w:sz w:val="24"/>
        </w:rPr>
      </w:pPr>
      <w:r>
        <w:rPr>
          <w:rFonts w:hint="eastAsia"/>
          <w:sz w:val="24"/>
        </w:rPr>
        <w:lastRenderedPageBreak/>
        <w:t>（</w:t>
      </w:r>
      <w:r>
        <w:rPr>
          <w:sz w:val="24"/>
        </w:rPr>
        <w:t>1</w:t>
      </w:r>
      <w:r>
        <w:rPr>
          <w:rFonts w:hint="eastAsia"/>
          <w:sz w:val="24"/>
        </w:rPr>
        <w:t>）超出经营范围投标的；</w:t>
      </w:r>
    </w:p>
    <w:p w14:paraId="4DAD8A80" w14:textId="77777777"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14:paraId="15A73FB2" w14:textId="77777777"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14:paraId="4C43586B" w14:textId="77777777"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14:paraId="4EA3E905" w14:textId="77777777"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14:paraId="012F5118" w14:textId="77777777"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14:paraId="0F46A4E4" w14:textId="77777777"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14:paraId="243087E3" w14:textId="77777777"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14:paraId="74D9D243" w14:textId="77777777"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14:paraId="63643EC6" w14:textId="77777777"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14:paraId="17C91FDA" w14:textId="77777777"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14:paraId="19D7B395" w14:textId="77777777" w:rsidR="00D747DE" w:rsidRDefault="001A3EAD">
      <w:pPr>
        <w:pStyle w:val="2"/>
        <w:rPr>
          <w:rFonts w:ascii="Times New Roman" w:hAnsi="Times New Roman"/>
        </w:rPr>
      </w:pPr>
      <w:bookmarkStart w:id="6" w:name="_Toc90543532"/>
      <w:r>
        <w:rPr>
          <w:rFonts w:ascii="Times New Roman" w:hAnsi="Times New Roman" w:hint="eastAsia"/>
        </w:rPr>
        <w:t>五、合同的签订</w:t>
      </w:r>
      <w:bookmarkEnd w:id="6"/>
    </w:p>
    <w:p w14:paraId="03111640" w14:textId="77777777"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14:paraId="418F54CA" w14:textId="77777777"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14:paraId="32B4A46D" w14:textId="77777777"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14:paraId="5714A850" w14:textId="77777777" w:rsidR="00D747DE" w:rsidRDefault="00D747DE">
      <w:pPr>
        <w:spacing w:line="360" w:lineRule="auto"/>
        <w:ind w:firstLineChars="200" w:firstLine="480"/>
        <w:rPr>
          <w:rFonts w:eastAsia="黑体"/>
          <w:sz w:val="24"/>
        </w:rPr>
      </w:pPr>
    </w:p>
    <w:p w14:paraId="4E89E02D" w14:textId="77777777" w:rsidR="00D747DE" w:rsidRDefault="001A3EAD">
      <w:pPr>
        <w:pStyle w:val="2"/>
        <w:rPr>
          <w:rFonts w:ascii="Times New Roman" w:hAnsi="Times New Roman"/>
        </w:rPr>
      </w:pPr>
      <w:bookmarkStart w:id="7" w:name="_Toc90543533"/>
      <w:r>
        <w:rPr>
          <w:rFonts w:ascii="Times New Roman" w:hAnsi="Times New Roman" w:hint="eastAsia"/>
        </w:rPr>
        <w:t>六、其他</w:t>
      </w:r>
      <w:bookmarkEnd w:id="7"/>
    </w:p>
    <w:p w14:paraId="1A69F365" w14:textId="77777777"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14:paraId="6DAB2362" w14:textId="77777777" w:rsidR="00D747DE" w:rsidRDefault="001A3EAD">
      <w:pPr>
        <w:pStyle w:val="1"/>
        <w:rPr>
          <w:sz w:val="24"/>
        </w:rPr>
      </w:pPr>
      <w:r>
        <w:rPr>
          <w:spacing w:val="4"/>
        </w:rPr>
        <w:br w:type="page"/>
      </w:r>
      <w:bookmarkStart w:id="8" w:name="_Toc90543534"/>
      <w:r>
        <w:rPr>
          <w:rFonts w:hint="eastAsia"/>
          <w:spacing w:val="4"/>
        </w:rPr>
        <w:lastRenderedPageBreak/>
        <w:t>第三部分</w:t>
      </w:r>
      <w:r>
        <w:rPr>
          <w:spacing w:val="4"/>
        </w:rPr>
        <w:t xml:space="preserve"> </w:t>
      </w:r>
      <w:r>
        <w:rPr>
          <w:rFonts w:hint="eastAsia"/>
        </w:rPr>
        <w:t>采购项目要求及相关说明</w:t>
      </w:r>
      <w:bookmarkEnd w:id="8"/>
    </w:p>
    <w:p w14:paraId="5979618F" w14:textId="77777777" w:rsidR="00D747DE" w:rsidRDefault="001A3EAD">
      <w:pPr>
        <w:rPr>
          <w:b/>
          <w:sz w:val="32"/>
          <w:szCs w:val="32"/>
        </w:rPr>
      </w:pPr>
      <w:r>
        <w:rPr>
          <w:rFonts w:hint="eastAsia"/>
          <w:b/>
          <w:sz w:val="32"/>
          <w:szCs w:val="32"/>
        </w:rPr>
        <w:t>项目需求一览表</w:t>
      </w:r>
    </w:p>
    <w:tbl>
      <w:tblPr>
        <w:tblW w:w="7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682"/>
        <w:gridCol w:w="2406"/>
      </w:tblGrid>
      <w:tr w:rsidR="004D7BEF" w14:paraId="590FA952" w14:textId="345DAC95" w:rsidTr="004D7BEF">
        <w:trPr>
          <w:trHeight w:val="430"/>
          <w:jc w:val="center"/>
        </w:trPr>
        <w:tc>
          <w:tcPr>
            <w:tcW w:w="704" w:type="dxa"/>
            <w:vAlign w:val="center"/>
          </w:tcPr>
          <w:p w14:paraId="20A087A3" w14:textId="77777777" w:rsidR="004D7BEF" w:rsidRDefault="004D7BEF">
            <w:pPr>
              <w:spacing w:line="288" w:lineRule="auto"/>
              <w:jc w:val="center"/>
              <w:rPr>
                <w:b/>
                <w:sz w:val="24"/>
              </w:rPr>
            </w:pPr>
            <w:r>
              <w:rPr>
                <w:rFonts w:hint="eastAsia"/>
                <w:b/>
                <w:sz w:val="24"/>
              </w:rPr>
              <w:t>序号</w:t>
            </w:r>
          </w:p>
        </w:tc>
        <w:tc>
          <w:tcPr>
            <w:tcW w:w="4682" w:type="dxa"/>
            <w:vAlign w:val="center"/>
          </w:tcPr>
          <w:p w14:paraId="49804624" w14:textId="77777777" w:rsidR="004D7BEF" w:rsidRDefault="004D7BEF">
            <w:pPr>
              <w:spacing w:line="288" w:lineRule="auto"/>
              <w:jc w:val="center"/>
              <w:rPr>
                <w:b/>
                <w:sz w:val="24"/>
              </w:rPr>
            </w:pPr>
            <w:r>
              <w:rPr>
                <w:rFonts w:hint="eastAsia"/>
                <w:b/>
                <w:sz w:val="24"/>
              </w:rPr>
              <w:t>项目名称</w:t>
            </w:r>
          </w:p>
        </w:tc>
        <w:tc>
          <w:tcPr>
            <w:tcW w:w="2406" w:type="dxa"/>
          </w:tcPr>
          <w:p w14:paraId="08B290A5" w14:textId="5887DEAF" w:rsidR="004D7BEF" w:rsidRDefault="004D7BEF">
            <w:pPr>
              <w:spacing w:line="288" w:lineRule="auto"/>
              <w:jc w:val="center"/>
              <w:rPr>
                <w:b/>
                <w:sz w:val="24"/>
              </w:rPr>
            </w:pPr>
            <w:r>
              <w:rPr>
                <w:rFonts w:hint="eastAsia"/>
                <w:b/>
                <w:sz w:val="24"/>
              </w:rPr>
              <w:t>数量</w:t>
            </w:r>
            <w:r>
              <w:rPr>
                <w:rFonts w:hint="eastAsia"/>
                <w:b/>
                <w:sz w:val="24"/>
              </w:rPr>
              <w:t xml:space="preserve"> </w:t>
            </w:r>
          </w:p>
        </w:tc>
      </w:tr>
      <w:tr w:rsidR="004D7BEF" w14:paraId="3DF52A75" w14:textId="4563CC7A" w:rsidTr="004D7BEF">
        <w:trPr>
          <w:jc w:val="center"/>
        </w:trPr>
        <w:tc>
          <w:tcPr>
            <w:tcW w:w="704" w:type="dxa"/>
            <w:vAlign w:val="center"/>
          </w:tcPr>
          <w:p w14:paraId="48DF8B40" w14:textId="77777777" w:rsidR="004D7BEF" w:rsidRDefault="004D7BEF">
            <w:pPr>
              <w:spacing w:line="288" w:lineRule="auto"/>
              <w:jc w:val="center"/>
              <w:rPr>
                <w:b/>
                <w:sz w:val="24"/>
              </w:rPr>
            </w:pPr>
            <w:r>
              <w:rPr>
                <w:b/>
                <w:sz w:val="24"/>
              </w:rPr>
              <w:t>01</w:t>
            </w:r>
          </w:p>
        </w:tc>
        <w:tc>
          <w:tcPr>
            <w:tcW w:w="4682" w:type="dxa"/>
            <w:vAlign w:val="center"/>
          </w:tcPr>
          <w:p w14:paraId="42EDF5A2" w14:textId="2F7B2E71" w:rsidR="004D7BEF" w:rsidRDefault="00711F7D">
            <w:pPr>
              <w:wordWrap w:val="0"/>
              <w:spacing w:line="330" w:lineRule="atLeast"/>
              <w:jc w:val="center"/>
              <w:rPr>
                <w:b/>
                <w:sz w:val="24"/>
              </w:rPr>
            </w:pPr>
            <w:r>
              <w:rPr>
                <w:rFonts w:hint="eastAsia"/>
                <w:b/>
                <w:spacing w:val="4"/>
                <w:sz w:val="24"/>
              </w:rPr>
              <w:t>智慧校园基础平台和数据库运维服务</w:t>
            </w:r>
          </w:p>
        </w:tc>
        <w:tc>
          <w:tcPr>
            <w:tcW w:w="2406" w:type="dxa"/>
          </w:tcPr>
          <w:p w14:paraId="20A8498D" w14:textId="6F76CAC0" w:rsidR="004D7BEF" w:rsidRDefault="004D7BEF">
            <w:pPr>
              <w:wordWrap w:val="0"/>
              <w:spacing w:line="330" w:lineRule="atLeast"/>
              <w:jc w:val="center"/>
              <w:rPr>
                <w:b/>
                <w:spacing w:val="4"/>
                <w:sz w:val="24"/>
              </w:rPr>
            </w:pPr>
            <w:r>
              <w:rPr>
                <w:rFonts w:hint="eastAsia"/>
                <w:b/>
                <w:spacing w:val="4"/>
                <w:sz w:val="24"/>
              </w:rPr>
              <w:t>1</w:t>
            </w:r>
          </w:p>
        </w:tc>
      </w:tr>
    </w:tbl>
    <w:p w14:paraId="6AB73859" w14:textId="77777777" w:rsidR="00C7632A" w:rsidRPr="00464484" w:rsidRDefault="00C7632A" w:rsidP="00C7632A">
      <w:pPr>
        <w:keepNext/>
        <w:keepLines/>
        <w:spacing w:before="260" w:after="260" w:line="415" w:lineRule="auto"/>
        <w:outlineLvl w:val="1"/>
        <w:rPr>
          <w:rFonts w:ascii="宋体" w:hAnsi="宋体" w:cs="宋体"/>
          <w:b/>
          <w:bCs/>
          <w:sz w:val="28"/>
          <w:szCs w:val="28"/>
        </w:rPr>
      </w:pPr>
      <w:bookmarkStart w:id="9" w:name="_Toc47173698"/>
      <w:bookmarkStart w:id="10" w:name="_Toc242012824"/>
      <w:bookmarkStart w:id="11" w:name="_Toc352156197"/>
      <w:bookmarkStart w:id="12" w:name="_Toc12793854"/>
      <w:r w:rsidRPr="00464484">
        <w:rPr>
          <w:rFonts w:ascii="宋体" w:hAnsi="宋体" w:cs="宋体" w:hint="eastAsia"/>
          <w:b/>
          <w:bCs/>
          <w:sz w:val="28"/>
          <w:szCs w:val="28"/>
        </w:rPr>
        <w:t>一、</w:t>
      </w:r>
      <w:r w:rsidRPr="00464484">
        <w:rPr>
          <w:rFonts w:ascii="宋体" w:hAnsi="宋体" w:cs="宋体"/>
          <w:b/>
          <w:bCs/>
          <w:sz w:val="28"/>
          <w:szCs w:val="28"/>
        </w:rPr>
        <w:t>采购清单</w:t>
      </w:r>
      <w:bookmarkEnd w:id="12"/>
    </w:p>
    <w:p w14:paraId="11F99177" w14:textId="77777777" w:rsidR="00C7632A" w:rsidRPr="00464484" w:rsidRDefault="00C7632A" w:rsidP="00C7632A">
      <w:pPr>
        <w:widowControl/>
        <w:spacing w:line="360" w:lineRule="auto"/>
        <w:ind w:firstLineChars="200" w:firstLine="480"/>
        <w:jc w:val="left"/>
        <w:rPr>
          <w:rFonts w:ascii="宋体" w:hAnsi="宋体" w:cs="宋体"/>
          <w:color w:val="000000"/>
          <w:kern w:val="0"/>
          <w:sz w:val="24"/>
          <w:szCs w:val="20"/>
        </w:rPr>
      </w:pPr>
      <w:r w:rsidRPr="00464484">
        <w:rPr>
          <w:rFonts w:ascii="宋体" w:hAnsi="宋体" w:cs="宋体" w:hint="eastAsia"/>
          <w:color w:val="000000"/>
          <w:kern w:val="0"/>
          <w:sz w:val="24"/>
          <w:szCs w:val="20"/>
        </w:rPr>
        <w:t>本次招标智慧校园基础平台和数据库</w:t>
      </w:r>
      <w:r>
        <w:rPr>
          <w:rFonts w:ascii="宋体" w:hAnsi="宋体" w:cs="宋体" w:hint="eastAsia"/>
          <w:color w:val="000000"/>
          <w:kern w:val="0"/>
          <w:sz w:val="24"/>
          <w:szCs w:val="20"/>
        </w:rPr>
        <w:t>运维</w:t>
      </w:r>
      <w:r w:rsidRPr="00464484">
        <w:rPr>
          <w:rFonts w:ascii="宋体" w:hAnsi="宋体" w:cs="宋体" w:hint="eastAsia"/>
          <w:color w:val="000000"/>
          <w:kern w:val="0"/>
          <w:sz w:val="24"/>
          <w:szCs w:val="20"/>
        </w:rPr>
        <w:t>服务。包含：智慧校园基础平台和第三</w:t>
      </w:r>
      <w:proofErr w:type="gramStart"/>
      <w:r w:rsidRPr="00464484">
        <w:rPr>
          <w:rFonts w:ascii="宋体" w:hAnsi="宋体" w:cs="宋体" w:hint="eastAsia"/>
          <w:color w:val="000000"/>
          <w:kern w:val="0"/>
          <w:sz w:val="24"/>
          <w:szCs w:val="20"/>
        </w:rPr>
        <w:t>方应用</w:t>
      </w:r>
      <w:proofErr w:type="gramEnd"/>
      <w:r w:rsidRPr="00464484">
        <w:rPr>
          <w:rFonts w:ascii="宋体" w:hAnsi="宋体" w:cs="宋体" w:hint="eastAsia"/>
          <w:color w:val="000000"/>
          <w:kern w:val="0"/>
          <w:sz w:val="24"/>
          <w:szCs w:val="20"/>
        </w:rPr>
        <w:t>接入南通大学校园信息化基础平台的技术支持，包括基础平台和系统正常运行，业务保障及系统BUG，漏洞修复等；第三</w:t>
      </w:r>
      <w:proofErr w:type="gramStart"/>
      <w:r w:rsidRPr="00464484">
        <w:rPr>
          <w:rFonts w:ascii="宋体" w:hAnsi="宋体" w:cs="宋体" w:hint="eastAsia"/>
          <w:color w:val="000000"/>
          <w:kern w:val="0"/>
          <w:sz w:val="24"/>
          <w:szCs w:val="20"/>
        </w:rPr>
        <w:t>方应用</w:t>
      </w:r>
      <w:proofErr w:type="gramEnd"/>
      <w:r w:rsidRPr="00464484">
        <w:rPr>
          <w:rFonts w:ascii="宋体" w:hAnsi="宋体" w:cs="宋体" w:hint="eastAsia"/>
          <w:color w:val="000000"/>
          <w:kern w:val="0"/>
          <w:sz w:val="24"/>
          <w:szCs w:val="20"/>
        </w:rPr>
        <w:t>接入南通大学校园信息化基础平台的统一身份集成、用户权限集成、数据集成、任务和消息集成，以及由于平台优化升级等原因而造成的第三</w:t>
      </w:r>
      <w:proofErr w:type="gramStart"/>
      <w:r w:rsidRPr="00464484">
        <w:rPr>
          <w:rFonts w:ascii="宋体" w:hAnsi="宋体" w:cs="宋体" w:hint="eastAsia"/>
          <w:color w:val="000000"/>
          <w:kern w:val="0"/>
          <w:sz w:val="24"/>
          <w:szCs w:val="20"/>
        </w:rPr>
        <w:t>方应用</w:t>
      </w:r>
      <w:proofErr w:type="gramEnd"/>
      <w:r w:rsidRPr="00464484">
        <w:rPr>
          <w:rFonts w:ascii="宋体" w:hAnsi="宋体" w:cs="宋体" w:hint="eastAsia"/>
          <w:color w:val="000000"/>
          <w:kern w:val="0"/>
          <w:sz w:val="24"/>
          <w:szCs w:val="20"/>
        </w:rPr>
        <w:t>的调整等的技术支持；智慧校园数据库运维服务。主要包括以下</w:t>
      </w:r>
      <w:r w:rsidRPr="00464484">
        <w:rPr>
          <w:rFonts w:ascii="宋体" w:hAnsi="宋体" w:cs="宋体"/>
          <w:color w:val="000000"/>
          <w:kern w:val="0"/>
          <w:sz w:val="24"/>
          <w:szCs w:val="20"/>
        </w:rPr>
        <w:t>2个部分：</w:t>
      </w:r>
    </w:p>
    <w:tbl>
      <w:tblPr>
        <w:tblW w:w="85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19"/>
        <w:gridCol w:w="3119"/>
        <w:gridCol w:w="2975"/>
        <w:gridCol w:w="1321"/>
      </w:tblGrid>
      <w:tr w:rsidR="00C7632A" w:rsidRPr="00464484" w14:paraId="0CCFBE24" w14:textId="77777777" w:rsidTr="005E2D5B">
        <w:trPr>
          <w:trHeight w:val="567"/>
          <w:jc w:val="center"/>
        </w:trPr>
        <w:tc>
          <w:tcPr>
            <w:tcW w:w="1119" w:type="dxa"/>
            <w:vAlign w:val="center"/>
          </w:tcPr>
          <w:p w14:paraId="2E4E419F" w14:textId="77777777" w:rsidR="00C7632A" w:rsidRPr="00464484" w:rsidRDefault="00C7632A" w:rsidP="00207861">
            <w:pPr>
              <w:jc w:val="center"/>
              <w:rPr>
                <w:rFonts w:ascii="宋体" w:hAnsi="宋体"/>
                <w:b/>
                <w:sz w:val="24"/>
              </w:rPr>
            </w:pPr>
            <w:r w:rsidRPr="00464484">
              <w:rPr>
                <w:rFonts w:ascii="宋体" w:hAnsi="宋体" w:hint="eastAsia"/>
                <w:b/>
                <w:sz w:val="24"/>
              </w:rPr>
              <w:t>序号</w:t>
            </w:r>
          </w:p>
        </w:tc>
        <w:tc>
          <w:tcPr>
            <w:tcW w:w="3119" w:type="dxa"/>
            <w:vAlign w:val="center"/>
          </w:tcPr>
          <w:p w14:paraId="0B383DDE" w14:textId="77777777" w:rsidR="00C7632A" w:rsidRPr="00464484" w:rsidRDefault="00C7632A" w:rsidP="00207861">
            <w:pPr>
              <w:jc w:val="center"/>
              <w:rPr>
                <w:rFonts w:ascii="宋体" w:hAnsi="宋体"/>
                <w:b/>
                <w:sz w:val="24"/>
              </w:rPr>
            </w:pPr>
            <w:r w:rsidRPr="00464484">
              <w:rPr>
                <w:rFonts w:ascii="宋体" w:hAnsi="宋体" w:hint="eastAsia"/>
                <w:b/>
                <w:sz w:val="24"/>
              </w:rPr>
              <w:t>服务名称</w:t>
            </w:r>
          </w:p>
        </w:tc>
        <w:tc>
          <w:tcPr>
            <w:tcW w:w="2975" w:type="dxa"/>
            <w:vAlign w:val="center"/>
          </w:tcPr>
          <w:p w14:paraId="07AA1D9B" w14:textId="77777777" w:rsidR="00C7632A" w:rsidRPr="00464484" w:rsidRDefault="00C7632A" w:rsidP="00207861">
            <w:pPr>
              <w:jc w:val="center"/>
              <w:rPr>
                <w:rFonts w:ascii="宋体" w:hAnsi="宋体"/>
                <w:b/>
                <w:sz w:val="24"/>
              </w:rPr>
            </w:pPr>
            <w:r w:rsidRPr="00464484">
              <w:rPr>
                <w:rFonts w:ascii="宋体" w:hAnsi="宋体" w:hint="eastAsia"/>
                <w:b/>
                <w:sz w:val="24"/>
              </w:rPr>
              <w:t>相关服务要求</w:t>
            </w:r>
          </w:p>
        </w:tc>
        <w:tc>
          <w:tcPr>
            <w:tcW w:w="1321" w:type="dxa"/>
            <w:vAlign w:val="center"/>
          </w:tcPr>
          <w:p w14:paraId="243E8061" w14:textId="77777777" w:rsidR="00C7632A" w:rsidRPr="00464484" w:rsidRDefault="00C7632A" w:rsidP="00207861">
            <w:pPr>
              <w:jc w:val="center"/>
              <w:rPr>
                <w:rFonts w:ascii="宋体" w:hAnsi="宋体"/>
                <w:b/>
                <w:sz w:val="24"/>
              </w:rPr>
            </w:pPr>
            <w:r w:rsidRPr="00464484">
              <w:rPr>
                <w:rFonts w:ascii="宋体" w:hAnsi="宋体" w:hint="eastAsia"/>
                <w:b/>
                <w:sz w:val="24"/>
              </w:rPr>
              <w:t>服务期限</w:t>
            </w:r>
          </w:p>
        </w:tc>
      </w:tr>
      <w:tr w:rsidR="00C7632A" w:rsidRPr="00464484" w14:paraId="633D05A5" w14:textId="77777777" w:rsidTr="005E2D5B">
        <w:trPr>
          <w:trHeight w:val="567"/>
          <w:jc w:val="center"/>
        </w:trPr>
        <w:tc>
          <w:tcPr>
            <w:tcW w:w="1119" w:type="dxa"/>
            <w:vAlign w:val="center"/>
          </w:tcPr>
          <w:p w14:paraId="18BE27B3" w14:textId="77777777" w:rsidR="00C7632A" w:rsidRPr="00464484" w:rsidRDefault="00C7632A" w:rsidP="00207861">
            <w:pPr>
              <w:widowControl/>
              <w:jc w:val="left"/>
              <w:rPr>
                <w:rFonts w:ascii="宋体" w:hAnsi="宋体" w:cs="宋体"/>
                <w:color w:val="000000"/>
                <w:kern w:val="0"/>
                <w:sz w:val="24"/>
                <w:szCs w:val="20"/>
              </w:rPr>
            </w:pPr>
            <w:r w:rsidRPr="00464484">
              <w:rPr>
                <w:rFonts w:ascii="宋体" w:hAnsi="宋体" w:cs="宋体" w:hint="eastAsia"/>
                <w:color w:val="000000"/>
                <w:kern w:val="0"/>
                <w:sz w:val="24"/>
                <w:szCs w:val="20"/>
              </w:rPr>
              <w:t>1</w:t>
            </w:r>
          </w:p>
        </w:tc>
        <w:tc>
          <w:tcPr>
            <w:tcW w:w="3119" w:type="dxa"/>
            <w:vAlign w:val="center"/>
          </w:tcPr>
          <w:p w14:paraId="5205AF7B" w14:textId="77777777" w:rsidR="00C7632A" w:rsidRPr="00464484" w:rsidRDefault="00C7632A" w:rsidP="00207861">
            <w:pPr>
              <w:widowControl/>
              <w:jc w:val="left"/>
              <w:rPr>
                <w:rFonts w:ascii="宋体" w:hAnsi="宋体" w:cs="宋体"/>
                <w:color w:val="000000"/>
                <w:kern w:val="0"/>
                <w:sz w:val="24"/>
                <w:szCs w:val="20"/>
              </w:rPr>
            </w:pPr>
            <w:r w:rsidRPr="00464484">
              <w:rPr>
                <w:rFonts w:ascii="宋体" w:hAnsi="宋体" w:cs="宋体" w:hint="eastAsia"/>
                <w:color w:val="000000"/>
                <w:kern w:val="0"/>
                <w:sz w:val="24"/>
                <w:szCs w:val="20"/>
              </w:rPr>
              <w:t>智慧通大基础平台运维</w:t>
            </w:r>
          </w:p>
        </w:tc>
        <w:tc>
          <w:tcPr>
            <w:tcW w:w="2975" w:type="dxa"/>
            <w:vAlign w:val="center"/>
          </w:tcPr>
          <w:p w14:paraId="3F29D707" w14:textId="77777777" w:rsidR="00C7632A" w:rsidRPr="00464484" w:rsidRDefault="00C7632A" w:rsidP="00207861">
            <w:pPr>
              <w:widowControl/>
              <w:jc w:val="left"/>
              <w:rPr>
                <w:rFonts w:ascii="宋体" w:hAnsi="宋体" w:cs="宋体"/>
                <w:color w:val="000000"/>
                <w:kern w:val="0"/>
                <w:sz w:val="24"/>
                <w:szCs w:val="20"/>
              </w:rPr>
            </w:pPr>
            <w:r w:rsidRPr="00464484">
              <w:rPr>
                <w:rFonts w:ascii="宋体" w:hAnsi="宋体" w:cs="宋体" w:hint="eastAsia"/>
                <w:color w:val="000000"/>
                <w:kern w:val="0"/>
                <w:sz w:val="24"/>
                <w:szCs w:val="20"/>
              </w:rPr>
              <w:t>详见2. 1</w:t>
            </w:r>
          </w:p>
        </w:tc>
        <w:tc>
          <w:tcPr>
            <w:tcW w:w="1321" w:type="dxa"/>
            <w:vAlign w:val="center"/>
          </w:tcPr>
          <w:p w14:paraId="432AFD1C" w14:textId="77777777" w:rsidR="00C7632A" w:rsidRPr="00464484" w:rsidRDefault="00C7632A" w:rsidP="00207861">
            <w:pPr>
              <w:widowControl/>
              <w:jc w:val="left"/>
              <w:rPr>
                <w:rFonts w:ascii="宋体" w:hAnsi="宋体" w:cs="宋体"/>
                <w:color w:val="000000"/>
                <w:kern w:val="0"/>
                <w:sz w:val="24"/>
                <w:szCs w:val="20"/>
              </w:rPr>
            </w:pPr>
            <w:r w:rsidRPr="00464484">
              <w:rPr>
                <w:rFonts w:ascii="宋体" w:hAnsi="宋体" w:cs="宋体" w:hint="eastAsia"/>
                <w:color w:val="000000"/>
                <w:kern w:val="0"/>
                <w:sz w:val="24"/>
                <w:szCs w:val="20"/>
              </w:rPr>
              <w:t>1年</w:t>
            </w:r>
          </w:p>
        </w:tc>
      </w:tr>
      <w:tr w:rsidR="00C7632A" w:rsidRPr="00464484" w14:paraId="14710204" w14:textId="77777777" w:rsidTr="005E2D5B">
        <w:trPr>
          <w:trHeight w:val="567"/>
          <w:jc w:val="center"/>
        </w:trPr>
        <w:tc>
          <w:tcPr>
            <w:tcW w:w="1119" w:type="dxa"/>
            <w:vAlign w:val="center"/>
          </w:tcPr>
          <w:p w14:paraId="370E690D" w14:textId="77777777" w:rsidR="00C7632A" w:rsidRPr="00464484" w:rsidRDefault="00C7632A" w:rsidP="00207861">
            <w:pPr>
              <w:widowControl/>
              <w:jc w:val="left"/>
              <w:rPr>
                <w:rFonts w:ascii="宋体" w:hAnsi="宋体" w:cs="宋体"/>
                <w:color w:val="000000"/>
                <w:kern w:val="0"/>
                <w:sz w:val="24"/>
                <w:szCs w:val="20"/>
              </w:rPr>
            </w:pPr>
            <w:r w:rsidRPr="00464484">
              <w:rPr>
                <w:rFonts w:ascii="宋体" w:hAnsi="宋体" w:cs="宋体" w:hint="eastAsia"/>
                <w:color w:val="000000"/>
                <w:kern w:val="0"/>
                <w:sz w:val="24"/>
                <w:szCs w:val="20"/>
              </w:rPr>
              <w:t>2</w:t>
            </w:r>
          </w:p>
        </w:tc>
        <w:tc>
          <w:tcPr>
            <w:tcW w:w="3119" w:type="dxa"/>
            <w:vAlign w:val="center"/>
          </w:tcPr>
          <w:p w14:paraId="3EE0F6F5" w14:textId="77777777" w:rsidR="00C7632A" w:rsidRPr="00464484" w:rsidRDefault="00C7632A" w:rsidP="00207861">
            <w:pPr>
              <w:widowControl/>
              <w:jc w:val="left"/>
              <w:rPr>
                <w:rFonts w:ascii="宋体" w:hAnsi="宋体" w:cs="宋体"/>
                <w:color w:val="000000"/>
                <w:kern w:val="0"/>
                <w:sz w:val="24"/>
                <w:szCs w:val="20"/>
              </w:rPr>
            </w:pPr>
            <w:r w:rsidRPr="00464484">
              <w:rPr>
                <w:rFonts w:ascii="宋体" w:hAnsi="宋体" w:cs="宋体" w:hint="eastAsia"/>
                <w:color w:val="000000"/>
                <w:kern w:val="0"/>
                <w:sz w:val="24"/>
                <w:szCs w:val="20"/>
              </w:rPr>
              <w:t>数据库运维服务</w:t>
            </w:r>
          </w:p>
        </w:tc>
        <w:tc>
          <w:tcPr>
            <w:tcW w:w="2975" w:type="dxa"/>
            <w:vAlign w:val="center"/>
          </w:tcPr>
          <w:p w14:paraId="576EE9AC" w14:textId="77777777" w:rsidR="00C7632A" w:rsidRPr="00464484" w:rsidRDefault="00C7632A" w:rsidP="00207861">
            <w:pPr>
              <w:widowControl/>
              <w:jc w:val="left"/>
              <w:rPr>
                <w:rFonts w:ascii="宋体" w:hAnsi="宋体" w:cs="宋体"/>
                <w:color w:val="000000"/>
                <w:kern w:val="0"/>
                <w:sz w:val="24"/>
                <w:szCs w:val="20"/>
              </w:rPr>
            </w:pPr>
            <w:r w:rsidRPr="00464484">
              <w:rPr>
                <w:rFonts w:ascii="宋体" w:hAnsi="宋体" w:cs="宋体" w:hint="eastAsia"/>
                <w:color w:val="000000"/>
                <w:kern w:val="0"/>
                <w:sz w:val="24"/>
                <w:szCs w:val="20"/>
              </w:rPr>
              <w:t>详见2. 2</w:t>
            </w:r>
          </w:p>
        </w:tc>
        <w:tc>
          <w:tcPr>
            <w:tcW w:w="1321" w:type="dxa"/>
            <w:vAlign w:val="center"/>
          </w:tcPr>
          <w:p w14:paraId="55074F10" w14:textId="77777777" w:rsidR="00C7632A" w:rsidRPr="00464484" w:rsidRDefault="00C7632A" w:rsidP="00207861">
            <w:pPr>
              <w:widowControl/>
              <w:jc w:val="left"/>
              <w:rPr>
                <w:rFonts w:ascii="宋体" w:hAnsi="宋体" w:cs="宋体"/>
                <w:color w:val="000000"/>
                <w:kern w:val="0"/>
                <w:sz w:val="24"/>
                <w:szCs w:val="20"/>
              </w:rPr>
            </w:pPr>
            <w:r w:rsidRPr="00464484">
              <w:rPr>
                <w:rFonts w:ascii="宋体" w:hAnsi="宋体" w:cs="宋体" w:hint="eastAsia"/>
                <w:color w:val="000000"/>
                <w:kern w:val="0"/>
                <w:sz w:val="24"/>
                <w:szCs w:val="20"/>
              </w:rPr>
              <w:t>1年</w:t>
            </w:r>
          </w:p>
        </w:tc>
      </w:tr>
    </w:tbl>
    <w:p w14:paraId="4E6707D4" w14:textId="77777777" w:rsidR="00C7632A" w:rsidRDefault="00C7632A" w:rsidP="00C7632A">
      <w:pPr>
        <w:keepNext/>
        <w:keepLines/>
        <w:spacing w:before="260" w:after="260" w:line="415" w:lineRule="auto"/>
        <w:outlineLvl w:val="1"/>
        <w:rPr>
          <w:rFonts w:ascii="宋体" w:hAnsi="宋体" w:cs="宋体"/>
          <w:b/>
          <w:bCs/>
          <w:sz w:val="28"/>
          <w:szCs w:val="28"/>
        </w:rPr>
      </w:pPr>
      <w:bookmarkStart w:id="13" w:name="_Toc12793855"/>
      <w:r w:rsidRPr="00464484">
        <w:rPr>
          <w:rFonts w:ascii="宋体" w:hAnsi="宋体" w:cs="宋体" w:hint="eastAsia"/>
          <w:b/>
          <w:bCs/>
          <w:sz w:val="28"/>
          <w:szCs w:val="28"/>
        </w:rPr>
        <w:t>二、</w:t>
      </w:r>
      <w:bookmarkEnd w:id="13"/>
      <w:r w:rsidRPr="00464484">
        <w:rPr>
          <w:rFonts w:ascii="宋体" w:hAnsi="宋体" w:cs="宋体" w:hint="eastAsia"/>
          <w:b/>
          <w:bCs/>
          <w:sz w:val="28"/>
          <w:szCs w:val="28"/>
        </w:rPr>
        <w:t>运维服务内容</w:t>
      </w:r>
    </w:p>
    <w:p w14:paraId="61A42894" w14:textId="77777777" w:rsidR="00C7632A" w:rsidRPr="00464484" w:rsidRDefault="00C7632A" w:rsidP="00C7632A">
      <w:pPr>
        <w:pStyle w:val="afc"/>
        <w:spacing w:line="360" w:lineRule="auto"/>
        <w:ind w:firstLineChars="0" w:firstLine="0"/>
        <w:rPr>
          <w:rFonts w:ascii="宋体" w:hAnsi="宋体" w:cs="宋体"/>
          <w:sz w:val="24"/>
        </w:rPr>
      </w:pPr>
      <w:r w:rsidRPr="00464484">
        <w:rPr>
          <w:rFonts w:ascii="宋体" w:hAnsi="宋体"/>
          <w:sz w:val="24"/>
        </w:rPr>
        <w:t xml:space="preserve">2.1 </w:t>
      </w:r>
      <w:r w:rsidRPr="00464484">
        <w:rPr>
          <w:rFonts w:ascii="宋体" w:hAnsi="宋体" w:hint="eastAsia"/>
          <w:sz w:val="24"/>
        </w:rPr>
        <w:t>智慧通大基础平台运维</w:t>
      </w:r>
      <w:r w:rsidRPr="00464484">
        <w:rPr>
          <w:rFonts w:ascii="宋体" w:hAnsi="宋体" w:cs="宋体"/>
          <w:sz w:val="24"/>
        </w:rPr>
        <w:t xml:space="preserve"> </w:t>
      </w:r>
    </w:p>
    <w:p w14:paraId="71B5AA6D" w14:textId="77777777" w:rsidR="00C7632A" w:rsidRPr="00464484" w:rsidRDefault="00C7632A" w:rsidP="00C7632A">
      <w:pPr>
        <w:spacing w:beforeLines="100" w:before="312" w:afterLines="100" w:after="312"/>
        <w:rPr>
          <w:rFonts w:ascii="宋体" w:hAnsi="宋体" w:hint="eastAsia"/>
          <w:sz w:val="24"/>
        </w:rPr>
      </w:pPr>
      <w:r w:rsidRPr="00464484">
        <w:rPr>
          <w:rFonts w:ascii="宋体" w:hAnsi="宋体"/>
          <w:sz w:val="24"/>
        </w:rPr>
        <w:t>1</w:t>
      </w:r>
      <w:r w:rsidRPr="00464484">
        <w:rPr>
          <w:rFonts w:ascii="宋体" w:hAnsi="宋体" w:hint="eastAsia"/>
          <w:sz w:val="24"/>
        </w:rPr>
        <w:t>）统一身份认证(IDS6.0)</w:t>
      </w:r>
    </w:p>
    <w:tbl>
      <w:tblPr>
        <w:tblW w:w="7947"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57" w:type="dxa"/>
          <w:bottom w:w="113" w:type="dxa"/>
          <w:right w:w="57" w:type="dxa"/>
        </w:tblCellMar>
        <w:tblLook w:val="04A0" w:firstRow="1" w:lastRow="0" w:firstColumn="1" w:lastColumn="0" w:noHBand="0" w:noVBand="1"/>
      </w:tblPr>
      <w:tblGrid>
        <w:gridCol w:w="992"/>
        <w:gridCol w:w="6955"/>
      </w:tblGrid>
      <w:tr w:rsidR="00C7632A" w:rsidRPr="00464484" w14:paraId="24634A38" w14:textId="77777777" w:rsidTr="00207861">
        <w:trPr>
          <w:trHeight w:val="689"/>
        </w:trPr>
        <w:tc>
          <w:tcPr>
            <w:tcW w:w="992" w:type="dxa"/>
            <w:tcBorders>
              <w:top w:val="single" w:sz="4" w:space="0" w:color="auto"/>
              <w:left w:val="single" w:sz="4" w:space="0" w:color="auto"/>
              <w:bottom w:val="single" w:sz="4" w:space="0" w:color="auto"/>
              <w:right w:val="single" w:sz="4" w:space="0" w:color="auto"/>
            </w:tcBorders>
            <w:shd w:val="clear" w:color="auto" w:fill="FFFFFF"/>
            <w:noWrap/>
            <w:tcMar>
              <w:top w:w="8" w:type="dxa"/>
              <w:left w:w="8" w:type="dxa"/>
              <w:bottom w:w="0" w:type="dxa"/>
              <w:right w:w="8" w:type="dxa"/>
            </w:tcMar>
            <w:vAlign w:val="center"/>
            <w:hideMark/>
          </w:tcPr>
          <w:p w14:paraId="615810AE" w14:textId="77777777" w:rsidR="00C7632A" w:rsidRPr="00464484" w:rsidRDefault="00C7632A" w:rsidP="00207861">
            <w:pPr>
              <w:widowControl/>
              <w:jc w:val="center"/>
              <w:textAlignment w:val="center"/>
              <w:rPr>
                <w:rFonts w:ascii="宋体" w:hAnsi="宋体" w:cs="宋体"/>
                <w:b/>
                <w:color w:val="000000"/>
                <w:sz w:val="22"/>
              </w:rPr>
            </w:pPr>
            <w:r w:rsidRPr="00464484">
              <w:rPr>
                <w:rFonts w:ascii="宋体" w:hAnsi="宋体" w:cs="宋体" w:hint="eastAsia"/>
                <w:b/>
                <w:color w:val="000000"/>
                <w:sz w:val="22"/>
              </w:rPr>
              <w:t>名称</w:t>
            </w:r>
          </w:p>
        </w:tc>
        <w:tc>
          <w:tcPr>
            <w:tcW w:w="6955" w:type="dxa"/>
            <w:tcBorders>
              <w:top w:val="single" w:sz="4" w:space="0" w:color="auto"/>
              <w:left w:val="single" w:sz="4" w:space="0" w:color="auto"/>
              <w:bottom w:val="single" w:sz="4" w:space="0" w:color="auto"/>
              <w:right w:val="single" w:sz="4" w:space="0" w:color="auto"/>
            </w:tcBorders>
            <w:shd w:val="clear" w:color="auto" w:fill="FFFFFF"/>
            <w:noWrap/>
            <w:tcMar>
              <w:top w:w="8" w:type="dxa"/>
              <w:left w:w="8" w:type="dxa"/>
              <w:bottom w:w="0" w:type="dxa"/>
              <w:right w:w="8" w:type="dxa"/>
            </w:tcMar>
            <w:vAlign w:val="center"/>
            <w:hideMark/>
          </w:tcPr>
          <w:p w14:paraId="0A84D16F" w14:textId="77777777" w:rsidR="00C7632A" w:rsidRPr="00464484" w:rsidRDefault="00C7632A" w:rsidP="00207861">
            <w:pPr>
              <w:widowControl/>
              <w:jc w:val="center"/>
              <w:textAlignment w:val="center"/>
              <w:rPr>
                <w:rFonts w:ascii="宋体" w:hAnsi="宋体" w:cs="宋体" w:hint="eastAsia"/>
                <w:b/>
                <w:color w:val="000000"/>
                <w:kern w:val="0"/>
                <w:sz w:val="22"/>
                <w:lang w:bidi="ar"/>
              </w:rPr>
            </w:pPr>
            <w:r w:rsidRPr="00464484">
              <w:rPr>
                <w:rFonts w:ascii="宋体" w:hAnsi="宋体" w:cs="宋体" w:hint="eastAsia"/>
                <w:b/>
                <w:color w:val="000000"/>
                <w:kern w:val="0"/>
                <w:sz w:val="22"/>
                <w:lang w:bidi="ar"/>
              </w:rPr>
              <w:t>服务事项</w:t>
            </w:r>
          </w:p>
        </w:tc>
      </w:tr>
      <w:tr w:rsidR="00C7632A" w:rsidRPr="00464484" w14:paraId="09C7B5AE" w14:textId="77777777" w:rsidTr="00207861">
        <w:trPr>
          <w:trHeight w:val="270"/>
        </w:trPr>
        <w:tc>
          <w:tcPr>
            <w:tcW w:w="992" w:type="dxa"/>
            <w:vMerge w:val="restart"/>
            <w:tcBorders>
              <w:top w:val="single" w:sz="4" w:space="0" w:color="auto"/>
              <w:left w:val="single" w:sz="4" w:space="0" w:color="auto"/>
              <w:right w:val="single" w:sz="4" w:space="0" w:color="auto"/>
            </w:tcBorders>
            <w:noWrap/>
            <w:tcMar>
              <w:top w:w="8" w:type="dxa"/>
              <w:left w:w="8" w:type="dxa"/>
              <w:bottom w:w="0" w:type="dxa"/>
              <w:right w:w="8" w:type="dxa"/>
            </w:tcMar>
            <w:vAlign w:val="center"/>
            <w:hideMark/>
          </w:tcPr>
          <w:p w14:paraId="10231758" w14:textId="77777777" w:rsidR="00C7632A" w:rsidRPr="00464484" w:rsidRDefault="00C7632A" w:rsidP="00207861">
            <w:pPr>
              <w:widowControl/>
              <w:jc w:val="left"/>
              <w:rPr>
                <w:rFonts w:ascii="宋体" w:hAnsi="宋体" w:cs="宋体" w:hint="eastAsia"/>
                <w:color w:val="000000"/>
                <w:kern w:val="0"/>
                <w:sz w:val="24"/>
                <w:szCs w:val="20"/>
              </w:rPr>
            </w:pPr>
            <w:r w:rsidRPr="00464484">
              <w:rPr>
                <w:rFonts w:ascii="宋体" w:hAnsi="宋体" w:cs="宋体" w:hint="eastAsia"/>
                <w:color w:val="000000"/>
                <w:kern w:val="0"/>
                <w:sz w:val="24"/>
                <w:szCs w:val="20"/>
              </w:rPr>
              <w:t>统一身份认证(IDS6.0)</w:t>
            </w:r>
          </w:p>
        </w:tc>
        <w:tc>
          <w:tcPr>
            <w:tcW w:w="6955"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hideMark/>
          </w:tcPr>
          <w:p w14:paraId="2D434C02" w14:textId="77777777" w:rsidR="00C7632A" w:rsidRPr="00464484" w:rsidRDefault="00C7632A" w:rsidP="00207861">
            <w:pPr>
              <w:widowControl/>
              <w:jc w:val="left"/>
              <w:rPr>
                <w:rFonts w:ascii="宋体" w:hAnsi="宋体" w:cs="宋体" w:hint="eastAsia"/>
                <w:color w:val="000000"/>
                <w:kern w:val="0"/>
                <w:sz w:val="24"/>
                <w:szCs w:val="20"/>
              </w:rPr>
            </w:pPr>
            <w:r w:rsidRPr="00464484">
              <w:rPr>
                <w:rFonts w:ascii="宋体" w:hAnsi="宋体" w:cs="宋体" w:hint="eastAsia"/>
                <w:color w:val="000000"/>
                <w:kern w:val="0"/>
                <w:sz w:val="24"/>
                <w:szCs w:val="20"/>
              </w:rPr>
              <w:t>账号信息同步、迁移和策略调整服务</w:t>
            </w:r>
          </w:p>
        </w:tc>
      </w:tr>
      <w:tr w:rsidR="00C7632A" w:rsidRPr="00464484" w14:paraId="09526D8F" w14:textId="77777777" w:rsidTr="00207861">
        <w:trPr>
          <w:trHeight w:val="270"/>
        </w:trPr>
        <w:tc>
          <w:tcPr>
            <w:tcW w:w="992" w:type="dxa"/>
            <w:vMerge/>
            <w:tcBorders>
              <w:left w:val="single" w:sz="4" w:space="0" w:color="auto"/>
              <w:right w:val="single" w:sz="4" w:space="0" w:color="auto"/>
            </w:tcBorders>
            <w:vAlign w:val="center"/>
            <w:hideMark/>
          </w:tcPr>
          <w:p w14:paraId="4D919C97" w14:textId="77777777" w:rsidR="00C7632A" w:rsidRPr="00464484" w:rsidRDefault="00C7632A" w:rsidP="00207861">
            <w:pPr>
              <w:widowControl/>
              <w:jc w:val="left"/>
              <w:rPr>
                <w:rFonts w:ascii="宋体" w:hAnsi="宋体" w:cs="宋体"/>
                <w:color w:val="000000"/>
                <w:kern w:val="0"/>
                <w:sz w:val="24"/>
                <w:szCs w:val="20"/>
              </w:rPr>
            </w:pPr>
          </w:p>
        </w:tc>
        <w:tc>
          <w:tcPr>
            <w:tcW w:w="6955"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hideMark/>
          </w:tcPr>
          <w:p w14:paraId="66313887"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ids漏洞检查及修复，</w:t>
            </w:r>
            <w:proofErr w:type="spellStart"/>
            <w:r w:rsidRPr="00464484">
              <w:rPr>
                <w:rFonts w:ascii="宋体" w:hAnsi="宋体" w:cs="宋体" w:hint="eastAsia"/>
                <w:color w:val="000000"/>
                <w:kern w:val="0"/>
                <w:sz w:val="24"/>
                <w:szCs w:val="20"/>
              </w:rPr>
              <w:t>weblogic</w:t>
            </w:r>
            <w:proofErr w:type="spellEnd"/>
            <w:r w:rsidRPr="00464484">
              <w:rPr>
                <w:rFonts w:ascii="宋体" w:hAnsi="宋体" w:cs="宋体" w:hint="eastAsia"/>
                <w:color w:val="000000"/>
                <w:kern w:val="0"/>
                <w:sz w:val="24"/>
                <w:szCs w:val="20"/>
              </w:rPr>
              <w:t>优化调整及漏洞修复服务</w:t>
            </w:r>
          </w:p>
        </w:tc>
      </w:tr>
      <w:tr w:rsidR="00C7632A" w:rsidRPr="00464484" w14:paraId="5DCEBDD6" w14:textId="77777777" w:rsidTr="00207861">
        <w:trPr>
          <w:trHeight w:val="270"/>
        </w:trPr>
        <w:tc>
          <w:tcPr>
            <w:tcW w:w="992" w:type="dxa"/>
            <w:vMerge/>
            <w:tcBorders>
              <w:left w:val="single" w:sz="4" w:space="0" w:color="auto"/>
              <w:right w:val="single" w:sz="4" w:space="0" w:color="auto"/>
            </w:tcBorders>
            <w:vAlign w:val="center"/>
            <w:hideMark/>
          </w:tcPr>
          <w:p w14:paraId="3A41CA9C" w14:textId="77777777" w:rsidR="00C7632A" w:rsidRPr="00464484" w:rsidRDefault="00C7632A" w:rsidP="00207861">
            <w:pPr>
              <w:widowControl/>
              <w:jc w:val="left"/>
              <w:rPr>
                <w:rFonts w:ascii="宋体" w:hAnsi="宋体" w:cs="宋体"/>
                <w:color w:val="000000"/>
                <w:kern w:val="0"/>
                <w:sz w:val="24"/>
                <w:szCs w:val="20"/>
              </w:rPr>
            </w:pPr>
          </w:p>
        </w:tc>
        <w:tc>
          <w:tcPr>
            <w:tcW w:w="6955"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hideMark/>
          </w:tcPr>
          <w:p w14:paraId="09069D57"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软件补丁升级服务</w:t>
            </w:r>
          </w:p>
        </w:tc>
      </w:tr>
      <w:tr w:rsidR="00C7632A" w:rsidRPr="00464484" w14:paraId="0A7C0BB6" w14:textId="77777777" w:rsidTr="00207861">
        <w:trPr>
          <w:trHeight w:val="270"/>
        </w:trPr>
        <w:tc>
          <w:tcPr>
            <w:tcW w:w="992" w:type="dxa"/>
            <w:vMerge/>
            <w:tcBorders>
              <w:left w:val="single" w:sz="4" w:space="0" w:color="auto"/>
              <w:right w:val="single" w:sz="4" w:space="0" w:color="auto"/>
            </w:tcBorders>
            <w:vAlign w:val="center"/>
            <w:hideMark/>
          </w:tcPr>
          <w:p w14:paraId="5F55B386" w14:textId="77777777" w:rsidR="00C7632A" w:rsidRPr="00464484" w:rsidRDefault="00C7632A" w:rsidP="00207861">
            <w:pPr>
              <w:widowControl/>
              <w:jc w:val="left"/>
              <w:rPr>
                <w:rFonts w:ascii="宋体" w:hAnsi="宋体" w:cs="宋体"/>
                <w:color w:val="000000"/>
                <w:kern w:val="0"/>
                <w:sz w:val="24"/>
                <w:szCs w:val="20"/>
              </w:rPr>
            </w:pPr>
          </w:p>
        </w:tc>
        <w:tc>
          <w:tcPr>
            <w:tcW w:w="6955"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hideMark/>
          </w:tcPr>
          <w:p w14:paraId="75D51463"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身份认证服务器扩容服务</w:t>
            </w:r>
          </w:p>
        </w:tc>
      </w:tr>
      <w:tr w:rsidR="00C7632A" w:rsidRPr="00464484" w14:paraId="7480B316" w14:textId="77777777" w:rsidTr="00207861">
        <w:trPr>
          <w:trHeight w:val="270"/>
        </w:trPr>
        <w:tc>
          <w:tcPr>
            <w:tcW w:w="992" w:type="dxa"/>
            <w:vMerge/>
            <w:tcBorders>
              <w:left w:val="single" w:sz="4" w:space="0" w:color="auto"/>
              <w:right w:val="single" w:sz="4" w:space="0" w:color="auto"/>
            </w:tcBorders>
            <w:vAlign w:val="center"/>
          </w:tcPr>
          <w:p w14:paraId="53D9EE67" w14:textId="77777777" w:rsidR="00C7632A" w:rsidRPr="00464484" w:rsidRDefault="00C7632A" w:rsidP="00207861">
            <w:pPr>
              <w:widowControl/>
              <w:jc w:val="left"/>
              <w:rPr>
                <w:rFonts w:ascii="宋体" w:hAnsi="宋体" w:cs="宋体"/>
                <w:color w:val="000000"/>
                <w:kern w:val="0"/>
                <w:sz w:val="24"/>
                <w:szCs w:val="20"/>
              </w:rPr>
            </w:pPr>
          </w:p>
        </w:tc>
        <w:tc>
          <w:tcPr>
            <w:tcW w:w="6955"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tcPr>
          <w:p w14:paraId="6A9BC27A"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C32A2C">
              <w:rPr>
                <w:rFonts w:ascii="宋体" w:hAnsi="宋体" w:cs="宋体" w:hint="eastAsia"/>
                <w:color w:val="000000"/>
                <w:kern w:val="0"/>
                <w:sz w:val="24"/>
                <w:szCs w:val="20"/>
              </w:rPr>
              <w:t>对其中</w:t>
            </w:r>
            <w:proofErr w:type="spellStart"/>
            <w:r w:rsidRPr="00C32A2C">
              <w:rPr>
                <w:rFonts w:ascii="宋体" w:hAnsi="宋体" w:cs="宋体" w:hint="eastAsia"/>
                <w:color w:val="000000"/>
                <w:kern w:val="0"/>
                <w:sz w:val="24"/>
                <w:szCs w:val="20"/>
              </w:rPr>
              <w:t>openSSL</w:t>
            </w:r>
            <w:proofErr w:type="spellEnd"/>
            <w:r w:rsidRPr="00C32A2C">
              <w:rPr>
                <w:rFonts w:ascii="宋体" w:hAnsi="宋体" w:cs="宋体" w:hint="eastAsia"/>
                <w:color w:val="000000"/>
                <w:kern w:val="0"/>
                <w:sz w:val="24"/>
                <w:szCs w:val="20"/>
              </w:rPr>
              <w:t>、</w:t>
            </w:r>
            <w:proofErr w:type="spellStart"/>
            <w:r w:rsidRPr="00C32A2C">
              <w:rPr>
                <w:rFonts w:ascii="宋体" w:hAnsi="宋体" w:cs="宋体" w:hint="eastAsia"/>
                <w:color w:val="000000"/>
                <w:kern w:val="0"/>
                <w:sz w:val="24"/>
                <w:szCs w:val="20"/>
              </w:rPr>
              <w:t>openSSH</w:t>
            </w:r>
            <w:proofErr w:type="spellEnd"/>
            <w:r w:rsidRPr="00C32A2C">
              <w:rPr>
                <w:rFonts w:ascii="宋体" w:hAnsi="宋体" w:cs="宋体" w:hint="eastAsia"/>
                <w:color w:val="000000"/>
                <w:kern w:val="0"/>
                <w:sz w:val="24"/>
                <w:szCs w:val="20"/>
              </w:rPr>
              <w:t>、</w:t>
            </w:r>
            <w:proofErr w:type="spellStart"/>
            <w:r w:rsidRPr="00C32A2C">
              <w:rPr>
                <w:rFonts w:ascii="宋体" w:hAnsi="宋体" w:cs="宋体" w:hint="eastAsia"/>
                <w:color w:val="000000"/>
                <w:kern w:val="0"/>
                <w:sz w:val="24"/>
                <w:szCs w:val="20"/>
              </w:rPr>
              <w:t>weblogic</w:t>
            </w:r>
            <w:proofErr w:type="spellEnd"/>
            <w:r w:rsidRPr="00C32A2C">
              <w:rPr>
                <w:rFonts w:ascii="宋体" w:hAnsi="宋体" w:cs="宋体" w:hint="eastAsia"/>
                <w:color w:val="000000"/>
                <w:kern w:val="0"/>
                <w:sz w:val="24"/>
                <w:szCs w:val="20"/>
              </w:rPr>
              <w:t>、tomcat、apache、</w:t>
            </w:r>
            <w:proofErr w:type="spellStart"/>
            <w:r w:rsidRPr="00C32A2C">
              <w:rPr>
                <w:rFonts w:ascii="宋体" w:hAnsi="宋体" w:cs="宋体" w:hint="eastAsia"/>
                <w:color w:val="000000"/>
                <w:kern w:val="0"/>
                <w:sz w:val="24"/>
                <w:szCs w:val="20"/>
              </w:rPr>
              <w:t>nginx</w:t>
            </w:r>
            <w:proofErr w:type="spellEnd"/>
            <w:r w:rsidRPr="00C32A2C">
              <w:rPr>
                <w:rFonts w:ascii="宋体" w:hAnsi="宋体" w:cs="宋体" w:hint="eastAsia"/>
                <w:color w:val="000000"/>
                <w:kern w:val="0"/>
                <w:sz w:val="24"/>
                <w:szCs w:val="20"/>
              </w:rPr>
              <w:t>、</w:t>
            </w:r>
            <w:proofErr w:type="spellStart"/>
            <w:r w:rsidRPr="00C32A2C">
              <w:rPr>
                <w:rFonts w:ascii="宋体" w:hAnsi="宋体" w:cs="宋体" w:hint="eastAsia"/>
                <w:color w:val="000000"/>
                <w:kern w:val="0"/>
                <w:sz w:val="24"/>
                <w:szCs w:val="20"/>
              </w:rPr>
              <w:t>redis</w:t>
            </w:r>
            <w:proofErr w:type="spellEnd"/>
            <w:r w:rsidRPr="00C32A2C">
              <w:rPr>
                <w:rFonts w:ascii="宋体" w:hAnsi="宋体" w:cs="宋体" w:hint="eastAsia"/>
                <w:color w:val="000000"/>
                <w:kern w:val="0"/>
                <w:sz w:val="24"/>
                <w:szCs w:val="20"/>
              </w:rPr>
              <w:t>、</w:t>
            </w:r>
            <w:proofErr w:type="spellStart"/>
            <w:r w:rsidRPr="00C32A2C">
              <w:rPr>
                <w:rFonts w:ascii="宋体" w:hAnsi="宋体" w:cs="宋体" w:hint="eastAsia"/>
                <w:color w:val="000000"/>
                <w:kern w:val="0"/>
                <w:sz w:val="24"/>
                <w:szCs w:val="20"/>
              </w:rPr>
              <w:t>ladp</w:t>
            </w:r>
            <w:proofErr w:type="spellEnd"/>
            <w:r w:rsidRPr="00C32A2C">
              <w:rPr>
                <w:rFonts w:ascii="宋体" w:hAnsi="宋体" w:cs="宋体" w:hint="eastAsia"/>
                <w:color w:val="000000"/>
                <w:kern w:val="0"/>
                <w:sz w:val="24"/>
                <w:szCs w:val="20"/>
              </w:rPr>
              <w:t>中间件的高危漏洞进行修复和补丁升</w:t>
            </w:r>
            <w:r>
              <w:rPr>
                <w:rFonts w:ascii="宋体" w:hAnsi="宋体" w:cs="宋体" w:hint="eastAsia"/>
                <w:color w:val="000000"/>
                <w:kern w:val="0"/>
                <w:sz w:val="24"/>
                <w:szCs w:val="20"/>
              </w:rPr>
              <w:t>级</w:t>
            </w:r>
          </w:p>
        </w:tc>
      </w:tr>
      <w:tr w:rsidR="00C7632A" w:rsidRPr="00464484" w14:paraId="29B32E73" w14:textId="77777777" w:rsidTr="00207861">
        <w:trPr>
          <w:trHeight w:val="270"/>
        </w:trPr>
        <w:tc>
          <w:tcPr>
            <w:tcW w:w="992" w:type="dxa"/>
            <w:vMerge/>
            <w:tcBorders>
              <w:left w:val="single" w:sz="4" w:space="0" w:color="auto"/>
              <w:right w:val="single" w:sz="4" w:space="0" w:color="auto"/>
            </w:tcBorders>
            <w:vAlign w:val="center"/>
            <w:hideMark/>
          </w:tcPr>
          <w:p w14:paraId="08633AFF" w14:textId="77777777" w:rsidR="00C7632A" w:rsidRPr="00464484" w:rsidRDefault="00C7632A" w:rsidP="00207861">
            <w:pPr>
              <w:widowControl/>
              <w:jc w:val="left"/>
              <w:rPr>
                <w:rFonts w:ascii="宋体" w:hAnsi="宋体" w:cs="宋体"/>
                <w:color w:val="000000"/>
                <w:kern w:val="0"/>
                <w:sz w:val="24"/>
                <w:szCs w:val="20"/>
              </w:rPr>
            </w:pPr>
          </w:p>
        </w:tc>
        <w:tc>
          <w:tcPr>
            <w:tcW w:w="6955"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hideMark/>
          </w:tcPr>
          <w:p w14:paraId="61DB009B"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统一认证故障排查处理</w:t>
            </w:r>
            <w:r>
              <w:rPr>
                <w:rFonts w:ascii="宋体" w:hAnsi="宋体" w:cs="宋体" w:hint="eastAsia"/>
                <w:color w:val="000000"/>
                <w:kern w:val="0"/>
                <w:sz w:val="24"/>
                <w:szCs w:val="20"/>
              </w:rPr>
              <w:t>及异常数据</w:t>
            </w:r>
            <w:r w:rsidRPr="00464484">
              <w:rPr>
                <w:rFonts w:ascii="宋体" w:hAnsi="宋体" w:cs="宋体" w:hint="eastAsia"/>
                <w:color w:val="000000"/>
                <w:kern w:val="0"/>
                <w:sz w:val="24"/>
                <w:szCs w:val="20"/>
              </w:rPr>
              <w:t>服务</w:t>
            </w:r>
          </w:p>
        </w:tc>
      </w:tr>
      <w:tr w:rsidR="00C7632A" w:rsidRPr="00464484" w14:paraId="775E4783" w14:textId="77777777" w:rsidTr="00207861">
        <w:trPr>
          <w:trHeight w:val="270"/>
        </w:trPr>
        <w:tc>
          <w:tcPr>
            <w:tcW w:w="992" w:type="dxa"/>
            <w:vMerge/>
            <w:tcBorders>
              <w:left w:val="single" w:sz="4" w:space="0" w:color="auto"/>
              <w:right w:val="single" w:sz="4" w:space="0" w:color="auto"/>
            </w:tcBorders>
            <w:vAlign w:val="center"/>
            <w:hideMark/>
          </w:tcPr>
          <w:p w14:paraId="5A09BA15" w14:textId="77777777" w:rsidR="00C7632A" w:rsidRPr="00464484" w:rsidRDefault="00C7632A" w:rsidP="00207861">
            <w:pPr>
              <w:widowControl/>
              <w:jc w:val="left"/>
              <w:rPr>
                <w:rFonts w:ascii="宋体" w:hAnsi="宋体" w:cs="宋体"/>
                <w:color w:val="000000"/>
                <w:kern w:val="0"/>
                <w:sz w:val="24"/>
                <w:szCs w:val="20"/>
              </w:rPr>
            </w:pPr>
          </w:p>
        </w:tc>
        <w:tc>
          <w:tcPr>
            <w:tcW w:w="6955"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hideMark/>
          </w:tcPr>
          <w:p w14:paraId="42349C55"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移动端身份认证支持服务</w:t>
            </w:r>
          </w:p>
        </w:tc>
      </w:tr>
      <w:tr w:rsidR="00C7632A" w:rsidRPr="00464484" w14:paraId="3FE615FD" w14:textId="77777777" w:rsidTr="00207861">
        <w:trPr>
          <w:trHeight w:val="270"/>
        </w:trPr>
        <w:tc>
          <w:tcPr>
            <w:tcW w:w="992" w:type="dxa"/>
            <w:vMerge/>
            <w:tcBorders>
              <w:left w:val="single" w:sz="4" w:space="0" w:color="auto"/>
              <w:right w:val="single" w:sz="4" w:space="0" w:color="auto"/>
            </w:tcBorders>
            <w:vAlign w:val="center"/>
            <w:hideMark/>
          </w:tcPr>
          <w:p w14:paraId="76EA563C" w14:textId="77777777" w:rsidR="00C7632A" w:rsidRPr="00464484" w:rsidRDefault="00C7632A" w:rsidP="00207861">
            <w:pPr>
              <w:widowControl/>
              <w:jc w:val="left"/>
              <w:rPr>
                <w:rFonts w:ascii="宋体" w:hAnsi="宋体" w:cs="宋体"/>
                <w:color w:val="000000"/>
                <w:kern w:val="0"/>
                <w:sz w:val="24"/>
                <w:szCs w:val="20"/>
              </w:rPr>
            </w:pPr>
          </w:p>
        </w:tc>
        <w:tc>
          <w:tcPr>
            <w:tcW w:w="6955"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hideMark/>
          </w:tcPr>
          <w:p w14:paraId="16FB407F"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认证平台与今日校园、邮箱、短信、</w:t>
            </w:r>
            <w:proofErr w:type="gramStart"/>
            <w:r w:rsidRPr="00464484">
              <w:rPr>
                <w:rFonts w:ascii="宋体" w:hAnsi="宋体" w:cs="宋体" w:hint="eastAsia"/>
                <w:color w:val="000000"/>
                <w:kern w:val="0"/>
                <w:sz w:val="24"/>
                <w:szCs w:val="20"/>
              </w:rPr>
              <w:t>微信接口</w:t>
            </w:r>
            <w:proofErr w:type="gramEnd"/>
            <w:r w:rsidRPr="00464484">
              <w:rPr>
                <w:rFonts w:ascii="宋体" w:hAnsi="宋体" w:cs="宋体" w:hint="eastAsia"/>
                <w:color w:val="000000"/>
                <w:kern w:val="0"/>
                <w:sz w:val="24"/>
                <w:szCs w:val="20"/>
              </w:rPr>
              <w:t>联合登录排查处</w:t>
            </w:r>
            <w:proofErr w:type="gramStart"/>
            <w:r w:rsidRPr="00464484">
              <w:rPr>
                <w:rFonts w:ascii="宋体" w:hAnsi="宋体" w:cs="宋体" w:hint="eastAsia"/>
                <w:color w:val="000000"/>
                <w:kern w:val="0"/>
                <w:sz w:val="24"/>
                <w:szCs w:val="20"/>
              </w:rPr>
              <w:t>理服务</w:t>
            </w:r>
            <w:proofErr w:type="gramEnd"/>
          </w:p>
        </w:tc>
      </w:tr>
      <w:tr w:rsidR="00C7632A" w:rsidRPr="00464484" w14:paraId="0993151E" w14:textId="77777777" w:rsidTr="00207861">
        <w:trPr>
          <w:trHeight w:val="270"/>
        </w:trPr>
        <w:tc>
          <w:tcPr>
            <w:tcW w:w="992" w:type="dxa"/>
            <w:vMerge/>
            <w:tcBorders>
              <w:left w:val="single" w:sz="4" w:space="0" w:color="auto"/>
              <w:right w:val="single" w:sz="4" w:space="0" w:color="auto"/>
            </w:tcBorders>
            <w:vAlign w:val="center"/>
            <w:hideMark/>
          </w:tcPr>
          <w:p w14:paraId="78E65A2E" w14:textId="77777777" w:rsidR="00C7632A" w:rsidRPr="00464484" w:rsidRDefault="00C7632A" w:rsidP="00207861">
            <w:pPr>
              <w:widowControl/>
              <w:jc w:val="left"/>
              <w:rPr>
                <w:rFonts w:ascii="宋体" w:hAnsi="宋体" w:cs="宋体"/>
                <w:color w:val="000000"/>
                <w:kern w:val="0"/>
                <w:sz w:val="24"/>
                <w:szCs w:val="20"/>
              </w:rPr>
            </w:pPr>
          </w:p>
        </w:tc>
        <w:tc>
          <w:tcPr>
            <w:tcW w:w="6955"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tcPr>
          <w:p w14:paraId="381E9DA8"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域名、IP调整服务</w:t>
            </w:r>
          </w:p>
        </w:tc>
      </w:tr>
      <w:tr w:rsidR="00C7632A" w:rsidRPr="00464484" w14:paraId="5A1DB126" w14:textId="77777777" w:rsidTr="00207861">
        <w:trPr>
          <w:trHeight w:val="270"/>
        </w:trPr>
        <w:tc>
          <w:tcPr>
            <w:tcW w:w="992" w:type="dxa"/>
            <w:vMerge/>
            <w:tcBorders>
              <w:left w:val="single" w:sz="4" w:space="0" w:color="auto"/>
              <w:right w:val="single" w:sz="4" w:space="0" w:color="auto"/>
            </w:tcBorders>
            <w:vAlign w:val="center"/>
            <w:hideMark/>
          </w:tcPr>
          <w:p w14:paraId="6A9DE6A1" w14:textId="77777777" w:rsidR="00C7632A" w:rsidRPr="00464484" w:rsidRDefault="00C7632A" w:rsidP="00207861">
            <w:pPr>
              <w:widowControl/>
              <w:jc w:val="left"/>
              <w:rPr>
                <w:rFonts w:ascii="宋体" w:hAnsi="宋体" w:cs="宋体"/>
                <w:color w:val="000000"/>
                <w:kern w:val="0"/>
                <w:sz w:val="24"/>
                <w:szCs w:val="20"/>
              </w:rPr>
            </w:pPr>
          </w:p>
        </w:tc>
        <w:tc>
          <w:tcPr>
            <w:tcW w:w="6955" w:type="dxa"/>
            <w:tcBorders>
              <w:top w:val="single" w:sz="4" w:space="0" w:color="auto"/>
              <w:left w:val="single" w:sz="4" w:space="0" w:color="auto"/>
              <w:bottom w:val="single" w:sz="4" w:space="0" w:color="auto"/>
              <w:right w:val="single" w:sz="4" w:space="0" w:color="auto"/>
            </w:tcBorders>
            <w:shd w:val="clear" w:color="auto" w:fill="FFFFFF"/>
            <w:noWrap/>
            <w:tcMar>
              <w:top w:w="8" w:type="dxa"/>
              <w:left w:w="8" w:type="dxa"/>
              <w:bottom w:w="0" w:type="dxa"/>
              <w:right w:w="8" w:type="dxa"/>
            </w:tcMar>
            <w:vAlign w:val="center"/>
            <w:hideMark/>
          </w:tcPr>
          <w:p w14:paraId="46A59A4F" w14:textId="77777777" w:rsidR="00C7632A" w:rsidRPr="00464484" w:rsidRDefault="00C7632A" w:rsidP="00207861">
            <w:pPr>
              <w:widowControl/>
              <w:jc w:val="left"/>
              <w:textAlignment w:val="center"/>
              <w:rPr>
                <w:rFonts w:ascii="宋体" w:hAnsi="宋体" w:cs="宋体" w:hint="eastAsia"/>
                <w:color w:val="000000"/>
                <w:kern w:val="0"/>
                <w:sz w:val="24"/>
                <w:szCs w:val="20"/>
              </w:rPr>
            </w:pPr>
            <w:proofErr w:type="spellStart"/>
            <w:r w:rsidRPr="00464484">
              <w:rPr>
                <w:rFonts w:ascii="宋体" w:hAnsi="宋体" w:cs="宋体" w:hint="eastAsia"/>
                <w:color w:val="000000"/>
                <w:kern w:val="0"/>
                <w:sz w:val="24"/>
                <w:szCs w:val="20"/>
              </w:rPr>
              <w:t>ssl</w:t>
            </w:r>
            <w:proofErr w:type="spellEnd"/>
            <w:r w:rsidRPr="00464484">
              <w:rPr>
                <w:rFonts w:ascii="宋体" w:hAnsi="宋体" w:cs="宋体" w:hint="eastAsia"/>
                <w:color w:val="000000"/>
                <w:kern w:val="0"/>
                <w:sz w:val="24"/>
                <w:szCs w:val="20"/>
              </w:rPr>
              <w:t>证书切换，http/https安全服务</w:t>
            </w:r>
          </w:p>
        </w:tc>
      </w:tr>
      <w:tr w:rsidR="00C7632A" w:rsidRPr="00464484" w14:paraId="329C4FD6" w14:textId="77777777" w:rsidTr="00207861">
        <w:trPr>
          <w:trHeight w:val="270"/>
        </w:trPr>
        <w:tc>
          <w:tcPr>
            <w:tcW w:w="992" w:type="dxa"/>
            <w:vMerge/>
            <w:tcBorders>
              <w:left w:val="single" w:sz="4" w:space="0" w:color="auto"/>
              <w:right w:val="single" w:sz="4" w:space="0" w:color="auto"/>
            </w:tcBorders>
            <w:vAlign w:val="center"/>
            <w:hideMark/>
          </w:tcPr>
          <w:p w14:paraId="4021E096" w14:textId="77777777" w:rsidR="00C7632A" w:rsidRPr="00464484" w:rsidRDefault="00C7632A" w:rsidP="00207861">
            <w:pPr>
              <w:widowControl/>
              <w:jc w:val="left"/>
              <w:rPr>
                <w:rFonts w:ascii="宋体" w:hAnsi="宋体" w:cs="宋体"/>
                <w:color w:val="000000"/>
                <w:kern w:val="0"/>
                <w:sz w:val="24"/>
                <w:szCs w:val="20"/>
              </w:rPr>
            </w:pPr>
          </w:p>
        </w:tc>
        <w:tc>
          <w:tcPr>
            <w:tcW w:w="6955" w:type="dxa"/>
            <w:tcBorders>
              <w:top w:val="single" w:sz="4" w:space="0" w:color="auto"/>
              <w:left w:val="single" w:sz="4" w:space="0" w:color="auto"/>
              <w:bottom w:val="single" w:sz="4" w:space="0" w:color="auto"/>
              <w:right w:val="single" w:sz="4" w:space="0" w:color="auto"/>
            </w:tcBorders>
            <w:shd w:val="clear" w:color="auto" w:fill="FFFFFF"/>
            <w:noWrap/>
            <w:tcMar>
              <w:top w:w="8" w:type="dxa"/>
              <w:left w:w="8" w:type="dxa"/>
              <w:bottom w:w="0" w:type="dxa"/>
              <w:right w:w="8" w:type="dxa"/>
            </w:tcMar>
            <w:vAlign w:val="center"/>
            <w:hideMark/>
          </w:tcPr>
          <w:p w14:paraId="6EB1B5E7"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认证账号迁移服务</w:t>
            </w:r>
          </w:p>
        </w:tc>
      </w:tr>
      <w:tr w:rsidR="00C7632A" w:rsidRPr="00464484" w14:paraId="258ECFBC" w14:textId="77777777" w:rsidTr="00207861">
        <w:trPr>
          <w:trHeight w:val="270"/>
        </w:trPr>
        <w:tc>
          <w:tcPr>
            <w:tcW w:w="992" w:type="dxa"/>
            <w:vMerge/>
            <w:tcBorders>
              <w:left w:val="single" w:sz="4" w:space="0" w:color="auto"/>
              <w:right w:val="single" w:sz="4" w:space="0" w:color="auto"/>
            </w:tcBorders>
            <w:vAlign w:val="center"/>
            <w:hideMark/>
          </w:tcPr>
          <w:p w14:paraId="31AF9464" w14:textId="77777777" w:rsidR="00C7632A" w:rsidRPr="00464484" w:rsidRDefault="00C7632A" w:rsidP="00207861">
            <w:pPr>
              <w:widowControl/>
              <w:jc w:val="left"/>
              <w:rPr>
                <w:rFonts w:ascii="宋体" w:hAnsi="宋体" w:cs="宋体"/>
                <w:color w:val="000000"/>
                <w:kern w:val="0"/>
                <w:sz w:val="24"/>
                <w:szCs w:val="20"/>
              </w:rPr>
            </w:pPr>
          </w:p>
        </w:tc>
        <w:tc>
          <w:tcPr>
            <w:tcW w:w="6955"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hideMark/>
          </w:tcPr>
          <w:p w14:paraId="37DC9D64"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第三</w:t>
            </w:r>
            <w:proofErr w:type="gramStart"/>
            <w:r w:rsidRPr="00464484">
              <w:rPr>
                <w:rFonts w:ascii="宋体" w:hAnsi="宋体" w:cs="宋体" w:hint="eastAsia"/>
                <w:color w:val="000000"/>
                <w:kern w:val="0"/>
                <w:sz w:val="24"/>
                <w:szCs w:val="20"/>
              </w:rPr>
              <w:t>方业务</w:t>
            </w:r>
            <w:proofErr w:type="gramEnd"/>
            <w:r w:rsidRPr="00464484">
              <w:rPr>
                <w:rFonts w:ascii="宋体" w:hAnsi="宋体" w:cs="宋体" w:hint="eastAsia"/>
                <w:color w:val="000000"/>
                <w:kern w:val="0"/>
                <w:sz w:val="24"/>
                <w:szCs w:val="20"/>
              </w:rPr>
              <w:t>系统认证集成技术支持服务</w:t>
            </w:r>
          </w:p>
        </w:tc>
      </w:tr>
      <w:tr w:rsidR="00C7632A" w:rsidRPr="00464484" w14:paraId="7D59A5BE" w14:textId="77777777" w:rsidTr="00207861">
        <w:trPr>
          <w:trHeight w:val="294"/>
        </w:trPr>
        <w:tc>
          <w:tcPr>
            <w:tcW w:w="992" w:type="dxa"/>
            <w:vMerge/>
            <w:tcBorders>
              <w:left w:val="single" w:sz="4" w:space="0" w:color="auto"/>
              <w:right w:val="single" w:sz="4" w:space="0" w:color="auto"/>
            </w:tcBorders>
            <w:vAlign w:val="center"/>
            <w:hideMark/>
          </w:tcPr>
          <w:p w14:paraId="72C420EE" w14:textId="77777777" w:rsidR="00C7632A" w:rsidRPr="00464484" w:rsidRDefault="00C7632A" w:rsidP="00207861">
            <w:pPr>
              <w:widowControl/>
              <w:jc w:val="left"/>
              <w:rPr>
                <w:rFonts w:ascii="宋体" w:hAnsi="宋体" w:cs="宋体"/>
                <w:color w:val="000000"/>
                <w:kern w:val="0"/>
                <w:sz w:val="24"/>
                <w:szCs w:val="20"/>
              </w:rPr>
            </w:pPr>
          </w:p>
        </w:tc>
        <w:tc>
          <w:tcPr>
            <w:tcW w:w="6955" w:type="dxa"/>
            <w:tcBorders>
              <w:top w:val="single" w:sz="4" w:space="0" w:color="auto"/>
              <w:left w:val="single" w:sz="4" w:space="0" w:color="auto"/>
              <w:right w:val="single" w:sz="4" w:space="0" w:color="auto"/>
            </w:tcBorders>
            <w:noWrap/>
            <w:tcMar>
              <w:top w:w="8" w:type="dxa"/>
              <w:left w:w="8" w:type="dxa"/>
              <w:bottom w:w="0" w:type="dxa"/>
              <w:right w:w="8" w:type="dxa"/>
            </w:tcMar>
            <w:vAlign w:val="center"/>
            <w:hideMark/>
          </w:tcPr>
          <w:p w14:paraId="69304F28"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安全</w:t>
            </w:r>
            <w:proofErr w:type="gramStart"/>
            <w:r w:rsidRPr="00464484">
              <w:rPr>
                <w:rFonts w:ascii="宋体" w:hAnsi="宋体" w:cs="宋体" w:hint="eastAsia"/>
                <w:color w:val="000000"/>
                <w:kern w:val="0"/>
                <w:sz w:val="24"/>
                <w:szCs w:val="20"/>
              </w:rPr>
              <w:t>等保支持</w:t>
            </w:r>
            <w:proofErr w:type="gramEnd"/>
            <w:r w:rsidRPr="00464484">
              <w:rPr>
                <w:rFonts w:ascii="宋体" w:hAnsi="宋体" w:cs="宋体" w:hint="eastAsia"/>
                <w:color w:val="000000"/>
                <w:kern w:val="0"/>
                <w:sz w:val="24"/>
                <w:szCs w:val="20"/>
              </w:rPr>
              <w:t>服务,</w:t>
            </w:r>
            <w:proofErr w:type="gramStart"/>
            <w:r w:rsidRPr="00464484">
              <w:rPr>
                <w:rFonts w:ascii="宋体" w:hAnsi="宋体" w:cs="宋体" w:hint="eastAsia"/>
                <w:color w:val="000000"/>
                <w:kern w:val="0"/>
                <w:sz w:val="24"/>
                <w:szCs w:val="20"/>
              </w:rPr>
              <w:t>等保测评</w:t>
            </w:r>
            <w:proofErr w:type="gramEnd"/>
            <w:r w:rsidRPr="00464484">
              <w:rPr>
                <w:rFonts w:ascii="宋体" w:hAnsi="宋体" w:cs="宋体" w:hint="eastAsia"/>
                <w:color w:val="000000"/>
                <w:kern w:val="0"/>
                <w:sz w:val="24"/>
                <w:szCs w:val="20"/>
              </w:rPr>
              <w:t>相关问题解答</w:t>
            </w:r>
          </w:p>
        </w:tc>
      </w:tr>
    </w:tbl>
    <w:p w14:paraId="73385FA8" w14:textId="77777777" w:rsidR="00C7632A" w:rsidRPr="00464484" w:rsidRDefault="00C7632A" w:rsidP="00C7632A">
      <w:pPr>
        <w:spacing w:beforeLines="100" w:before="312" w:afterLines="100" w:after="312"/>
        <w:rPr>
          <w:rFonts w:ascii="宋体" w:hAnsi="宋体"/>
          <w:sz w:val="24"/>
        </w:rPr>
      </w:pPr>
      <w:r w:rsidRPr="00464484">
        <w:rPr>
          <w:rFonts w:ascii="宋体" w:hAnsi="宋体"/>
          <w:sz w:val="24"/>
        </w:rPr>
        <w:t>2</w:t>
      </w:r>
      <w:r w:rsidRPr="00464484">
        <w:rPr>
          <w:rFonts w:ascii="宋体" w:hAnsi="宋体" w:hint="eastAsia"/>
          <w:sz w:val="24"/>
        </w:rPr>
        <w:t>）</w:t>
      </w:r>
      <w:r>
        <w:rPr>
          <w:rFonts w:ascii="宋体" w:hAnsi="宋体" w:hint="eastAsia"/>
          <w:sz w:val="24"/>
        </w:rPr>
        <w:t>综合服务平台（含AMP</w:t>
      </w:r>
      <w:r w:rsidRPr="00464484">
        <w:rPr>
          <w:rFonts w:ascii="宋体" w:hAnsi="宋体" w:hint="eastAsia"/>
          <w:sz w:val="24"/>
        </w:rPr>
        <w:t>应用管理平</w:t>
      </w:r>
      <w:r>
        <w:rPr>
          <w:rFonts w:ascii="宋体" w:hAnsi="宋体" w:hint="eastAsia"/>
          <w:sz w:val="24"/>
        </w:rPr>
        <w:t>台和</w:t>
      </w:r>
      <w:r w:rsidRPr="00464484">
        <w:rPr>
          <w:rFonts w:ascii="宋体" w:hAnsi="宋体" w:hint="eastAsia"/>
          <w:sz w:val="24"/>
        </w:rPr>
        <w:t>消息</w:t>
      </w:r>
      <w:r>
        <w:rPr>
          <w:rFonts w:ascii="宋体" w:hAnsi="宋体" w:hint="eastAsia"/>
          <w:sz w:val="24"/>
        </w:rPr>
        <w:t>任务</w:t>
      </w:r>
      <w:r w:rsidRPr="00464484">
        <w:rPr>
          <w:rFonts w:ascii="宋体" w:hAnsi="宋体" w:hint="eastAsia"/>
          <w:sz w:val="24"/>
        </w:rPr>
        <w:t>中心）</w:t>
      </w:r>
    </w:p>
    <w:tbl>
      <w:tblPr>
        <w:tblpPr w:leftFromText="180" w:rightFromText="180" w:vertAnchor="text" w:horzAnchor="page" w:tblpX="1753" w:tblpY="301"/>
        <w:tblOverlap w:val="never"/>
        <w:tblW w:w="8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57" w:type="dxa"/>
          <w:bottom w:w="113" w:type="dxa"/>
          <w:right w:w="57" w:type="dxa"/>
        </w:tblCellMar>
        <w:tblLook w:val="04A0" w:firstRow="1" w:lastRow="0" w:firstColumn="1" w:lastColumn="0" w:noHBand="0" w:noVBand="1"/>
      </w:tblPr>
      <w:tblGrid>
        <w:gridCol w:w="1001"/>
        <w:gridCol w:w="7074"/>
      </w:tblGrid>
      <w:tr w:rsidR="00C7632A" w:rsidRPr="00464484" w14:paraId="7A9A25CB" w14:textId="77777777" w:rsidTr="005E2D5B">
        <w:trPr>
          <w:trHeight w:val="691"/>
        </w:trPr>
        <w:tc>
          <w:tcPr>
            <w:tcW w:w="1001" w:type="dxa"/>
            <w:tcBorders>
              <w:top w:val="single" w:sz="4" w:space="0" w:color="auto"/>
              <w:left w:val="single" w:sz="4" w:space="0" w:color="auto"/>
              <w:bottom w:val="single" w:sz="4" w:space="0" w:color="auto"/>
              <w:right w:val="single" w:sz="4" w:space="0" w:color="auto"/>
            </w:tcBorders>
            <w:shd w:val="clear" w:color="auto" w:fill="FFFFFF"/>
            <w:noWrap/>
            <w:tcMar>
              <w:top w:w="8" w:type="dxa"/>
              <w:left w:w="8" w:type="dxa"/>
              <w:bottom w:w="0" w:type="dxa"/>
              <w:right w:w="8" w:type="dxa"/>
            </w:tcMar>
            <w:vAlign w:val="center"/>
            <w:hideMark/>
          </w:tcPr>
          <w:p w14:paraId="54BAB720" w14:textId="77777777" w:rsidR="00C7632A" w:rsidRPr="00464484" w:rsidRDefault="00C7632A" w:rsidP="00207861">
            <w:pPr>
              <w:widowControl/>
              <w:jc w:val="center"/>
              <w:textAlignment w:val="center"/>
              <w:rPr>
                <w:rFonts w:ascii="宋体" w:hAnsi="宋体" w:cs="宋体"/>
                <w:b/>
                <w:color w:val="000000"/>
                <w:sz w:val="22"/>
              </w:rPr>
            </w:pPr>
            <w:r w:rsidRPr="00464484">
              <w:rPr>
                <w:rFonts w:ascii="宋体" w:hAnsi="宋体" w:cs="宋体" w:hint="eastAsia"/>
                <w:b/>
                <w:color w:val="000000"/>
                <w:sz w:val="22"/>
              </w:rPr>
              <w:t>名称</w:t>
            </w:r>
          </w:p>
        </w:tc>
        <w:tc>
          <w:tcPr>
            <w:tcW w:w="7074" w:type="dxa"/>
            <w:tcBorders>
              <w:top w:val="single" w:sz="4" w:space="0" w:color="auto"/>
              <w:left w:val="single" w:sz="4" w:space="0" w:color="auto"/>
              <w:bottom w:val="single" w:sz="4" w:space="0" w:color="auto"/>
              <w:right w:val="single" w:sz="4" w:space="0" w:color="auto"/>
            </w:tcBorders>
            <w:shd w:val="clear" w:color="auto" w:fill="FFFFFF"/>
            <w:noWrap/>
            <w:tcMar>
              <w:top w:w="8" w:type="dxa"/>
              <w:left w:w="8" w:type="dxa"/>
              <w:bottom w:w="0" w:type="dxa"/>
              <w:right w:w="8" w:type="dxa"/>
            </w:tcMar>
            <w:vAlign w:val="center"/>
            <w:hideMark/>
          </w:tcPr>
          <w:p w14:paraId="1A1033A6" w14:textId="77777777" w:rsidR="00C7632A" w:rsidRPr="00464484" w:rsidRDefault="00C7632A" w:rsidP="00207861">
            <w:pPr>
              <w:widowControl/>
              <w:jc w:val="center"/>
              <w:textAlignment w:val="center"/>
              <w:rPr>
                <w:rFonts w:ascii="宋体" w:hAnsi="宋体" w:cs="宋体" w:hint="eastAsia"/>
                <w:b/>
                <w:color w:val="000000"/>
                <w:sz w:val="22"/>
              </w:rPr>
            </w:pPr>
            <w:r w:rsidRPr="00464484">
              <w:rPr>
                <w:rFonts w:ascii="宋体" w:hAnsi="宋体" w:cs="宋体" w:hint="eastAsia"/>
                <w:b/>
                <w:color w:val="000000"/>
                <w:kern w:val="0"/>
                <w:sz w:val="22"/>
                <w:lang w:bidi="ar"/>
              </w:rPr>
              <w:t>服务事项</w:t>
            </w:r>
          </w:p>
        </w:tc>
      </w:tr>
      <w:tr w:rsidR="00C7632A" w:rsidRPr="00464484" w14:paraId="77C8EF2E" w14:textId="77777777" w:rsidTr="005E2D5B">
        <w:trPr>
          <w:trHeight w:val="270"/>
        </w:trPr>
        <w:tc>
          <w:tcPr>
            <w:tcW w:w="1001" w:type="dxa"/>
            <w:vMerge w:val="restart"/>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hideMark/>
          </w:tcPr>
          <w:p w14:paraId="06A8C952" w14:textId="77777777" w:rsidR="00C7632A" w:rsidRPr="00464484" w:rsidRDefault="00C7632A" w:rsidP="00207861">
            <w:pPr>
              <w:widowControl/>
              <w:jc w:val="left"/>
              <w:rPr>
                <w:rFonts w:ascii="宋体" w:hAnsi="宋体" w:cs="宋体" w:hint="eastAsia"/>
                <w:color w:val="000000"/>
                <w:kern w:val="0"/>
                <w:sz w:val="24"/>
                <w:szCs w:val="20"/>
              </w:rPr>
            </w:pPr>
            <w:r>
              <w:rPr>
                <w:rFonts w:ascii="宋体" w:hAnsi="宋体" w:hint="eastAsia"/>
                <w:sz w:val="24"/>
              </w:rPr>
              <w:t>综合服务平台</w:t>
            </w:r>
          </w:p>
        </w:tc>
        <w:tc>
          <w:tcPr>
            <w:tcW w:w="7074"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tcPr>
          <w:p w14:paraId="144009E9" w14:textId="77777777" w:rsidR="00C7632A" w:rsidRPr="00464484" w:rsidRDefault="00C7632A" w:rsidP="00207861">
            <w:pPr>
              <w:widowControl/>
              <w:jc w:val="left"/>
              <w:rPr>
                <w:rFonts w:ascii="宋体" w:hAnsi="宋体" w:cs="宋体" w:hint="eastAsia"/>
                <w:color w:val="000000"/>
                <w:kern w:val="0"/>
                <w:sz w:val="24"/>
                <w:szCs w:val="20"/>
              </w:rPr>
            </w:pPr>
            <w:r w:rsidRPr="00464484">
              <w:rPr>
                <w:rFonts w:ascii="宋体" w:hAnsi="宋体" w:cs="宋体" w:hint="eastAsia"/>
                <w:color w:val="000000"/>
                <w:kern w:val="0"/>
                <w:sz w:val="24"/>
                <w:szCs w:val="20"/>
              </w:rPr>
              <w:t>消息中心、任务中心异常排查与处理服务</w:t>
            </w:r>
          </w:p>
        </w:tc>
      </w:tr>
      <w:tr w:rsidR="00C7632A" w:rsidRPr="00464484" w14:paraId="581833CC" w14:textId="77777777" w:rsidTr="005E2D5B">
        <w:trPr>
          <w:trHeight w:val="270"/>
        </w:trPr>
        <w:tc>
          <w:tcPr>
            <w:tcW w:w="1001" w:type="dxa"/>
            <w:vMerge/>
            <w:tcBorders>
              <w:top w:val="single" w:sz="4" w:space="0" w:color="auto"/>
              <w:left w:val="single" w:sz="4" w:space="0" w:color="auto"/>
              <w:bottom w:val="single" w:sz="4" w:space="0" w:color="auto"/>
              <w:right w:val="single" w:sz="4" w:space="0" w:color="auto"/>
            </w:tcBorders>
            <w:vAlign w:val="center"/>
            <w:hideMark/>
          </w:tcPr>
          <w:p w14:paraId="728CB91C" w14:textId="77777777" w:rsidR="00C7632A" w:rsidRPr="00464484" w:rsidRDefault="00C7632A" w:rsidP="00207861">
            <w:pPr>
              <w:widowControl/>
              <w:jc w:val="left"/>
              <w:rPr>
                <w:rFonts w:ascii="宋体" w:hAnsi="宋体" w:cs="宋体"/>
                <w:color w:val="000000"/>
                <w:kern w:val="0"/>
                <w:sz w:val="24"/>
                <w:szCs w:val="20"/>
              </w:rPr>
            </w:pPr>
          </w:p>
        </w:tc>
        <w:tc>
          <w:tcPr>
            <w:tcW w:w="7074"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tcPr>
          <w:p w14:paraId="1BA65BB0"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提供第三</w:t>
            </w:r>
            <w:proofErr w:type="gramStart"/>
            <w:r w:rsidRPr="00464484">
              <w:rPr>
                <w:rFonts w:ascii="宋体" w:hAnsi="宋体" w:cs="宋体" w:hint="eastAsia"/>
                <w:color w:val="000000"/>
                <w:kern w:val="0"/>
                <w:sz w:val="24"/>
                <w:szCs w:val="20"/>
              </w:rPr>
              <w:t>方业务</w:t>
            </w:r>
            <w:proofErr w:type="gramEnd"/>
            <w:r w:rsidRPr="00464484">
              <w:rPr>
                <w:rFonts w:ascii="宋体" w:hAnsi="宋体" w:cs="宋体" w:hint="eastAsia"/>
                <w:color w:val="000000"/>
                <w:kern w:val="0"/>
                <w:sz w:val="24"/>
                <w:szCs w:val="20"/>
              </w:rPr>
              <w:t xml:space="preserve">系统与任务中心、消息中心对接技术支持服务 </w:t>
            </w:r>
          </w:p>
        </w:tc>
      </w:tr>
      <w:tr w:rsidR="00C7632A" w:rsidRPr="00464484" w14:paraId="3C0F66B6" w14:textId="77777777" w:rsidTr="005E2D5B">
        <w:trPr>
          <w:trHeight w:val="270"/>
        </w:trPr>
        <w:tc>
          <w:tcPr>
            <w:tcW w:w="1001" w:type="dxa"/>
            <w:vMerge/>
            <w:tcBorders>
              <w:top w:val="single" w:sz="4" w:space="0" w:color="auto"/>
              <w:left w:val="single" w:sz="4" w:space="0" w:color="auto"/>
              <w:bottom w:val="single" w:sz="4" w:space="0" w:color="auto"/>
              <w:right w:val="single" w:sz="4" w:space="0" w:color="auto"/>
            </w:tcBorders>
            <w:vAlign w:val="center"/>
            <w:hideMark/>
          </w:tcPr>
          <w:p w14:paraId="3387F02D" w14:textId="77777777" w:rsidR="00C7632A" w:rsidRPr="00464484" w:rsidRDefault="00C7632A" w:rsidP="00207861">
            <w:pPr>
              <w:widowControl/>
              <w:jc w:val="left"/>
              <w:rPr>
                <w:rFonts w:ascii="宋体" w:hAnsi="宋体" w:cs="宋体"/>
                <w:color w:val="000000"/>
                <w:kern w:val="0"/>
                <w:sz w:val="24"/>
                <w:szCs w:val="20"/>
              </w:rPr>
            </w:pPr>
          </w:p>
        </w:tc>
        <w:tc>
          <w:tcPr>
            <w:tcW w:w="7074"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tcPr>
          <w:p w14:paraId="0115CABD"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amp漏洞检查及软件补丁升级服务</w:t>
            </w:r>
          </w:p>
        </w:tc>
      </w:tr>
      <w:tr w:rsidR="00C7632A" w:rsidRPr="00464484" w14:paraId="47BC74A5" w14:textId="77777777" w:rsidTr="005E2D5B">
        <w:trPr>
          <w:trHeight w:val="270"/>
        </w:trPr>
        <w:tc>
          <w:tcPr>
            <w:tcW w:w="1001" w:type="dxa"/>
            <w:vMerge/>
            <w:tcBorders>
              <w:top w:val="single" w:sz="4" w:space="0" w:color="auto"/>
              <w:left w:val="single" w:sz="4" w:space="0" w:color="auto"/>
              <w:bottom w:val="single" w:sz="4" w:space="0" w:color="auto"/>
              <w:right w:val="single" w:sz="4" w:space="0" w:color="auto"/>
            </w:tcBorders>
            <w:vAlign w:val="center"/>
            <w:hideMark/>
          </w:tcPr>
          <w:p w14:paraId="35E43AD9" w14:textId="77777777" w:rsidR="00C7632A" w:rsidRPr="00464484" w:rsidRDefault="00C7632A" w:rsidP="00207861">
            <w:pPr>
              <w:widowControl/>
              <w:jc w:val="left"/>
              <w:rPr>
                <w:rFonts w:ascii="宋体" w:hAnsi="宋体" w:cs="宋体"/>
                <w:color w:val="000000"/>
                <w:kern w:val="0"/>
                <w:sz w:val="24"/>
                <w:szCs w:val="20"/>
              </w:rPr>
            </w:pPr>
          </w:p>
        </w:tc>
        <w:tc>
          <w:tcPr>
            <w:tcW w:w="7074"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tcPr>
          <w:p w14:paraId="0FB256E6"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amp应用授权调整，支持服务</w:t>
            </w:r>
          </w:p>
        </w:tc>
      </w:tr>
      <w:tr w:rsidR="00C7632A" w:rsidRPr="00464484" w14:paraId="5FB6182F" w14:textId="77777777" w:rsidTr="005E2D5B">
        <w:trPr>
          <w:trHeight w:val="270"/>
        </w:trPr>
        <w:tc>
          <w:tcPr>
            <w:tcW w:w="1001" w:type="dxa"/>
            <w:vMerge/>
            <w:tcBorders>
              <w:top w:val="single" w:sz="4" w:space="0" w:color="auto"/>
              <w:left w:val="single" w:sz="4" w:space="0" w:color="auto"/>
              <w:bottom w:val="single" w:sz="4" w:space="0" w:color="auto"/>
              <w:right w:val="single" w:sz="4" w:space="0" w:color="auto"/>
            </w:tcBorders>
            <w:vAlign w:val="center"/>
            <w:hideMark/>
          </w:tcPr>
          <w:p w14:paraId="23D3B589" w14:textId="77777777" w:rsidR="00C7632A" w:rsidRPr="00464484" w:rsidRDefault="00C7632A" w:rsidP="00207861">
            <w:pPr>
              <w:widowControl/>
              <w:jc w:val="left"/>
              <w:rPr>
                <w:rFonts w:ascii="宋体" w:hAnsi="宋体" w:cs="宋体"/>
                <w:color w:val="000000"/>
                <w:kern w:val="0"/>
                <w:sz w:val="24"/>
                <w:szCs w:val="20"/>
              </w:rPr>
            </w:pPr>
          </w:p>
        </w:tc>
        <w:tc>
          <w:tcPr>
            <w:tcW w:w="7074"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tcPr>
          <w:p w14:paraId="0BE80936"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amp平台故障排查处理及版本升级服务（含移动端应用）</w:t>
            </w:r>
          </w:p>
        </w:tc>
      </w:tr>
      <w:tr w:rsidR="00C7632A" w:rsidRPr="00464484" w14:paraId="394821F8" w14:textId="77777777" w:rsidTr="005E2D5B">
        <w:trPr>
          <w:trHeight w:val="270"/>
        </w:trPr>
        <w:tc>
          <w:tcPr>
            <w:tcW w:w="1001" w:type="dxa"/>
            <w:vMerge/>
            <w:tcBorders>
              <w:top w:val="single" w:sz="4" w:space="0" w:color="auto"/>
              <w:left w:val="single" w:sz="4" w:space="0" w:color="auto"/>
              <w:bottom w:val="single" w:sz="4" w:space="0" w:color="auto"/>
              <w:right w:val="single" w:sz="4" w:space="0" w:color="auto"/>
            </w:tcBorders>
            <w:vAlign w:val="center"/>
            <w:hideMark/>
          </w:tcPr>
          <w:p w14:paraId="67CAAC6C" w14:textId="77777777" w:rsidR="00C7632A" w:rsidRPr="00464484" w:rsidRDefault="00C7632A" w:rsidP="00207861">
            <w:pPr>
              <w:widowControl/>
              <w:jc w:val="left"/>
              <w:rPr>
                <w:rFonts w:ascii="宋体" w:hAnsi="宋体" w:cs="宋体"/>
                <w:color w:val="000000"/>
                <w:kern w:val="0"/>
                <w:sz w:val="24"/>
                <w:szCs w:val="20"/>
              </w:rPr>
            </w:pPr>
          </w:p>
        </w:tc>
        <w:tc>
          <w:tcPr>
            <w:tcW w:w="7074"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tcPr>
          <w:p w14:paraId="654593E8"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应用</w:t>
            </w:r>
            <w:proofErr w:type="spellStart"/>
            <w:r w:rsidRPr="00464484">
              <w:rPr>
                <w:rFonts w:ascii="宋体" w:hAnsi="宋体" w:cs="宋体" w:hint="eastAsia"/>
                <w:color w:val="000000"/>
                <w:kern w:val="0"/>
                <w:sz w:val="24"/>
                <w:szCs w:val="20"/>
              </w:rPr>
              <w:t>weblogic</w:t>
            </w:r>
            <w:proofErr w:type="spellEnd"/>
            <w:r w:rsidRPr="00464484">
              <w:rPr>
                <w:rFonts w:ascii="宋体" w:hAnsi="宋体" w:cs="宋体" w:hint="eastAsia"/>
                <w:color w:val="000000"/>
                <w:kern w:val="0"/>
                <w:sz w:val="24"/>
                <w:szCs w:val="20"/>
              </w:rPr>
              <w:t>优化调整及漏洞修复服务</w:t>
            </w:r>
          </w:p>
        </w:tc>
      </w:tr>
      <w:tr w:rsidR="00C7632A" w:rsidRPr="00464484" w14:paraId="5AE72B45" w14:textId="77777777" w:rsidTr="005E2D5B">
        <w:trPr>
          <w:trHeight w:val="270"/>
        </w:trPr>
        <w:tc>
          <w:tcPr>
            <w:tcW w:w="1001" w:type="dxa"/>
            <w:vMerge/>
            <w:tcBorders>
              <w:top w:val="single" w:sz="4" w:space="0" w:color="auto"/>
              <w:left w:val="single" w:sz="4" w:space="0" w:color="auto"/>
              <w:bottom w:val="single" w:sz="4" w:space="0" w:color="auto"/>
              <w:right w:val="single" w:sz="4" w:space="0" w:color="auto"/>
            </w:tcBorders>
            <w:vAlign w:val="center"/>
          </w:tcPr>
          <w:p w14:paraId="1F4BF625" w14:textId="77777777" w:rsidR="00C7632A" w:rsidRPr="00464484" w:rsidRDefault="00C7632A" w:rsidP="00207861">
            <w:pPr>
              <w:widowControl/>
              <w:jc w:val="left"/>
              <w:rPr>
                <w:rFonts w:ascii="宋体" w:hAnsi="宋体" w:cs="宋体"/>
                <w:color w:val="000000"/>
                <w:kern w:val="0"/>
                <w:sz w:val="24"/>
                <w:szCs w:val="20"/>
              </w:rPr>
            </w:pPr>
          </w:p>
        </w:tc>
        <w:tc>
          <w:tcPr>
            <w:tcW w:w="7074"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tcPr>
          <w:p w14:paraId="402EB51F"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C32A2C">
              <w:rPr>
                <w:rFonts w:ascii="宋体" w:hAnsi="宋体" w:cs="宋体" w:hint="eastAsia"/>
                <w:color w:val="000000"/>
                <w:kern w:val="0"/>
                <w:sz w:val="24"/>
                <w:szCs w:val="20"/>
              </w:rPr>
              <w:t>对其中</w:t>
            </w:r>
            <w:proofErr w:type="spellStart"/>
            <w:r w:rsidRPr="00C32A2C">
              <w:rPr>
                <w:rFonts w:ascii="宋体" w:hAnsi="宋体" w:cs="宋体" w:hint="eastAsia"/>
                <w:color w:val="000000"/>
                <w:kern w:val="0"/>
                <w:sz w:val="24"/>
                <w:szCs w:val="20"/>
              </w:rPr>
              <w:t>openSSL</w:t>
            </w:r>
            <w:proofErr w:type="spellEnd"/>
            <w:r w:rsidRPr="00C32A2C">
              <w:rPr>
                <w:rFonts w:ascii="宋体" w:hAnsi="宋体" w:cs="宋体" w:hint="eastAsia"/>
                <w:color w:val="000000"/>
                <w:kern w:val="0"/>
                <w:sz w:val="24"/>
                <w:szCs w:val="20"/>
              </w:rPr>
              <w:t>、</w:t>
            </w:r>
            <w:proofErr w:type="spellStart"/>
            <w:r w:rsidRPr="00C32A2C">
              <w:rPr>
                <w:rFonts w:ascii="宋体" w:hAnsi="宋体" w:cs="宋体" w:hint="eastAsia"/>
                <w:color w:val="000000"/>
                <w:kern w:val="0"/>
                <w:sz w:val="24"/>
                <w:szCs w:val="20"/>
              </w:rPr>
              <w:t>openSSH</w:t>
            </w:r>
            <w:proofErr w:type="spellEnd"/>
            <w:r w:rsidRPr="00C32A2C">
              <w:rPr>
                <w:rFonts w:ascii="宋体" w:hAnsi="宋体" w:cs="宋体" w:hint="eastAsia"/>
                <w:color w:val="000000"/>
                <w:kern w:val="0"/>
                <w:sz w:val="24"/>
                <w:szCs w:val="20"/>
              </w:rPr>
              <w:t>、</w:t>
            </w:r>
            <w:proofErr w:type="spellStart"/>
            <w:r w:rsidRPr="00C32A2C">
              <w:rPr>
                <w:rFonts w:ascii="宋体" w:hAnsi="宋体" w:cs="宋体" w:hint="eastAsia"/>
                <w:color w:val="000000"/>
                <w:kern w:val="0"/>
                <w:sz w:val="24"/>
                <w:szCs w:val="20"/>
              </w:rPr>
              <w:t>weblogic</w:t>
            </w:r>
            <w:proofErr w:type="spellEnd"/>
            <w:r w:rsidRPr="00C32A2C">
              <w:rPr>
                <w:rFonts w:ascii="宋体" w:hAnsi="宋体" w:cs="宋体" w:hint="eastAsia"/>
                <w:color w:val="000000"/>
                <w:kern w:val="0"/>
                <w:sz w:val="24"/>
                <w:szCs w:val="20"/>
              </w:rPr>
              <w:t>、tomcat、apache、</w:t>
            </w:r>
            <w:proofErr w:type="spellStart"/>
            <w:r w:rsidRPr="00C32A2C">
              <w:rPr>
                <w:rFonts w:ascii="宋体" w:hAnsi="宋体" w:cs="宋体" w:hint="eastAsia"/>
                <w:color w:val="000000"/>
                <w:kern w:val="0"/>
                <w:sz w:val="24"/>
                <w:szCs w:val="20"/>
              </w:rPr>
              <w:t>nginx</w:t>
            </w:r>
            <w:proofErr w:type="spellEnd"/>
            <w:r w:rsidRPr="00C32A2C">
              <w:rPr>
                <w:rFonts w:ascii="宋体" w:hAnsi="宋体" w:cs="宋体" w:hint="eastAsia"/>
                <w:color w:val="000000"/>
                <w:kern w:val="0"/>
                <w:sz w:val="24"/>
                <w:szCs w:val="20"/>
              </w:rPr>
              <w:t>、</w:t>
            </w:r>
            <w:proofErr w:type="spellStart"/>
            <w:r w:rsidRPr="00C32A2C">
              <w:rPr>
                <w:rFonts w:ascii="宋体" w:hAnsi="宋体" w:cs="宋体" w:hint="eastAsia"/>
                <w:color w:val="000000"/>
                <w:kern w:val="0"/>
                <w:sz w:val="24"/>
                <w:szCs w:val="20"/>
              </w:rPr>
              <w:t>redis</w:t>
            </w:r>
            <w:proofErr w:type="spellEnd"/>
            <w:r w:rsidRPr="00C32A2C">
              <w:rPr>
                <w:rFonts w:ascii="宋体" w:hAnsi="宋体" w:cs="宋体" w:hint="eastAsia"/>
                <w:color w:val="000000"/>
                <w:kern w:val="0"/>
                <w:sz w:val="24"/>
                <w:szCs w:val="20"/>
              </w:rPr>
              <w:t>、</w:t>
            </w:r>
            <w:proofErr w:type="spellStart"/>
            <w:r w:rsidRPr="00C32A2C">
              <w:rPr>
                <w:rFonts w:ascii="宋体" w:hAnsi="宋体" w:cs="宋体" w:hint="eastAsia"/>
                <w:color w:val="000000"/>
                <w:kern w:val="0"/>
                <w:sz w:val="24"/>
                <w:szCs w:val="20"/>
              </w:rPr>
              <w:t>ladp</w:t>
            </w:r>
            <w:proofErr w:type="spellEnd"/>
            <w:r w:rsidRPr="00C32A2C">
              <w:rPr>
                <w:rFonts w:ascii="宋体" w:hAnsi="宋体" w:cs="宋体" w:hint="eastAsia"/>
                <w:color w:val="000000"/>
                <w:kern w:val="0"/>
                <w:sz w:val="24"/>
                <w:szCs w:val="20"/>
              </w:rPr>
              <w:t>中间件的高危漏洞进行修复和补丁升级</w:t>
            </w:r>
          </w:p>
        </w:tc>
      </w:tr>
      <w:tr w:rsidR="00C7632A" w:rsidRPr="00464484" w14:paraId="3F54B3D0" w14:textId="77777777" w:rsidTr="005E2D5B">
        <w:trPr>
          <w:trHeight w:val="270"/>
        </w:trPr>
        <w:tc>
          <w:tcPr>
            <w:tcW w:w="1001" w:type="dxa"/>
            <w:vMerge/>
            <w:tcBorders>
              <w:top w:val="single" w:sz="4" w:space="0" w:color="auto"/>
              <w:left w:val="single" w:sz="4" w:space="0" w:color="auto"/>
              <w:bottom w:val="single" w:sz="4" w:space="0" w:color="auto"/>
              <w:right w:val="single" w:sz="4" w:space="0" w:color="auto"/>
            </w:tcBorders>
            <w:vAlign w:val="center"/>
            <w:hideMark/>
          </w:tcPr>
          <w:p w14:paraId="7173DB11" w14:textId="77777777" w:rsidR="00C7632A" w:rsidRPr="00464484" w:rsidRDefault="00C7632A" w:rsidP="00207861">
            <w:pPr>
              <w:widowControl/>
              <w:jc w:val="left"/>
              <w:rPr>
                <w:rFonts w:ascii="宋体" w:hAnsi="宋体" w:cs="宋体"/>
                <w:color w:val="000000"/>
                <w:kern w:val="0"/>
                <w:sz w:val="24"/>
                <w:szCs w:val="20"/>
              </w:rPr>
            </w:pPr>
          </w:p>
        </w:tc>
        <w:tc>
          <w:tcPr>
            <w:tcW w:w="7074"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tcPr>
          <w:p w14:paraId="04A815B0"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应用管理平台通信对接问题、用户</w:t>
            </w:r>
            <w:proofErr w:type="gramStart"/>
            <w:r w:rsidRPr="00464484">
              <w:rPr>
                <w:rFonts w:ascii="宋体" w:hAnsi="宋体" w:cs="宋体" w:hint="eastAsia"/>
                <w:color w:val="000000"/>
                <w:kern w:val="0"/>
                <w:sz w:val="24"/>
                <w:szCs w:val="20"/>
              </w:rPr>
              <w:t>组问题</w:t>
            </w:r>
            <w:proofErr w:type="gramEnd"/>
            <w:r w:rsidRPr="00464484">
              <w:rPr>
                <w:rFonts w:ascii="宋体" w:hAnsi="宋体" w:cs="宋体" w:hint="eastAsia"/>
                <w:color w:val="000000"/>
                <w:kern w:val="0"/>
                <w:sz w:val="24"/>
                <w:szCs w:val="20"/>
              </w:rPr>
              <w:t>等排查与处理服务</w:t>
            </w:r>
          </w:p>
        </w:tc>
      </w:tr>
      <w:tr w:rsidR="00C7632A" w:rsidRPr="00464484" w14:paraId="50C3100C" w14:textId="77777777" w:rsidTr="005E2D5B">
        <w:trPr>
          <w:trHeight w:val="270"/>
        </w:trPr>
        <w:tc>
          <w:tcPr>
            <w:tcW w:w="1001" w:type="dxa"/>
            <w:vMerge/>
            <w:tcBorders>
              <w:top w:val="single" w:sz="4" w:space="0" w:color="auto"/>
              <w:left w:val="single" w:sz="4" w:space="0" w:color="auto"/>
              <w:bottom w:val="single" w:sz="4" w:space="0" w:color="auto"/>
              <w:right w:val="single" w:sz="4" w:space="0" w:color="auto"/>
            </w:tcBorders>
            <w:vAlign w:val="center"/>
            <w:hideMark/>
          </w:tcPr>
          <w:p w14:paraId="2F831937" w14:textId="77777777" w:rsidR="00C7632A" w:rsidRPr="00464484" w:rsidRDefault="00C7632A" w:rsidP="00207861">
            <w:pPr>
              <w:widowControl/>
              <w:jc w:val="left"/>
              <w:rPr>
                <w:rFonts w:ascii="宋体" w:hAnsi="宋体" w:cs="宋体"/>
                <w:color w:val="000000"/>
                <w:kern w:val="0"/>
                <w:sz w:val="24"/>
                <w:szCs w:val="20"/>
              </w:rPr>
            </w:pPr>
          </w:p>
        </w:tc>
        <w:tc>
          <w:tcPr>
            <w:tcW w:w="7074"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tcPr>
          <w:p w14:paraId="536B26F9" w14:textId="77777777" w:rsidR="00C7632A" w:rsidRPr="00464484" w:rsidRDefault="00C7632A" w:rsidP="00207861">
            <w:pPr>
              <w:widowControl/>
              <w:jc w:val="left"/>
              <w:textAlignment w:val="center"/>
              <w:rPr>
                <w:rFonts w:ascii="宋体" w:hAnsi="宋体" w:cs="宋体" w:hint="eastAsia"/>
                <w:color w:val="000000"/>
                <w:kern w:val="0"/>
                <w:sz w:val="24"/>
                <w:szCs w:val="20"/>
              </w:rPr>
            </w:pPr>
            <w:proofErr w:type="spellStart"/>
            <w:r w:rsidRPr="00464484">
              <w:rPr>
                <w:rFonts w:ascii="宋体" w:hAnsi="宋体" w:cs="宋体" w:hint="eastAsia"/>
                <w:color w:val="000000"/>
                <w:kern w:val="0"/>
                <w:sz w:val="24"/>
                <w:szCs w:val="20"/>
              </w:rPr>
              <w:t>ssl</w:t>
            </w:r>
            <w:proofErr w:type="spellEnd"/>
            <w:r w:rsidRPr="00464484">
              <w:rPr>
                <w:rFonts w:ascii="宋体" w:hAnsi="宋体" w:cs="宋体" w:hint="eastAsia"/>
                <w:color w:val="000000"/>
                <w:kern w:val="0"/>
                <w:sz w:val="24"/>
                <w:szCs w:val="20"/>
              </w:rPr>
              <w:t>证书切换，http/https 安全服务</w:t>
            </w:r>
          </w:p>
        </w:tc>
      </w:tr>
      <w:tr w:rsidR="00C7632A" w:rsidRPr="00464484" w14:paraId="081AC55D" w14:textId="77777777" w:rsidTr="005E2D5B">
        <w:trPr>
          <w:trHeight w:val="270"/>
        </w:trPr>
        <w:tc>
          <w:tcPr>
            <w:tcW w:w="1001" w:type="dxa"/>
            <w:vMerge/>
            <w:tcBorders>
              <w:top w:val="single" w:sz="4" w:space="0" w:color="auto"/>
              <w:left w:val="single" w:sz="4" w:space="0" w:color="auto"/>
              <w:bottom w:val="single" w:sz="4" w:space="0" w:color="auto"/>
              <w:right w:val="single" w:sz="4" w:space="0" w:color="auto"/>
            </w:tcBorders>
            <w:vAlign w:val="center"/>
            <w:hideMark/>
          </w:tcPr>
          <w:p w14:paraId="664B8448" w14:textId="77777777" w:rsidR="00C7632A" w:rsidRPr="00464484" w:rsidRDefault="00C7632A" w:rsidP="00207861">
            <w:pPr>
              <w:widowControl/>
              <w:jc w:val="left"/>
              <w:rPr>
                <w:rFonts w:ascii="宋体" w:hAnsi="宋体" w:cs="宋体"/>
                <w:color w:val="000000"/>
                <w:kern w:val="0"/>
                <w:sz w:val="24"/>
                <w:szCs w:val="20"/>
              </w:rPr>
            </w:pPr>
          </w:p>
        </w:tc>
        <w:tc>
          <w:tcPr>
            <w:tcW w:w="7074"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tcPr>
          <w:p w14:paraId="7A1EBBE2"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域名、IP调整服务</w:t>
            </w:r>
          </w:p>
        </w:tc>
      </w:tr>
      <w:tr w:rsidR="00C7632A" w:rsidRPr="00464484" w14:paraId="5F0F6285" w14:textId="77777777" w:rsidTr="005E2D5B">
        <w:trPr>
          <w:trHeight w:val="270"/>
        </w:trPr>
        <w:tc>
          <w:tcPr>
            <w:tcW w:w="1001" w:type="dxa"/>
            <w:vMerge/>
            <w:tcBorders>
              <w:top w:val="single" w:sz="4" w:space="0" w:color="auto"/>
              <w:left w:val="single" w:sz="4" w:space="0" w:color="auto"/>
              <w:bottom w:val="single" w:sz="4" w:space="0" w:color="auto"/>
              <w:right w:val="single" w:sz="4" w:space="0" w:color="auto"/>
            </w:tcBorders>
            <w:vAlign w:val="center"/>
            <w:hideMark/>
          </w:tcPr>
          <w:p w14:paraId="061248CC" w14:textId="77777777" w:rsidR="00C7632A" w:rsidRPr="00464484" w:rsidRDefault="00C7632A" w:rsidP="00207861">
            <w:pPr>
              <w:widowControl/>
              <w:jc w:val="left"/>
              <w:rPr>
                <w:rFonts w:ascii="宋体" w:hAnsi="宋体" w:cs="宋体"/>
                <w:color w:val="000000"/>
                <w:kern w:val="0"/>
                <w:sz w:val="24"/>
                <w:szCs w:val="20"/>
              </w:rPr>
            </w:pPr>
          </w:p>
        </w:tc>
        <w:tc>
          <w:tcPr>
            <w:tcW w:w="7074" w:type="dxa"/>
            <w:tcBorders>
              <w:top w:val="single" w:sz="4" w:space="0" w:color="auto"/>
              <w:left w:val="single" w:sz="4" w:space="0" w:color="auto"/>
              <w:bottom w:val="single" w:sz="4" w:space="0" w:color="auto"/>
              <w:right w:val="single" w:sz="4" w:space="0" w:color="auto"/>
            </w:tcBorders>
            <w:shd w:val="clear" w:color="auto" w:fill="FFFFFF"/>
            <w:noWrap/>
            <w:tcMar>
              <w:top w:w="8" w:type="dxa"/>
              <w:left w:w="8" w:type="dxa"/>
              <w:bottom w:w="0" w:type="dxa"/>
              <w:right w:w="8" w:type="dxa"/>
            </w:tcMar>
            <w:vAlign w:val="center"/>
          </w:tcPr>
          <w:p w14:paraId="067F5C95"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安全</w:t>
            </w:r>
            <w:proofErr w:type="gramStart"/>
            <w:r w:rsidRPr="00464484">
              <w:rPr>
                <w:rFonts w:ascii="宋体" w:hAnsi="宋体" w:cs="宋体" w:hint="eastAsia"/>
                <w:color w:val="000000"/>
                <w:kern w:val="0"/>
                <w:sz w:val="24"/>
                <w:szCs w:val="20"/>
              </w:rPr>
              <w:t>等保支持</w:t>
            </w:r>
            <w:proofErr w:type="gramEnd"/>
            <w:r w:rsidRPr="00464484">
              <w:rPr>
                <w:rFonts w:ascii="宋体" w:hAnsi="宋体" w:cs="宋体" w:hint="eastAsia"/>
                <w:color w:val="000000"/>
                <w:kern w:val="0"/>
                <w:sz w:val="24"/>
                <w:szCs w:val="20"/>
              </w:rPr>
              <w:t>服务,</w:t>
            </w:r>
            <w:proofErr w:type="gramStart"/>
            <w:r w:rsidRPr="00464484">
              <w:rPr>
                <w:rFonts w:ascii="宋体" w:hAnsi="宋体" w:cs="宋体" w:hint="eastAsia"/>
                <w:color w:val="000000"/>
                <w:kern w:val="0"/>
                <w:sz w:val="24"/>
                <w:szCs w:val="20"/>
              </w:rPr>
              <w:t>等保测评</w:t>
            </w:r>
            <w:proofErr w:type="gramEnd"/>
            <w:r w:rsidRPr="00464484">
              <w:rPr>
                <w:rFonts w:ascii="宋体" w:hAnsi="宋体" w:cs="宋体" w:hint="eastAsia"/>
                <w:color w:val="000000"/>
                <w:kern w:val="0"/>
                <w:sz w:val="24"/>
                <w:szCs w:val="20"/>
              </w:rPr>
              <w:t>相关问题解答服务</w:t>
            </w:r>
          </w:p>
        </w:tc>
      </w:tr>
    </w:tbl>
    <w:p w14:paraId="6C437077" w14:textId="77777777" w:rsidR="00C7632A" w:rsidRDefault="00C7632A" w:rsidP="00C7632A">
      <w:pPr>
        <w:spacing w:beforeLines="100" w:before="312" w:afterLines="100" w:after="312"/>
        <w:rPr>
          <w:rFonts w:ascii="宋体" w:hAnsi="宋体"/>
          <w:sz w:val="24"/>
        </w:rPr>
      </w:pPr>
    </w:p>
    <w:p w14:paraId="723E7180" w14:textId="77777777" w:rsidR="00C7632A" w:rsidRDefault="00C7632A" w:rsidP="00C7632A">
      <w:pPr>
        <w:spacing w:beforeLines="100" w:before="312" w:afterLines="100" w:after="312"/>
        <w:rPr>
          <w:rFonts w:ascii="宋体" w:hAnsi="宋体"/>
          <w:sz w:val="24"/>
        </w:rPr>
      </w:pPr>
    </w:p>
    <w:p w14:paraId="60952778" w14:textId="77777777" w:rsidR="00C7632A" w:rsidRDefault="00C7632A" w:rsidP="00C7632A">
      <w:pPr>
        <w:spacing w:beforeLines="100" w:before="312" w:afterLines="100" w:after="312"/>
        <w:rPr>
          <w:rFonts w:ascii="宋体" w:hAnsi="宋体"/>
          <w:sz w:val="24"/>
        </w:rPr>
      </w:pPr>
    </w:p>
    <w:p w14:paraId="55181D0E" w14:textId="77777777" w:rsidR="00C7632A" w:rsidRDefault="00C7632A" w:rsidP="00C7632A">
      <w:pPr>
        <w:spacing w:beforeLines="100" w:before="312" w:afterLines="100" w:after="312"/>
        <w:rPr>
          <w:rFonts w:ascii="宋体" w:hAnsi="宋体"/>
          <w:sz w:val="24"/>
        </w:rPr>
      </w:pPr>
    </w:p>
    <w:p w14:paraId="191F8299" w14:textId="77777777" w:rsidR="00C7632A" w:rsidRDefault="00C7632A" w:rsidP="00C7632A">
      <w:pPr>
        <w:spacing w:beforeLines="100" w:before="312" w:afterLines="100" w:after="312"/>
        <w:rPr>
          <w:rFonts w:ascii="宋体" w:hAnsi="宋体"/>
          <w:sz w:val="24"/>
        </w:rPr>
      </w:pPr>
    </w:p>
    <w:p w14:paraId="68E1D942" w14:textId="77777777" w:rsidR="00C7632A" w:rsidRDefault="00C7632A" w:rsidP="00C7632A">
      <w:pPr>
        <w:spacing w:beforeLines="100" w:before="312" w:afterLines="100" w:after="312"/>
        <w:rPr>
          <w:rFonts w:ascii="宋体" w:hAnsi="宋体"/>
          <w:sz w:val="24"/>
        </w:rPr>
      </w:pPr>
    </w:p>
    <w:p w14:paraId="3B58A33A" w14:textId="77777777" w:rsidR="00C7632A" w:rsidRDefault="00C7632A" w:rsidP="00C7632A">
      <w:pPr>
        <w:spacing w:beforeLines="100" w:before="312" w:afterLines="100" w:after="312"/>
        <w:rPr>
          <w:rFonts w:ascii="宋体" w:hAnsi="宋体"/>
          <w:sz w:val="24"/>
        </w:rPr>
      </w:pPr>
    </w:p>
    <w:p w14:paraId="527AB146" w14:textId="77777777" w:rsidR="00C7632A" w:rsidRDefault="00C7632A" w:rsidP="00C7632A">
      <w:pPr>
        <w:spacing w:beforeLines="100" w:before="312" w:afterLines="100" w:after="312"/>
        <w:rPr>
          <w:rFonts w:ascii="宋体" w:hAnsi="宋体"/>
          <w:sz w:val="24"/>
        </w:rPr>
      </w:pPr>
    </w:p>
    <w:p w14:paraId="47EFB607" w14:textId="77777777" w:rsidR="00C7632A" w:rsidRDefault="00C7632A" w:rsidP="00C7632A">
      <w:pPr>
        <w:spacing w:beforeLines="100" w:before="312" w:afterLines="100" w:after="312"/>
        <w:rPr>
          <w:rFonts w:ascii="宋体" w:hAnsi="宋体"/>
          <w:sz w:val="24"/>
        </w:rPr>
      </w:pPr>
    </w:p>
    <w:p w14:paraId="5226FE16" w14:textId="77777777" w:rsidR="00C7632A" w:rsidRDefault="00C7632A" w:rsidP="00C7632A">
      <w:pPr>
        <w:spacing w:beforeLines="100" w:before="312" w:afterLines="100" w:after="312"/>
        <w:rPr>
          <w:rFonts w:ascii="宋体" w:hAnsi="宋体"/>
          <w:sz w:val="24"/>
        </w:rPr>
      </w:pPr>
    </w:p>
    <w:p w14:paraId="3CEE8023" w14:textId="77777777" w:rsidR="00C7632A" w:rsidRDefault="00C7632A" w:rsidP="00C7632A">
      <w:pPr>
        <w:spacing w:beforeLines="100" w:before="312" w:afterLines="100" w:after="312"/>
        <w:rPr>
          <w:rFonts w:ascii="宋体" w:hAnsi="宋体"/>
          <w:sz w:val="24"/>
        </w:rPr>
      </w:pPr>
    </w:p>
    <w:p w14:paraId="2DC10797" w14:textId="77777777" w:rsidR="00C7632A" w:rsidRPr="00464484" w:rsidRDefault="00C7632A" w:rsidP="00C7632A">
      <w:pPr>
        <w:spacing w:beforeLines="100" w:before="312" w:afterLines="100" w:after="312"/>
        <w:rPr>
          <w:rFonts w:ascii="宋体" w:hAnsi="宋体" w:hint="eastAsia"/>
          <w:sz w:val="24"/>
        </w:rPr>
      </w:pPr>
      <w:r w:rsidRPr="00464484">
        <w:rPr>
          <w:rFonts w:ascii="宋体" w:hAnsi="宋体"/>
          <w:sz w:val="24"/>
        </w:rPr>
        <w:lastRenderedPageBreak/>
        <w:t>3</w:t>
      </w:r>
      <w:r w:rsidRPr="00464484">
        <w:rPr>
          <w:rFonts w:ascii="宋体" w:hAnsi="宋体" w:hint="eastAsia"/>
          <w:sz w:val="24"/>
        </w:rPr>
        <w:t>）</w:t>
      </w:r>
      <w:r>
        <w:rPr>
          <w:rFonts w:ascii="宋体" w:hAnsi="宋体"/>
          <w:sz w:val="24"/>
        </w:rPr>
        <w:t>ESOP</w:t>
      </w:r>
      <w:r w:rsidRPr="00464484">
        <w:rPr>
          <w:rFonts w:ascii="宋体" w:hAnsi="宋体" w:hint="eastAsia"/>
          <w:sz w:val="24"/>
        </w:rPr>
        <w:t>平台</w:t>
      </w:r>
    </w:p>
    <w:tbl>
      <w:tblPr>
        <w:tblpPr w:leftFromText="180" w:rightFromText="180" w:vertAnchor="text" w:horzAnchor="page" w:tblpX="1743" w:tblpY="310"/>
        <w:tblOverlap w:val="never"/>
        <w:tblW w:w="7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57" w:type="dxa"/>
          <w:bottom w:w="113" w:type="dxa"/>
          <w:right w:w="57" w:type="dxa"/>
        </w:tblCellMar>
        <w:tblLook w:val="04A0" w:firstRow="1" w:lastRow="0" w:firstColumn="1" w:lastColumn="0" w:noHBand="0" w:noVBand="1"/>
      </w:tblPr>
      <w:tblGrid>
        <w:gridCol w:w="992"/>
        <w:gridCol w:w="6954"/>
      </w:tblGrid>
      <w:tr w:rsidR="00C7632A" w:rsidRPr="00464484" w14:paraId="69DDCF0A" w14:textId="77777777" w:rsidTr="00207861">
        <w:trPr>
          <w:trHeight w:val="549"/>
        </w:trPr>
        <w:tc>
          <w:tcPr>
            <w:tcW w:w="992" w:type="dxa"/>
            <w:tcBorders>
              <w:top w:val="single" w:sz="4" w:space="0" w:color="auto"/>
              <w:left w:val="single" w:sz="4" w:space="0" w:color="auto"/>
              <w:bottom w:val="single" w:sz="4" w:space="0" w:color="auto"/>
              <w:right w:val="single" w:sz="4" w:space="0" w:color="auto"/>
            </w:tcBorders>
            <w:shd w:val="clear" w:color="auto" w:fill="FFFFFF"/>
            <w:noWrap/>
            <w:tcMar>
              <w:top w:w="8" w:type="dxa"/>
              <w:left w:w="8" w:type="dxa"/>
              <w:bottom w:w="0" w:type="dxa"/>
              <w:right w:w="8" w:type="dxa"/>
            </w:tcMar>
            <w:vAlign w:val="center"/>
            <w:hideMark/>
          </w:tcPr>
          <w:p w14:paraId="614D08D7" w14:textId="77777777" w:rsidR="00C7632A" w:rsidRPr="00464484" w:rsidRDefault="00C7632A" w:rsidP="00207861">
            <w:pPr>
              <w:widowControl/>
              <w:jc w:val="center"/>
              <w:textAlignment w:val="center"/>
              <w:rPr>
                <w:rFonts w:ascii="宋体" w:hAnsi="宋体" w:cs="宋体"/>
                <w:b/>
                <w:color w:val="000000"/>
                <w:sz w:val="22"/>
              </w:rPr>
            </w:pPr>
            <w:bookmarkStart w:id="14" w:name="_Hlk89868146"/>
            <w:r w:rsidRPr="00464484">
              <w:rPr>
                <w:rFonts w:ascii="宋体" w:hAnsi="宋体" w:cs="宋体" w:hint="eastAsia"/>
                <w:b/>
                <w:color w:val="000000"/>
                <w:sz w:val="22"/>
              </w:rPr>
              <w:t>名称</w:t>
            </w:r>
          </w:p>
        </w:tc>
        <w:tc>
          <w:tcPr>
            <w:tcW w:w="6954" w:type="dxa"/>
            <w:tcBorders>
              <w:top w:val="single" w:sz="4" w:space="0" w:color="auto"/>
              <w:left w:val="single" w:sz="4" w:space="0" w:color="auto"/>
              <w:bottom w:val="single" w:sz="4" w:space="0" w:color="auto"/>
              <w:right w:val="single" w:sz="4" w:space="0" w:color="auto"/>
            </w:tcBorders>
            <w:shd w:val="clear" w:color="auto" w:fill="FFFFFF"/>
            <w:noWrap/>
            <w:tcMar>
              <w:top w:w="8" w:type="dxa"/>
              <w:left w:w="8" w:type="dxa"/>
              <w:bottom w:w="0" w:type="dxa"/>
              <w:right w:w="8" w:type="dxa"/>
            </w:tcMar>
            <w:vAlign w:val="center"/>
            <w:hideMark/>
          </w:tcPr>
          <w:p w14:paraId="635909E7" w14:textId="77777777" w:rsidR="00C7632A" w:rsidRPr="00464484" w:rsidRDefault="00C7632A" w:rsidP="00207861">
            <w:pPr>
              <w:widowControl/>
              <w:jc w:val="center"/>
              <w:textAlignment w:val="center"/>
              <w:rPr>
                <w:rFonts w:ascii="宋体" w:hAnsi="宋体" w:cs="宋体" w:hint="eastAsia"/>
                <w:b/>
                <w:color w:val="000000"/>
                <w:kern w:val="0"/>
                <w:sz w:val="22"/>
                <w:lang w:bidi="ar"/>
              </w:rPr>
            </w:pPr>
            <w:r w:rsidRPr="00464484">
              <w:rPr>
                <w:rFonts w:ascii="宋体" w:hAnsi="宋体" w:cs="宋体" w:hint="eastAsia"/>
                <w:b/>
                <w:color w:val="000000"/>
                <w:kern w:val="0"/>
                <w:sz w:val="22"/>
                <w:lang w:bidi="ar"/>
              </w:rPr>
              <w:t>服务事项</w:t>
            </w:r>
          </w:p>
        </w:tc>
      </w:tr>
      <w:tr w:rsidR="00C7632A" w:rsidRPr="00464484" w14:paraId="3FDD9CFD" w14:textId="77777777" w:rsidTr="00207861">
        <w:trPr>
          <w:trHeight w:val="20"/>
        </w:trPr>
        <w:tc>
          <w:tcPr>
            <w:tcW w:w="992" w:type="dxa"/>
            <w:vMerge w:val="restart"/>
            <w:tcBorders>
              <w:left w:val="single" w:sz="4" w:space="0" w:color="auto"/>
              <w:right w:val="single" w:sz="4" w:space="0" w:color="auto"/>
            </w:tcBorders>
            <w:vAlign w:val="center"/>
            <w:hideMark/>
          </w:tcPr>
          <w:p w14:paraId="7D5C9097" w14:textId="77777777" w:rsidR="00C7632A" w:rsidRDefault="00C7632A" w:rsidP="00207861">
            <w:pPr>
              <w:widowControl/>
              <w:jc w:val="left"/>
              <w:rPr>
                <w:rFonts w:ascii="宋体" w:hAnsi="宋体" w:cs="宋体"/>
                <w:color w:val="000000"/>
                <w:kern w:val="0"/>
                <w:sz w:val="24"/>
                <w:szCs w:val="20"/>
              </w:rPr>
            </w:pPr>
            <w:r>
              <w:rPr>
                <w:rFonts w:ascii="宋体" w:hAnsi="宋体" w:cs="宋体"/>
                <w:color w:val="000000"/>
                <w:kern w:val="0"/>
                <w:sz w:val="24"/>
                <w:szCs w:val="20"/>
              </w:rPr>
              <w:t>ESOP</w:t>
            </w:r>
            <w:r w:rsidRPr="00464484">
              <w:rPr>
                <w:rFonts w:ascii="宋体" w:hAnsi="宋体" w:cs="宋体" w:hint="eastAsia"/>
                <w:color w:val="000000"/>
                <w:kern w:val="0"/>
                <w:sz w:val="24"/>
                <w:szCs w:val="20"/>
              </w:rPr>
              <w:t>平台</w:t>
            </w:r>
          </w:p>
          <w:p w14:paraId="6323E884" w14:textId="77777777" w:rsidR="00C7632A" w:rsidRPr="00464484" w:rsidRDefault="00C7632A" w:rsidP="00207861">
            <w:pPr>
              <w:widowControl/>
              <w:jc w:val="left"/>
              <w:rPr>
                <w:rFonts w:ascii="宋体" w:hAnsi="宋体" w:cs="宋体" w:hint="eastAsia"/>
                <w:color w:val="000000"/>
                <w:kern w:val="0"/>
                <w:sz w:val="24"/>
                <w:szCs w:val="20"/>
              </w:rPr>
            </w:pPr>
          </w:p>
        </w:tc>
        <w:tc>
          <w:tcPr>
            <w:tcW w:w="6954"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hideMark/>
          </w:tcPr>
          <w:p w14:paraId="739BECF0" w14:textId="77777777" w:rsidR="00C7632A" w:rsidRPr="00464484" w:rsidRDefault="00C7632A" w:rsidP="00207861">
            <w:pPr>
              <w:widowControl/>
              <w:jc w:val="left"/>
              <w:textAlignment w:val="center"/>
              <w:rPr>
                <w:rFonts w:ascii="宋体" w:hAnsi="宋体" w:cs="宋体" w:hint="eastAsia"/>
                <w:color w:val="000000"/>
                <w:kern w:val="0"/>
                <w:sz w:val="24"/>
                <w:szCs w:val="20"/>
              </w:rPr>
            </w:pPr>
            <w:r>
              <w:rPr>
                <w:rFonts w:ascii="宋体" w:hAnsi="宋体" w:cs="宋体"/>
                <w:color w:val="000000"/>
                <w:kern w:val="0"/>
                <w:sz w:val="24"/>
                <w:szCs w:val="20"/>
              </w:rPr>
              <w:t>ESOP</w:t>
            </w:r>
            <w:r w:rsidRPr="00464484">
              <w:rPr>
                <w:rFonts w:ascii="宋体" w:hAnsi="宋体" w:cs="宋体" w:hint="eastAsia"/>
                <w:color w:val="000000"/>
                <w:kern w:val="0"/>
                <w:sz w:val="24"/>
                <w:szCs w:val="20"/>
              </w:rPr>
              <w:t>平台</w:t>
            </w:r>
            <w:proofErr w:type="spellStart"/>
            <w:r w:rsidRPr="00464484">
              <w:rPr>
                <w:rFonts w:ascii="宋体" w:hAnsi="宋体" w:cs="宋体" w:hint="eastAsia"/>
                <w:color w:val="000000"/>
                <w:kern w:val="0"/>
                <w:sz w:val="24"/>
                <w:szCs w:val="20"/>
              </w:rPr>
              <w:t>weblogic</w:t>
            </w:r>
            <w:proofErr w:type="spellEnd"/>
            <w:r w:rsidRPr="00464484">
              <w:rPr>
                <w:rFonts w:ascii="宋体" w:hAnsi="宋体" w:cs="宋体" w:hint="eastAsia"/>
                <w:color w:val="000000"/>
                <w:kern w:val="0"/>
                <w:sz w:val="24"/>
                <w:szCs w:val="20"/>
              </w:rPr>
              <w:t>优化调整及漏洞修复服务</w:t>
            </w:r>
          </w:p>
        </w:tc>
      </w:tr>
      <w:tr w:rsidR="00C7632A" w:rsidRPr="00464484" w14:paraId="7AF22FEC" w14:textId="77777777" w:rsidTr="00207861">
        <w:trPr>
          <w:trHeight w:val="20"/>
        </w:trPr>
        <w:tc>
          <w:tcPr>
            <w:tcW w:w="992" w:type="dxa"/>
            <w:vMerge/>
            <w:tcBorders>
              <w:left w:val="single" w:sz="4" w:space="0" w:color="auto"/>
              <w:right w:val="single" w:sz="4" w:space="0" w:color="auto"/>
            </w:tcBorders>
            <w:vAlign w:val="center"/>
          </w:tcPr>
          <w:p w14:paraId="33DC5BAB" w14:textId="77777777" w:rsidR="00C7632A" w:rsidRPr="00464484" w:rsidRDefault="00C7632A" w:rsidP="00207861">
            <w:pPr>
              <w:widowControl/>
              <w:jc w:val="left"/>
              <w:rPr>
                <w:rFonts w:ascii="宋体" w:hAnsi="宋体" w:cs="宋体"/>
                <w:color w:val="000000"/>
                <w:kern w:val="0"/>
                <w:sz w:val="24"/>
                <w:szCs w:val="20"/>
              </w:rPr>
            </w:pPr>
          </w:p>
        </w:tc>
        <w:tc>
          <w:tcPr>
            <w:tcW w:w="6954"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tcPr>
          <w:p w14:paraId="27B58D15" w14:textId="77777777" w:rsidR="00C7632A" w:rsidRPr="00464484" w:rsidRDefault="00C7632A" w:rsidP="00207861">
            <w:pPr>
              <w:widowControl/>
              <w:jc w:val="left"/>
              <w:textAlignment w:val="center"/>
              <w:rPr>
                <w:rFonts w:ascii="宋体" w:hAnsi="宋体" w:cs="宋体"/>
                <w:color w:val="000000"/>
                <w:kern w:val="0"/>
                <w:sz w:val="24"/>
                <w:szCs w:val="20"/>
              </w:rPr>
            </w:pPr>
            <w:r w:rsidRPr="00C32A2C">
              <w:rPr>
                <w:rFonts w:ascii="宋体" w:hAnsi="宋体" w:cs="宋体" w:hint="eastAsia"/>
                <w:color w:val="000000"/>
                <w:kern w:val="0"/>
                <w:sz w:val="24"/>
                <w:szCs w:val="20"/>
              </w:rPr>
              <w:t>对其中</w:t>
            </w:r>
            <w:proofErr w:type="spellStart"/>
            <w:r w:rsidRPr="00C32A2C">
              <w:rPr>
                <w:rFonts w:ascii="宋体" w:hAnsi="宋体" w:cs="宋体" w:hint="eastAsia"/>
                <w:color w:val="000000"/>
                <w:kern w:val="0"/>
                <w:sz w:val="24"/>
                <w:szCs w:val="20"/>
              </w:rPr>
              <w:t>openSSL</w:t>
            </w:r>
            <w:proofErr w:type="spellEnd"/>
            <w:r w:rsidRPr="00C32A2C">
              <w:rPr>
                <w:rFonts w:ascii="宋体" w:hAnsi="宋体" w:cs="宋体" w:hint="eastAsia"/>
                <w:color w:val="000000"/>
                <w:kern w:val="0"/>
                <w:sz w:val="24"/>
                <w:szCs w:val="20"/>
              </w:rPr>
              <w:t>、</w:t>
            </w:r>
            <w:proofErr w:type="spellStart"/>
            <w:r w:rsidRPr="00C32A2C">
              <w:rPr>
                <w:rFonts w:ascii="宋体" w:hAnsi="宋体" w:cs="宋体" w:hint="eastAsia"/>
                <w:color w:val="000000"/>
                <w:kern w:val="0"/>
                <w:sz w:val="24"/>
                <w:szCs w:val="20"/>
              </w:rPr>
              <w:t>openSSH</w:t>
            </w:r>
            <w:proofErr w:type="spellEnd"/>
            <w:r w:rsidRPr="00C32A2C">
              <w:rPr>
                <w:rFonts w:ascii="宋体" w:hAnsi="宋体" w:cs="宋体" w:hint="eastAsia"/>
                <w:color w:val="000000"/>
                <w:kern w:val="0"/>
                <w:sz w:val="24"/>
                <w:szCs w:val="20"/>
              </w:rPr>
              <w:t>、</w:t>
            </w:r>
            <w:proofErr w:type="spellStart"/>
            <w:r w:rsidRPr="00C32A2C">
              <w:rPr>
                <w:rFonts w:ascii="宋体" w:hAnsi="宋体" w:cs="宋体" w:hint="eastAsia"/>
                <w:color w:val="000000"/>
                <w:kern w:val="0"/>
                <w:sz w:val="24"/>
                <w:szCs w:val="20"/>
              </w:rPr>
              <w:t>weblogic</w:t>
            </w:r>
            <w:proofErr w:type="spellEnd"/>
            <w:r w:rsidRPr="00C32A2C">
              <w:rPr>
                <w:rFonts w:ascii="宋体" w:hAnsi="宋体" w:cs="宋体" w:hint="eastAsia"/>
                <w:color w:val="000000"/>
                <w:kern w:val="0"/>
                <w:sz w:val="24"/>
                <w:szCs w:val="20"/>
              </w:rPr>
              <w:t>、tomcat、apache、</w:t>
            </w:r>
            <w:proofErr w:type="spellStart"/>
            <w:r w:rsidRPr="00C32A2C">
              <w:rPr>
                <w:rFonts w:ascii="宋体" w:hAnsi="宋体" w:cs="宋体" w:hint="eastAsia"/>
                <w:color w:val="000000"/>
                <w:kern w:val="0"/>
                <w:sz w:val="24"/>
                <w:szCs w:val="20"/>
              </w:rPr>
              <w:t>nginx</w:t>
            </w:r>
            <w:proofErr w:type="spellEnd"/>
            <w:r w:rsidRPr="00C32A2C">
              <w:rPr>
                <w:rFonts w:ascii="宋体" w:hAnsi="宋体" w:cs="宋体" w:hint="eastAsia"/>
                <w:color w:val="000000"/>
                <w:kern w:val="0"/>
                <w:sz w:val="24"/>
                <w:szCs w:val="20"/>
              </w:rPr>
              <w:t>、</w:t>
            </w:r>
            <w:proofErr w:type="spellStart"/>
            <w:r w:rsidRPr="00C32A2C">
              <w:rPr>
                <w:rFonts w:ascii="宋体" w:hAnsi="宋体" w:cs="宋体" w:hint="eastAsia"/>
                <w:color w:val="000000"/>
                <w:kern w:val="0"/>
                <w:sz w:val="24"/>
                <w:szCs w:val="20"/>
              </w:rPr>
              <w:t>redis</w:t>
            </w:r>
            <w:proofErr w:type="spellEnd"/>
            <w:r w:rsidRPr="00C32A2C">
              <w:rPr>
                <w:rFonts w:ascii="宋体" w:hAnsi="宋体" w:cs="宋体" w:hint="eastAsia"/>
                <w:color w:val="000000"/>
                <w:kern w:val="0"/>
                <w:sz w:val="24"/>
                <w:szCs w:val="20"/>
              </w:rPr>
              <w:t>、</w:t>
            </w:r>
            <w:proofErr w:type="spellStart"/>
            <w:r w:rsidRPr="00C32A2C">
              <w:rPr>
                <w:rFonts w:ascii="宋体" w:hAnsi="宋体" w:cs="宋体" w:hint="eastAsia"/>
                <w:color w:val="000000"/>
                <w:kern w:val="0"/>
                <w:sz w:val="24"/>
                <w:szCs w:val="20"/>
              </w:rPr>
              <w:t>ladp</w:t>
            </w:r>
            <w:proofErr w:type="spellEnd"/>
            <w:r w:rsidRPr="00C32A2C">
              <w:rPr>
                <w:rFonts w:ascii="宋体" w:hAnsi="宋体" w:cs="宋体" w:hint="eastAsia"/>
                <w:color w:val="000000"/>
                <w:kern w:val="0"/>
                <w:sz w:val="24"/>
                <w:szCs w:val="20"/>
              </w:rPr>
              <w:t>中间件的高危漏洞进行修复和补丁升级</w:t>
            </w:r>
          </w:p>
        </w:tc>
      </w:tr>
      <w:tr w:rsidR="00C7632A" w:rsidRPr="00464484" w14:paraId="2BF25ED4" w14:textId="77777777" w:rsidTr="00207861">
        <w:trPr>
          <w:trHeight w:val="20"/>
        </w:trPr>
        <w:tc>
          <w:tcPr>
            <w:tcW w:w="992" w:type="dxa"/>
            <w:vMerge/>
            <w:tcBorders>
              <w:left w:val="single" w:sz="4" w:space="0" w:color="auto"/>
              <w:right w:val="single" w:sz="4" w:space="0" w:color="auto"/>
            </w:tcBorders>
            <w:vAlign w:val="center"/>
            <w:hideMark/>
          </w:tcPr>
          <w:p w14:paraId="38257402" w14:textId="77777777" w:rsidR="00C7632A" w:rsidRPr="00464484" w:rsidRDefault="00C7632A" w:rsidP="00207861">
            <w:pPr>
              <w:widowControl/>
              <w:jc w:val="left"/>
              <w:rPr>
                <w:rFonts w:ascii="宋体" w:hAnsi="宋体" w:cs="宋体"/>
                <w:color w:val="000000"/>
                <w:kern w:val="0"/>
                <w:sz w:val="24"/>
                <w:szCs w:val="20"/>
              </w:rPr>
            </w:pPr>
          </w:p>
        </w:tc>
        <w:tc>
          <w:tcPr>
            <w:tcW w:w="6954"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hideMark/>
          </w:tcPr>
          <w:p w14:paraId="0FE0538F" w14:textId="77777777" w:rsidR="00C7632A" w:rsidRPr="00464484" w:rsidRDefault="00C7632A" w:rsidP="00207861">
            <w:pPr>
              <w:widowControl/>
              <w:jc w:val="left"/>
              <w:textAlignment w:val="center"/>
              <w:rPr>
                <w:rFonts w:ascii="宋体" w:hAnsi="宋体" w:cs="宋体" w:hint="eastAsia"/>
                <w:color w:val="000000"/>
                <w:kern w:val="0"/>
                <w:sz w:val="24"/>
                <w:szCs w:val="20"/>
              </w:rPr>
            </w:pPr>
            <w:r>
              <w:rPr>
                <w:rFonts w:ascii="宋体" w:hAnsi="宋体" w:cs="宋体"/>
                <w:color w:val="000000"/>
                <w:kern w:val="0"/>
                <w:sz w:val="24"/>
                <w:szCs w:val="20"/>
              </w:rPr>
              <w:t>ESOP</w:t>
            </w:r>
            <w:r w:rsidRPr="00464484">
              <w:rPr>
                <w:rFonts w:ascii="宋体" w:hAnsi="宋体" w:cs="宋体" w:hint="eastAsia"/>
                <w:color w:val="000000"/>
                <w:kern w:val="0"/>
                <w:sz w:val="24"/>
                <w:szCs w:val="20"/>
              </w:rPr>
              <w:t>平台版本升级服务</w:t>
            </w:r>
          </w:p>
        </w:tc>
      </w:tr>
      <w:tr w:rsidR="00C7632A" w:rsidRPr="00464484" w14:paraId="22767A5C" w14:textId="77777777" w:rsidTr="00207861">
        <w:trPr>
          <w:trHeight w:val="20"/>
        </w:trPr>
        <w:tc>
          <w:tcPr>
            <w:tcW w:w="992" w:type="dxa"/>
            <w:vMerge/>
            <w:tcBorders>
              <w:left w:val="single" w:sz="4" w:space="0" w:color="auto"/>
              <w:right w:val="single" w:sz="4" w:space="0" w:color="auto"/>
            </w:tcBorders>
            <w:vAlign w:val="center"/>
            <w:hideMark/>
          </w:tcPr>
          <w:p w14:paraId="0C2CC89B" w14:textId="77777777" w:rsidR="00C7632A" w:rsidRPr="00464484" w:rsidRDefault="00C7632A" w:rsidP="00207861">
            <w:pPr>
              <w:widowControl/>
              <w:jc w:val="left"/>
              <w:rPr>
                <w:rFonts w:ascii="宋体" w:hAnsi="宋体" w:cs="宋体"/>
                <w:color w:val="000000"/>
                <w:kern w:val="0"/>
                <w:sz w:val="24"/>
                <w:szCs w:val="20"/>
              </w:rPr>
            </w:pPr>
          </w:p>
        </w:tc>
        <w:tc>
          <w:tcPr>
            <w:tcW w:w="6954" w:type="dxa"/>
            <w:tcBorders>
              <w:top w:val="single" w:sz="4" w:space="0" w:color="auto"/>
              <w:left w:val="single" w:sz="4" w:space="0" w:color="auto"/>
              <w:bottom w:val="single" w:sz="4" w:space="0" w:color="auto"/>
              <w:right w:val="single" w:sz="4" w:space="0" w:color="auto"/>
            </w:tcBorders>
            <w:shd w:val="clear" w:color="auto" w:fill="FFFFFF"/>
            <w:noWrap/>
            <w:tcMar>
              <w:top w:w="8" w:type="dxa"/>
              <w:left w:w="8" w:type="dxa"/>
              <w:bottom w:w="0" w:type="dxa"/>
              <w:right w:w="8" w:type="dxa"/>
            </w:tcMar>
            <w:vAlign w:val="center"/>
            <w:hideMark/>
          </w:tcPr>
          <w:p w14:paraId="2D1890C4" w14:textId="77777777" w:rsidR="00C7632A" w:rsidRPr="00464484" w:rsidRDefault="00C7632A" w:rsidP="00207861">
            <w:pPr>
              <w:widowControl/>
              <w:jc w:val="left"/>
              <w:textAlignment w:val="center"/>
              <w:rPr>
                <w:rFonts w:ascii="宋体" w:hAnsi="宋体" w:cs="宋体" w:hint="eastAsia"/>
                <w:color w:val="000000"/>
                <w:kern w:val="0"/>
                <w:sz w:val="24"/>
                <w:szCs w:val="20"/>
              </w:rPr>
            </w:pPr>
            <w:r>
              <w:rPr>
                <w:rFonts w:ascii="宋体" w:hAnsi="宋体" w:cs="宋体"/>
                <w:color w:val="000000"/>
                <w:kern w:val="0"/>
                <w:sz w:val="24"/>
                <w:szCs w:val="20"/>
              </w:rPr>
              <w:t>ESOP</w:t>
            </w:r>
            <w:r w:rsidRPr="00464484">
              <w:rPr>
                <w:rFonts w:ascii="宋体" w:hAnsi="宋体" w:cs="宋体" w:hint="eastAsia"/>
                <w:color w:val="000000"/>
                <w:kern w:val="0"/>
                <w:sz w:val="24"/>
                <w:szCs w:val="20"/>
              </w:rPr>
              <w:t>平台故障排查处理，服务启停支持，协助测试验证服务</w:t>
            </w:r>
          </w:p>
        </w:tc>
      </w:tr>
      <w:tr w:rsidR="00C7632A" w:rsidRPr="00464484" w14:paraId="0F321913" w14:textId="77777777" w:rsidTr="00207861">
        <w:trPr>
          <w:trHeight w:val="20"/>
        </w:trPr>
        <w:tc>
          <w:tcPr>
            <w:tcW w:w="992" w:type="dxa"/>
            <w:vMerge/>
            <w:tcBorders>
              <w:left w:val="single" w:sz="4" w:space="0" w:color="auto"/>
              <w:right w:val="single" w:sz="4" w:space="0" w:color="auto"/>
            </w:tcBorders>
            <w:vAlign w:val="center"/>
            <w:hideMark/>
          </w:tcPr>
          <w:p w14:paraId="3640D604" w14:textId="77777777" w:rsidR="00C7632A" w:rsidRPr="00464484" w:rsidRDefault="00C7632A" w:rsidP="00207861">
            <w:pPr>
              <w:widowControl/>
              <w:jc w:val="left"/>
              <w:rPr>
                <w:rFonts w:ascii="宋体" w:hAnsi="宋体" w:cs="宋体"/>
                <w:color w:val="000000"/>
                <w:kern w:val="0"/>
                <w:sz w:val="24"/>
                <w:szCs w:val="20"/>
              </w:rPr>
            </w:pPr>
          </w:p>
        </w:tc>
        <w:tc>
          <w:tcPr>
            <w:tcW w:w="6954" w:type="dxa"/>
            <w:tcBorders>
              <w:top w:val="single" w:sz="4" w:space="0" w:color="auto"/>
              <w:left w:val="single" w:sz="4" w:space="0" w:color="auto"/>
              <w:bottom w:val="single" w:sz="4" w:space="0" w:color="auto"/>
              <w:right w:val="single" w:sz="4" w:space="0" w:color="auto"/>
            </w:tcBorders>
            <w:shd w:val="clear" w:color="auto" w:fill="FFFFFF"/>
            <w:noWrap/>
            <w:tcMar>
              <w:top w:w="8" w:type="dxa"/>
              <w:left w:w="8" w:type="dxa"/>
              <w:bottom w:w="0" w:type="dxa"/>
              <w:right w:w="8" w:type="dxa"/>
            </w:tcMar>
            <w:vAlign w:val="center"/>
            <w:hideMark/>
          </w:tcPr>
          <w:p w14:paraId="705F32F0"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服务总线接入的</w:t>
            </w:r>
            <w:proofErr w:type="spellStart"/>
            <w:r w:rsidRPr="00464484">
              <w:rPr>
                <w:rFonts w:ascii="宋体" w:hAnsi="宋体" w:cs="宋体" w:hint="eastAsia"/>
                <w:color w:val="000000"/>
                <w:kern w:val="0"/>
                <w:sz w:val="24"/>
                <w:szCs w:val="20"/>
              </w:rPr>
              <w:t>api</w:t>
            </w:r>
            <w:proofErr w:type="spellEnd"/>
            <w:r w:rsidRPr="00464484">
              <w:rPr>
                <w:rFonts w:ascii="宋体" w:hAnsi="宋体" w:cs="宋体" w:hint="eastAsia"/>
                <w:color w:val="000000"/>
                <w:kern w:val="0"/>
                <w:sz w:val="24"/>
                <w:szCs w:val="20"/>
              </w:rPr>
              <w:t>服务问题排查服务</w:t>
            </w:r>
          </w:p>
        </w:tc>
      </w:tr>
      <w:tr w:rsidR="00C7632A" w:rsidRPr="00464484" w14:paraId="13933C0D" w14:textId="77777777" w:rsidTr="00207861">
        <w:trPr>
          <w:trHeight w:val="20"/>
        </w:trPr>
        <w:tc>
          <w:tcPr>
            <w:tcW w:w="992" w:type="dxa"/>
            <w:vMerge/>
            <w:tcBorders>
              <w:left w:val="single" w:sz="4" w:space="0" w:color="auto"/>
              <w:right w:val="single" w:sz="4" w:space="0" w:color="auto"/>
            </w:tcBorders>
            <w:vAlign w:val="center"/>
            <w:hideMark/>
          </w:tcPr>
          <w:p w14:paraId="0FF8B95C" w14:textId="77777777" w:rsidR="00C7632A" w:rsidRPr="00464484" w:rsidRDefault="00C7632A" w:rsidP="00207861">
            <w:pPr>
              <w:widowControl/>
              <w:jc w:val="left"/>
              <w:rPr>
                <w:rFonts w:ascii="宋体" w:hAnsi="宋体" w:cs="宋体"/>
                <w:color w:val="000000"/>
                <w:kern w:val="0"/>
                <w:sz w:val="24"/>
                <w:szCs w:val="20"/>
              </w:rPr>
            </w:pPr>
          </w:p>
        </w:tc>
        <w:tc>
          <w:tcPr>
            <w:tcW w:w="6954"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hideMark/>
          </w:tcPr>
          <w:p w14:paraId="53EBAE86"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IP及域名调整服务支持</w:t>
            </w:r>
          </w:p>
        </w:tc>
      </w:tr>
      <w:tr w:rsidR="00C7632A" w:rsidRPr="00464484" w14:paraId="0DCE39DF" w14:textId="77777777" w:rsidTr="00207861">
        <w:trPr>
          <w:trHeight w:val="20"/>
        </w:trPr>
        <w:tc>
          <w:tcPr>
            <w:tcW w:w="992" w:type="dxa"/>
            <w:vMerge/>
            <w:tcBorders>
              <w:left w:val="single" w:sz="4" w:space="0" w:color="auto"/>
              <w:right w:val="single" w:sz="4" w:space="0" w:color="auto"/>
            </w:tcBorders>
            <w:vAlign w:val="center"/>
            <w:hideMark/>
          </w:tcPr>
          <w:p w14:paraId="12736B62" w14:textId="77777777" w:rsidR="00C7632A" w:rsidRPr="00464484" w:rsidRDefault="00C7632A" w:rsidP="00207861">
            <w:pPr>
              <w:widowControl/>
              <w:jc w:val="left"/>
              <w:rPr>
                <w:rFonts w:ascii="宋体" w:hAnsi="宋体" w:cs="宋体"/>
                <w:color w:val="000000"/>
                <w:kern w:val="0"/>
                <w:sz w:val="24"/>
                <w:szCs w:val="20"/>
              </w:rPr>
            </w:pPr>
          </w:p>
        </w:tc>
        <w:tc>
          <w:tcPr>
            <w:tcW w:w="6954"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hideMark/>
          </w:tcPr>
          <w:p w14:paraId="70EB4BF7"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安全</w:t>
            </w:r>
            <w:proofErr w:type="gramStart"/>
            <w:r w:rsidRPr="00464484">
              <w:rPr>
                <w:rFonts w:ascii="宋体" w:hAnsi="宋体" w:cs="宋体" w:hint="eastAsia"/>
                <w:color w:val="000000"/>
                <w:kern w:val="0"/>
                <w:sz w:val="24"/>
                <w:szCs w:val="20"/>
              </w:rPr>
              <w:t>等保支持</w:t>
            </w:r>
            <w:proofErr w:type="gramEnd"/>
            <w:r w:rsidRPr="00464484">
              <w:rPr>
                <w:rFonts w:ascii="宋体" w:hAnsi="宋体" w:cs="宋体" w:hint="eastAsia"/>
                <w:color w:val="000000"/>
                <w:kern w:val="0"/>
                <w:sz w:val="24"/>
                <w:szCs w:val="20"/>
              </w:rPr>
              <w:t>服务,</w:t>
            </w:r>
            <w:proofErr w:type="gramStart"/>
            <w:r w:rsidRPr="00464484">
              <w:rPr>
                <w:rFonts w:ascii="宋体" w:hAnsi="宋体" w:cs="宋体" w:hint="eastAsia"/>
                <w:color w:val="000000"/>
                <w:kern w:val="0"/>
                <w:sz w:val="24"/>
                <w:szCs w:val="20"/>
              </w:rPr>
              <w:t>等保测评</w:t>
            </w:r>
            <w:proofErr w:type="gramEnd"/>
            <w:r w:rsidRPr="00464484">
              <w:rPr>
                <w:rFonts w:ascii="宋体" w:hAnsi="宋体" w:cs="宋体" w:hint="eastAsia"/>
                <w:color w:val="000000"/>
                <w:kern w:val="0"/>
                <w:sz w:val="24"/>
                <w:szCs w:val="20"/>
              </w:rPr>
              <w:t>相关问题解答服务</w:t>
            </w:r>
          </w:p>
        </w:tc>
      </w:tr>
      <w:tr w:rsidR="00C7632A" w:rsidRPr="00464484" w14:paraId="6BF72D83" w14:textId="77777777" w:rsidTr="00207861">
        <w:trPr>
          <w:trHeight w:val="20"/>
        </w:trPr>
        <w:tc>
          <w:tcPr>
            <w:tcW w:w="992" w:type="dxa"/>
            <w:vMerge/>
            <w:tcBorders>
              <w:left w:val="single" w:sz="4" w:space="0" w:color="auto"/>
              <w:bottom w:val="single" w:sz="4" w:space="0" w:color="auto"/>
              <w:right w:val="single" w:sz="4" w:space="0" w:color="auto"/>
            </w:tcBorders>
            <w:vAlign w:val="center"/>
          </w:tcPr>
          <w:p w14:paraId="3B8ECC4C" w14:textId="77777777" w:rsidR="00C7632A" w:rsidRPr="00464484" w:rsidRDefault="00C7632A" w:rsidP="00207861">
            <w:pPr>
              <w:widowControl/>
              <w:jc w:val="left"/>
              <w:rPr>
                <w:rFonts w:ascii="宋体" w:hAnsi="宋体" w:cs="宋体"/>
                <w:color w:val="000000"/>
                <w:kern w:val="0"/>
                <w:sz w:val="24"/>
                <w:szCs w:val="20"/>
              </w:rPr>
            </w:pPr>
          </w:p>
        </w:tc>
        <w:tc>
          <w:tcPr>
            <w:tcW w:w="6954"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tcPr>
          <w:p w14:paraId="7040407F"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接口修改</w:t>
            </w:r>
            <w:r>
              <w:rPr>
                <w:rFonts w:ascii="宋体" w:hAnsi="宋体" w:cs="宋体" w:hint="eastAsia"/>
                <w:color w:val="000000"/>
                <w:kern w:val="0"/>
                <w:sz w:val="24"/>
                <w:szCs w:val="20"/>
              </w:rPr>
              <w:t>、优化</w:t>
            </w:r>
            <w:r w:rsidRPr="00464484">
              <w:rPr>
                <w:rFonts w:ascii="宋体" w:hAnsi="宋体" w:cs="宋体" w:hint="eastAsia"/>
                <w:color w:val="000000"/>
                <w:kern w:val="0"/>
                <w:sz w:val="24"/>
                <w:szCs w:val="20"/>
              </w:rPr>
              <w:t>调整服务</w:t>
            </w:r>
          </w:p>
        </w:tc>
      </w:tr>
      <w:bookmarkEnd w:id="14"/>
    </w:tbl>
    <w:p w14:paraId="0499F1A8" w14:textId="77777777" w:rsidR="00C7632A" w:rsidRPr="00E438BA" w:rsidRDefault="00C7632A" w:rsidP="00C7632A">
      <w:pPr>
        <w:spacing w:beforeLines="100" w:before="312" w:afterLines="100" w:after="312"/>
        <w:rPr>
          <w:rFonts w:ascii="宋体" w:hAnsi="宋体"/>
          <w:sz w:val="24"/>
        </w:rPr>
      </w:pPr>
    </w:p>
    <w:p w14:paraId="20D85F46" w14:textId="77777777" w:rsidR="00C7632A" w:rsidRDefault="00C7632A" w:rsidP="00C7632A">
      <w:pPr>
        <w:spacing w:beforeLines="100" w:before="312" w:afterLines="100" w:after="312"/>
        <w:rPr>
          <w:rFonts w:ascii="宋体" w:hAnsi="宋体"/>
          <w:sz w:val="24"/>
        </w:rPr>
      </w:pPr>
    </w:p>
    <w:p w14:paraId="27CBBE79" w14:textId="77777777" w:rsidR="00C7632A" w:rsidRDefault="00C7632A" w:rsidP="00C7632A">
      <w:pPr>
        <w:spacing w:beforeLines="100" w:before="312" w:afterLines="100" w:after="312"/>
        <w:rPr>
          <w:rFonts w:ascii="宋体" w:hAnsi="宋体"/>
          <w:sz w:val="24"/>
        </w:rPr>
      </w:pPr>
    </w:p>
    <w:p w14:paraId="4E56EAB8" w14:textId="77777777" w:rsidR="00C7632A" w:rsidRDefault="00C7632A" w:rsidP="00C7632A">
      <w:pPr>
        <w:spacing w:beforeLines="100" w:before="312" w:afterLines="100" w:after="312"/>
        <w:rPr>
          <w:rFonts w:ascii="宋体" w:hAnsi="宋体"/>
          <w:sz w:val="24"/>
        </w:rPr>
      </w:pPr>
    </w:p>
    <w:p w14:paraId="7777689C" w14:textId="77777777" w:rsidR="00C7632A" w:rsidRDefault="00C7632A" w:rsidP="00C7632A">
      <w:pPr>
        <w:spacing w:beforeLines="100" w:before="312" w:afterLines="100" w:after="312"/>
        <w:rPr>
          <w:rFonts w:ascii="宋体" w:hAnsi="宋体"/>
          <w:sz w:val="24"/>
        </w:rPr>
      </w:pPr>
    </w:p>
    <w:p w14:paraId="3AF52BB9" w14:textId="77777777" w:rsidR="00C7632A" w:rsidRDefault="00C7632A" w:rsidP="00C7632A">
      <w:pPr>
        <w:spacing w:beforeLines="100" w:before="312" w:afterLines="100" w:after="312"/>
        <w:rPr>
          <w:rFonts w:ascii="宋体" w:hAnsi="宋体"/>
          <w:sz w:val="24"/>
        </w:rPr>
      </w:pPr>
    </w:p>
    <w:p w14:paraId="6A9B2635" w14:textId="77777777" w:rsidR="00C7632A" w:rsidRDefault="00C7632A" w:rsidP="00C7632A">
      <w:pPr>
        <w:spacing w:beforeLines="100" w:before="312" w:afterLines="100" w:after="312"/>
        <w:rPr>
          <w:rFonts w:ascii="宋体" w:hAnsi="宋体"/>
          <w:sz w:val="24"/>
        </w:rPr>
      </w:pPr>
    </w:p>
    <w:p w14:paraId="5D159C77" w14:textId="77777777" w:rsidR="00C7632A" w:rsidRDefault="00C7632A" w:rsidP="00C7632A">
      <w:pPr>
        <w:spacing w:beforeLines="100" w:before="312" w:afterLines="100" w:after="312"/>
        <w:rPr>
          <w:rFonts w:ascii="宋体" w:hAnsi="宋体"/>
          <w:sz w:val="24"/>
        </w:rPr>
      </w:pPr>
    </w:p>
    <w:p w14:paraId="21205993" w14:textId="77777777" w:rsidR="00C7632A" w:rsidRDefault="00C7632A" w:rsidP="00C7632A">
      <w:pPr>
        <w:spacing w:beforeLines="100" w:before="312" w:afterLines="100" w:after="312"/>
        <w:rPr>
          <w:rFonts w:ascii="宋体" w:hAnsi="宋体"/>
          <w:sz w:val="24"/>
        </w:rPr>
      </w:pPr>
    </w:p>
    <w:p w14:paraId="711915CB" w14:textId="77777777" w:rsidR="00C7632A" w:rsidRPr="00464484" w:rsidRDefault="00C7632A" w:rsidP="00C7632A">
      <w:pPr>
        <w:spacing w:beforeLines="100" w:before="312" w:afterLines="100" w:after="312"/>
        <w:rPr>
          <w:rFonts w:ascii="宋体" w:hAnsi="宋体"/>
          <w:sz w:val="24"/>
        </w:rPr>
      </w:pPr>
      <w:r w:rsidRPr="00464484">
        <w:rPr>
          <w:rFonts w:ascii="宋体" w:hAnsi="宋体"/>
          <w:sz w:val="24"/>
        </w:rPr>
        <w:t>4</w:t>
      </w:r>
      <w:r w:rsidRPr="00464484">
        <w:rPr>
          <w:rFonts w:ascii="宋体" w:hAnsi="宋体" w:hint="eastAsia"/>
          <w:sz w:val="24"/>
        </w:rPr>
        <w:t>）数据交换平台</w:t>
      </w:r>
    </w:p>
    <w:tbl>
      <w:tblPr>
        <w:tblpPr w:leftFromText="180" w:rightFromText="180" w:vertAnchor="text" w:horzAnchor="page" w:tblpX="1703" w:tblpY="301"/>
        <w:tblOverlap w:val="never"/>
        <w:tblW w:w="79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113" w:type="dxa"/>
          <w:bottom w:w="113" w:type="dxa"/>
          <w:right w:w="113" w:type="dxa"/>
        </w:tblCellMar>
        <w:tblLook w:val="04A0" w:firstRow="1" w:lastRow="0" w:firstColumn="1" w:lastColumn="0" w:noHBand="0" w:noVBand="1"/>
      </w:tblPr>
      <w:tblGrid>
        <w:gridCol w:w="1036"/>
        <w:gridCol w:w="6937"/>
      </w:tblGrid>
      <w:tr w:rsidR="00C7632A" w:rsidRPr="00464484" w14:paraId="4714F2E2" w14:textId="77777777" w:rsidTr="00207861">
        <w:trPr>
          <w:trHeight w:val="691"/>
        </w:trPr>
        <w:tc>
          <w:tcPr>
            <w:tcW w:w="1036" w:type="dxa"/>
            <w:tcBorders>
              <w:top w:val="single" w:sz="4" w:space="0" w:color="auto"/>
              <w:left w:val="single" w:sz="4" w:space="0" w:color="auto"/>
              <w:bottom w:val="single" w:sz="4" w:space="0" w:color="auto"/>
              <w:right w:val="single" w:sz="4" w:space="0" w:color="auto"/>
            </w:tcBorders>
            <w:shd w:val="clear" w:color="auto" w:fill="FFFFFF"/>
            <w:noWrap/>
            <w:tcMar>
              <w:top w:w="8" w:type="dxa"/>
              <w:left w:w="8" w:type="dxa"/>
              <w:bottom w:w="0" w:type="dxa"/>
              <w:right w:w="8" w:type="dxa"/>
            </w:tcMar>
            <w:vAlign w:val="center"/>
            <w:hideMark/>
          </w:tcPr>
          <w:p w14:paraId="6A661231" w14:textId="77777777" w:rsidR="00C7632A" w:rsidRPr="00464484" w:rsidRDefault="00C7632A" w:rsidP="00207861">
            <w:pPr>
              <w:widowControl/>
              <w:jc w:val="center"/>
              <w:textAlignment w:val="center"/>
              <w:rPr>
                <w:rFonts w:ascii="宋体" w:hAnsi="宋体" w:cs="宋体"/>
                <w:b/>
                <w:color w:val="000000"/>
                <w:sz w:val="22"/>
              </w:rPr>
            </w:pPr>
            <w:r w:rsidRPr="00464484">
              <w:rPr>
                <w:rFonts w:ascii="宋体" w:hAnsi="宋体" w:cs="宋体" w:hint="eastAsia"/>
                <w:b/>
                <w:color w:val="000000"/>
                <w:sz w:val="22"/>
              </w:rPr>
              <w:t>名称</w:t>
            </w:r>
          </w:p>
        </w:tc>
        <w:tc>
          <w:tcPr>
            <w:tcW w:w="6937" w:type="dxa"/>
            <w:tcBorders>
              <w:top w:val="single" w:sz="4" w:space="0" w:color="auto"/>
              <w:left w:val="single" w:sz="4" w:space="0" w:color="auto"/>
              <w:bottom w:val="single" w:sz="4" w:space="0" w:color="auto"/>
              <w:right w:val="single" w:sz="4" w:space="0" w:color="auto"/>
            </w:tcBorders>
            <w:shd w:val="clear" w:color="auto" w:fill="FFFFFF"/>
            <w:noWrap/>
            <w:tcMar>
              <w:top w:w="8" w:type="dxa"/>
              <w:left w:w="8" w:type="dxa"/>
              <w:bottom w:w="0" w:type="dxa"/>
              <w:right w:w="8" w:type="dxa"/>
            </w:tcMar>
            <w:vAlign w:val="center"/>
            <w:hideMark/>
          </w:tcPr>
          <w:p w14:paraId="68D4CEF8" w14:textId="77777777" w:rsidR="00C7632A" w:rsidRPr="00464484" w:rsidRDefault="00C7632A" w:rsidP="00207861">
            <w:pPr>
              <w:widowControl/>
              <w:jc w:val="center"/>
              <w:textAlignment w:val="center"/>
              <w:rPr>
                <w:rFonts w:ascii="宋体" w:hAnsi="宋体" w:cs="宋体" w:hint="eastAsia"/>
                <w:b/>
                <w:color w:val="000000"/>
                <w:kern w:val="0"/>
                <w:sz w:val="22"/>
                <w:lang w:bidi="ar"/>
              </w:rPr>
            </w:pPr>
            <w:r w:rsidRPr="00464484">
              <w:rPr>
                <w:rFonts w:ascii="宋体" w:hAnsi="宋体" w:cs="宋体" w:hint="eastAsia"/>
                <w:b/>
                <w:color w:val="000000"/>
                <w:kern w:val="0"/>
                <w:sz w:val="22"/>
                <w:lang w:bidi="ar"/>
              </w:rPr>
              <w:t>服务事项</w:t>
            </w:r>
          </w:p>
        </w:tc>
      </w:tr>
      <w:tr w:rsidR="00C7632A" w:rsidRPr="00464484" w14:paraId="221988CB" w14:textId="77777777" w:rsidTr="00207861">
        <w:trPr>
          <w:trHeight w:val="226"/>
        </w:trPr>
        <w:tc>
          <w:tcPr>
            <w:tcW w:w="1036" w:type="dxa"/>
            <w:vMerge w:val="restart"/>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hideMark/>
          </w:tcPr>
          <w:p w14:paraId="09B6AC6F" w14:textId="77777777" w:rsidR="00C7632A" w:rsidRPr="00464484" w:rsidRDefault="00C7632A" w:rsidP="00207861">
            <w:pPr>
              <w:widowControl/>
              <w:jc w:val="left"/>
              <w:rPr>
                <w:rFonts w:ascii="宋体" w:hAnsi="宋体" w:cs="宋体" w:hint="eastAsia"/>
                <w:color w:val="000000"/>
                <w:kern w:val="0"/>
                <w:sz w:val="24"/>
                <w:szCs w:val="20"/>
              </w:rPr>
            </w:pPr>
            <w:r w:rsidRPr="00464484">
              <w:rPr>
                <w:rFonts w:ascii="宋体" w:hAnsi="宋体" w:cs="宋体" w:hint="eastAsia"/>
                <w:color w:val="000000"/>
                <w:kern w:val="0"/>
                <w:sz w:val="24"/>
                <w:szCs w:val="20"/>
              </w:rPr>
              <w:t>数据交换平台</w:t>
            </w:r>
          </w:p>
        </w:tc>
        <w:tc>
          <w:tcPr>
            <w:tcW w:w="6937" w:type="dxa"/>
            <w:tcBorders>
              <w:top w:val="single" w:sz="4" w:space="0" w:color="auto"/>
              <w:left w:val="single" w:sz="4" w:space="0" w:color="auto"/>
              <w:right w:val="single" w:sz="4" w:space="0" w:color="auto"/>
            </w:tcBorders>
            <w:noWrap/>
            <w:tcMar>
              <w:top w:w="8" w:type="dxa"/>
              <w:left w:w="8" w:type="dxa"/>
              <w:bottom w:w="0" w:type="dxa"/>
              <w:right w:w="8" w:type="dxa"/>
            </w:tcMar>
            <w:vAlign w:val="center"/>
          </w:tcPr>
          <w:p w14:paraId="4001DA1E" w14:textId="77777777" w:rsidR="00C7632A" w:rsidRPr="00464484" w:rsidRDefault="00C7632A" w:rsidP="00207861">
            <w:pPr>
              <w:jc w:val="left"/>
              <w:rPr>
                <w:rFonts w:ascii="宋体" w:hAnsi="宋体" w:cs="宋体" w:hint="eastAsia"/>
                <w:color w:val="000000"/>
                <w:kern w:val="0"/>
                <w:sz w:val="24"/>
                <w:szCs w:val="20"/>
              </w:rPr>
            </w:pPr>
            <w:proofErr w:type="gramStart"/>
            <w:r w:rsidRPr="00464484">
              <w:rPr>
                <w:rFonts w:ascii="宋体" w:hAnsi="宋体" w:cs="宋体" w:hint="eastAsia"/>
                <w:color w:val="000000"/>
                <w:kern w:val="0"/>
                <w:sz w:val="24"/>
                <w:szCs w:val="20"/>
              </w:rPr>
              <w:t>主数据</w:t>
            </w:r>
            <w:proofErr w:type="gramEnd"/>
            <w:r w:rsidRPr="00464484">
              <w:rPr>
                <w:rFonts w:ascii="宋体" w:hAnsi="宋体" w:cs="宋体" w:hint="eastAsia"/>
                <w:color w:val="000000"/>
                <w:kern w:val="0"/>
                <w:sz w:val="24"/>
                <w:szCs w:val="20"/>
              </w:rPr>
              <w:t xml:space="preserve">平台共享接口排查与处理服务 </w:t>
            </w:r>
          </w:p>
        </w:tc>
      </w:tr>
      <w:tr w:rsidR="00C7632A" w:rsidRPr="00464484" w14:paraId="55177405" w14:textId="77777777" w:rsidTr="00207861">
        <w:trPr>
          <w:trHeight w:val="27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48A189B2" w14:textId="77777777" w:rsidR="00C7632A" w:rsidRPr="00464484" w:rsidRDefault="00C7632A" w:rsidP="00207861">
            <w:pPr>
              <w:widowControl/>
              <w:jc w:val="left"/>
              <w:rPr>
                <w:rFonts w:ascii="宋体" w:hAnsi="宋体" w:cs="宋体"/>
                <w:color w:val="000000"/>
                <w:kern w:val="0"/>
                <w:sz w:val="24"/>
                <w:szCs w:val="20"/>
              </w:rPr>
            </w:pPr>
          </w:p>
        </w:tc>
        <w:tc>
          <w:tcPr>
            <w:tcW w:w="6937"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hideMark/>
          </w:tcPr>
          <w:p w14:paraId="782C431C" w14:textId="77777777" w:rsidR="00C7632A" w:rsidRPr="00464484" w:rsidRDefault="00C7632A" w:rsidP="00207861">
            <w:pPr>
              <w:widowControl/>
              <w:jc w:val="left"/>
              <w:textAlignment w:val="center"/>
              <w:rPr>
                <w:rFonts w:ascii="宋体" w:hAnsi="宋体" w:cs="宋体" w:hint="eastAsia"/>
                <w:color w:val="000000"/>
                <w:kern w:val="0"/>
                <w:sz w:val="24"/>
                <w:szCs w:val="20"/>
              </w:rPr>
            </w:pPr>
            <w:proofErr w:type="gramStart"/>
            <w:r w:rsidRPr="00464484">
              <w:rPr>
                <w:rFonts w:ascii="宋体" w:hAnsi="宋体" w:cs="宋体" w:hint="eastAsia"/>
                <w:color w:val="000000"/>
                <w:kern w:val="0"/>
                <w:sz w:val="24"/>
                <w:szCs w:val="20"/>
              </w:rPr>
              <w:t>主数据</w:t>
            </w:r>
            <w:proofErr w:type="gramEnd"/>
            <w:r w:rsidRPr="00464484">
              <w:rPr>
                <w:rFonts w:ascii="宋体" w:hAnsi="宋体" w:cs="宋体" w:hint="eastAsia"/>
                <w:color w:val="000000"/>
                <w:kern w:val="0"/>
                <w:sz w:val="24"/>
                <w:szCs w:val="20"/>
              </w:rPr>
              <w:t>平台漏洞检查及修复</w:t>
            </w:r>
          </w:p>
        </w:tc>
      </w:tr>
      <w:tr w:rsidR="00C7632A" w:rsidRPr="00464484" w14:paraId="4DAD749E" w14:textId="77777777" w:rsidTr="00207861">
        <w:trPr>
          <w:trHeight w:val="270"/>
        </w:trPr>
        <w:tc>
          <w:tcPr>
            <w:tcW w:w="1036" w:type="dxa"/>
            <w:vMerge/>
            <w:tcBorders>
              <w:top w:val="single" w:sz="4" w:space="0" w:color="auto"/>
              <w:left w:val="single" w:sz="4" w:space="0" w:color="auto"/>
              <w:bottom w:val="single" w:sz="4" w:space="0" w:color="auto"/>
              <w:right w:val="single" w:sz="4" w:space="0" w:color="auto"/>
            </w:tcBorders>
            <w:vAlign w:val="center"/>
          </w:tcPr>
          <w:p w14:paraId="7FCABE8D" w14:textId="77777777" w:rsidR="00C7632A" w:rsidRPr="00464484" w:rsidRDefault="00C7632A" w:rsidP="00207861">
            <w:pPr>
              <w:widowControl/>
              <w:jc w:val="left"/>
              <w:rPr>
                <w:rFonts w:ascii="宋体" w:hAnsi="宋体" w:cs="宋体"/>
                <w:color w:val="000000"/>
                <w:kern w:val="0"/>
                <w:sz w:val="24"/>
                <w:szCs w:val="20"/>
              </w:rPr>
            </w:pPr>
          </w:p>
        </w:tc>
        <w:tc>
          <w:tcPr>
            <w:tcW w:w="6937"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tcPr>
          <w:p w14:paraId="1FFD2627" w14:textId="77777777" w:rsidR="00C7632A" w:rsidRPr="00464484" w:rsidRDefault="00C7632A" w:rsidP="00207861">
            <w:pPr>
              <w:widowControl/>
              <w:jc w:val="left"/>
              <w:textAlignment w:val="center"/>
              <w:rPr>
                <w:rFonts w:ascii="宋体" w:hAnsi="宋体" w:cs="宋体" w:hint="eastAsia"/>
                <w:color w:val="000000"/>
                <w:kern w:val="0"/>
                <w:sz w:val="24"/>
                <w:szCs w:val="20"/>
              </w:rPr>
            </w:pPr>
            <w:proofErr w:type="gramStart"/>
            <w:r w:rsidRPr="00464484">
              <w:rPr>
                <w:rFonts w:ascii="宋体" w:hAnsi="宋体" w:cs="宋体" w:hint="eastAsia"/>
                <w:color w:val="000000"/>
                <w:kern w:val="0"/>
                <w:sz w:val="24"/>
                <w:szCs w:val="20"/>
              </w:rPr>
              <w:t>主数据</w:t>
            </w:r>
            <w:proofErr w:type="gramEnd"/>
            <w:r w:rsidRPr="00464484">
              <w:rPr>
                <w:rFonts w:ascii="宋体" w:hAnsi="宋体" w:cs="宋体" w:hint="eastAsia"/>
                <w:color w:val="000000"/>
                <w:kern w:val="0"/>
                <w:sz w:val="24"/>
                <w:szCs w:val="20"/>
              </w:rPr>
              <w:t>平台接口制作工具的运维服务</w:t>
            </w:r>
          </w:p>
        </w:tc>
      </w:tr>
      <w:tr w:rsidR="00C7632A" w:rsidRPr="00464484" w14:paraId="0AE8ACD3" w14:textId="77777777" w:rsidTr="00207861">
        <w:trPr>
          <w:trHeight w:val="27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125FB20F" w14:textId="77777777" w:rsidR="00C7632A" w:rsidRPr="00464484" w:rsidRDefault="00C7632A" w:rsidP="00207861">
            <w:pPr>
              <w:widowControl/>
              <w:jc w:val="left"/>
              <w:rPr>
                <w:rFonts w:ascii="宋体" w:hAnsi="宋体" w:cs="宋体"/>
                <w:color w:val="000000"/>
                <w:kern w:val="0"/>
                <w:sz w:val="24"/>
                <w:szCs w:val="20"/>
              </w:rPr>
            </w:pPr>
          </w:p>
        </w:tc>
        <w:tc>
          <w:tcPr>
            <w:tcW w:w="6937"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hideMark/>
          </w:tcPr>
          <w:p w14:paraId="7C3EA90F" w14:textId="77777777" w:rsidR="00C7632A" w:rsidRPr="00464484" w:rsidRDefault="00C7632A" w:rsidP="00207861">
            <w:pPr>
              <w:widowControl/>
              <w:jc w:val="left"/>
              <w:textAlignment w:val="center"/>
              <w:rPr>
                <w:rFonts w:ascii="宋体" w:hAnsi="宋体" w:cs="宋体" w:hint="eastAsia"/>
                <w:color w:val="000000"/>
                <w:kern w:val="0"/>
                <w:sz w:val="24"/>
                <w:szCs w:val="20"/>
              </w:rPr>
            </w:pPr>
            <w:proofErr w:type="gramStart"/>
            <w:r w:rsidRPr="00464484">
              <w:rPr>
                <w:rFonts w:ascii="宋体" w:hAnsi="宋体" w:cs="宋体" w:hint="eastAsia"/>
                <w:color w:val="000000"/>
                <w:kern w:val="0"/>
                <w:sz w:val="24"/>
                <w:szCs w:val="20"/>
              </w:rPr>
              <w:t>主数据</w:t>
            </w:r>
            <w:proofErr w:type="gramEnd"/>
            <w:r w:rsidRPr="00464484">
              <w:rPr>
                <w:rFonts w:ascii="宋体" w:hAnsi="宋体" w:cs="宋体" w:hint="eastAsia"/>
                <w:color w:val="000000"/>
                <w:kern w:val="0"/>
                <w:sz w:val="24"/>
                <w:szCs w:val="20"/>
              </w:rPr>
              <w:t>平台应用</w:t>
            </w:r>
            <w:proofErr w:type="spellStart"/>
            <w:r w:rsidRPr="00464484">
              <w:rPr>
                <w:rFonts w:ascii="宋体" w:hAnsi="宋体" w:cs="宋体" w:hint="eastAsia"/>
                <w:color w:val="000000"/>
                <w:kern w:val="0"/>
                <w:sz w:val="24"/>
                <w:szCs w:val="20"/>
              </w:rPr>
              <w:t>weblogic</w:t>
            </w:r>
            <w:proofErr w:type="spellEnd"/>
            <w:r w:rsidRPr="00464484">
              <w:rPr>
                <w:rFonts w:ascii="宋体" w:hAnsi="宋体" w:cs="宋体" w:hint="eastAsia"/>
                <w:color w:val="000000"/>
                <w:kern w:val="0"/>
                <w:sz w:val="24"/>
                <w:szCs w:val="20"/>
              </w:rPr>
              <w:t>优化调整及漏洞修复服务</w:t>
            </w:r>
          </w:p>
        </w:tc>
      </w:tr>
      <w:tr w:rsidR="00C7632A" w:rsidRPr="00464484" w14:paraId="3E7E10F7" w14:textId="77777777" w:rsidTr="00207861">
        <w:trPr>
          <w:trHeight w:val="270"/>
        </w:trPr>
        <w:tc>
          <w:tcPr>
            <w:tcW w:w="1036" w:type="dxa"/>
            <w:vMerge/>
            <w:tcBorders>
              <w:top w:val="single" w:sz="4" w:space="0" w:color="auto"/>
              <w:left w:val="single" w:sz="4" w:space="0" w:color="auto"/>
              <w:bottom w:val="single" w:sz="4" w:space="0" w:color="auto"/>
              <w:right w:val="single" w:sz="4" w:space="0" w:color="auto"/>
            </w:tcBorders>
            <w:vAlign w:val="center"/>
          </w:tcPr>
          <w:p w14:paraId="1B3ABE3F" w14:textId="77777777" w:rsidR="00C7632A" w:rsidRPr="00464484" w:rsidRDefault="00C7632A" w:rsidP="00207861">
            <w:pPr>
              <w:widowControl/>
              <w:jc w:val="left"/>
              <w:rPr>
                <w:rFonts w:ascii="宋体" w:hAnsi="宋体" w:cs="宋体"/>
                <w:color w:val="000000"/>
                <w:kern w:val="0"/>
                <w:sz w:val="24"/>
                <w:szCs w:val="20"/>
              </w:rPr>
            </w:pPr>
          </w:p>
        </w:tc>
        <w:tc>
          <w:tcPr>
            <w:tcW w:w="6937"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tcPr>
          <w:p w14:paraId="37A13514"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C32A2C">
              <w:rPr>
                <w:rFonts w:ascii="宋体" w:hAnsi="宋体" w:cs="宋体" w:hint="eastAsia"/>
                <w:color w:val="000000"/>
                <w:kern w:val="0"/>
                <w:sz w:val="24"/>
                <w:szCs w:val="20"/>
              </w:rPr>
              <w:t>对其中</w:t>
            </w:r>
            <w:proofErr w:type="spellStart"/>
            <w:r w:rsidRPr="00C32A2C">
              <w:rPr>
                <w:rFonts w:ascii="宋体" w:hAnsi="宋体" w:cs="宋体" w:hint="eastAsia"/>
                <w:color w:val="000000"/>
                <w:kern w:val="0"/>
                <w:sz w:val="24"/>
                <w:szCs w:val="20"/>
              </w:rPr>
              <w:t>openSSL</w:t>
            </w:r>
            <w:proofErr w:type="spellEnd"/>
            <w:r w:rsidRPr="00C32A2C">
              <w:rPr>
                <w:rFonts w:ascii="宋体" w:hAnsi="宋体" w:cs="宋体" w:hint="eastAsia"/>
                <w:color w:val="000000"/>
                <w:kern w:val="0"/>
                <w:sz w:val="24"/>
                <w:szCs w:val="20"/>
              </w:rPr>
              <w:t>、</w:t>
            </w:r>
            <w:proofErr w:type="spellStart"/>
            <w:r w:rsidRPr="00C32A2C">
              <w:rPr>
                <w:rFonts w:ascii="宋体" w:hAnsi="宋体" w:cs="宋体" w:hint="eastAsia"/>
                <w:color w:val="000000"/>
                <w:kern w:val="0"/>
                <w:sz w:val="24"/>
                <w:szCs w:val="20"/>
              </w:rPr>
              <w:t>openSSH</w:t>
            </w:r>
            <w:proofErr w:type="spellEnd"/>
            <w:r w:rsidRPr="00C32A2C">
              <w:rPr>
                <w:rFonts w:ascii="宋体" w:hAnsi="宋体" w:cs="宋体" w:hint="eastAsia"/>
                <w:color w:val="000000"/>
                <w:kern w:val="0"/>
                <w:sz w:val="24"/>
                <w:szCs w:val="20"/>
              </w:rPr>
              <w:t>、</w:t>
            </w:r>
            <w:proofErr w:type="spellStart"/>
            <w:r w:rsidRPr="00C32A2C">
              <w:rPr>
                <w:rFonts w:ascii="宋体" w:hAnsi="宋体" w:cs="宋体" w:hint="eastAsia"/>
                <w:color w:val="000000"/>
                <w:kern w:val="0"/>
                <w:sz w:val="24"/>
                <w:szCs w:val="20"/>
              </w:rPr>
              <w:t>weblogic</w:t>
            </w:r>
            <w:proofErr w:type="spellEnd"/>
            <w:r w:rsidRPr="00C32A2C">
              <w:rPr>
                <w:rFonts w:ascii="宋体" w:hAnsi="宋体" w:cs="宋体" w:hint="eastAsia"/>
                <w:color w:val="000000"/>
                <w:kern w:val="0"/>
                <w:sz w:val="24"/>
                <w:szCs w:val="20"/>
              </w:rPr>
              <w:t>、tomcat、apache、</w:t>
            </w:r>
            <w:proofErr w:type="spellStart"/>
            <w:r w:rsidRPr="00C32A2C">
              <w:rPr>
                <w:rFonts w:ascii="宋体" w:hAnsi="宋体" w:cs="宋体" w:hint="eastAsia"/>
                <w:color w:val="000000"/>
                <w:kern w:val="0"/>
                <w:sz w:val="24"/>
                <w:szCs w:val="20"/>
              </w:rPr>
              <w:t>nginx</w:t>
            </w:r>
            <w:proofErr w:type="spellEnd"/>
            <w:r w:rsidRPr="00C32A2C">
              <w:rPr>
                <w:rFonts w:ascii="宋体" w:hAnsi="宋体" w:cs="宋体" w:hint="eastAsia"/>
                <w:color w:val="000000"/>
                <w:kern w:val="0"/>
                <w:sz w:val="24"/>
                <w:szCs w:val="20"/>
              </w:rPr>
              <w:t>、</w:t>
            </w:r>
            <w:proofErr w:type="spellStart"/>
            <w:r w:rsidRPr="00C32A2C">
              <w:rPr>
                <w:rFonts w:ascii="宋体" w:hAnsi="宋体" w:cs="宋体" w:hint="eastAsia"/>
                <w:color w:val="000000"/>
                <w:kern w:val="0"/>
                <w:sz w:val="24"/>
                <w:szCs w:val="20"/>
              </w:rPr>
              <w:t>redis</w:t>
            </w:r>
            <w:proofErr w:type="spellEnd"/>
            <w:r w:rsidRPr="00C32A2C">
              <w:rPr>
                <w:rFonts w:ascii="宋体" w:hAnsi="宋体" w:cs="宋体" w:hint="eastAsia"/>
                <w:color w:val="000000"/>
                <w:kern w:val="0"/>
                <w:sz w:val="24"/>
                <w:szCs w:val="20"/>
              </w:rPr>
              <w:t>、</w:t>
            </w:r>
            <w:proofErr w:type="spellStart"/>
            <w:r w:rsidRPr="00C32A2C">
              <w:rPr>
                <w:rFonts w:ascii="宋体" w:hAnsi="宋体" w:cs="宋体" w:hint="eastAsia"/>
                <w:color w:val="000000"/>
                <w:kern w:val="0"/>
                <w:sz w:val="24"/>
                <w:szCs w:val="20"/>
              </w:rPr>
              <w:t>ladp</w:t>
            </w:r>
            <w:proofErr w:type="spellEnd"/>
            <w:r w:rsidRPr="00C32A2C">
              <w:rPr>
                <w:rFonts w:ascii="宋体" w:hAnsi="宋体" w:cs="宋体" w:hint="eastAsia"/>
                <w:color w:val="000000"/>
                <w:kern w:val="0"/>
                <w:sz w:val="24"/>
                <w:szCs w:val="20"/>
              </w:rPr>
              <w:t>中间件的高危漏洞进行修复和补丁升级</w:t>
            </w:r>
          </w:p>
        </w:tc>
      </w:tr>
      <w:tr w:rsidR="00C7632A" w:rsidRPr="00464484" w14:paraId="48EB9D64" w14:textId="77777777" w:rsidTr="00207861">
        <w:trPr>
          <w:trHeight w:val="264"/>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055D9F43" w14:textId="77777777" w:rsidR="00C7632A" w:rsidRPr="00464484" w:rsidRDefault="00C7632A" w:rsidP="00207861">
            <w:pPr>
              <w:widowControl/>
              <w:jc w:val="left"/>
              <w:rPr>
                <w:rFonts w:ascii="宋体" w:hAnsi="宋体" w:cs="宋体"/>
                <w:color w:val="000000"/>
                <w:kern w:val="0"/>
                <w:sz w:val="24"/>
                <w:szCs w:val="20"/>
              </w:rPr>
            </w:pPr>
          </w:p>
        </w:tc>
        <w:tc>
          <w:tcPr>
            <w:tcW w:w="6937" w:type="dxa"/>
            <w:tcBorders>
              <w:top w:val="single" w:sz="4" w:space="0" w:color="auto"/>
              <w:left w:val="single" w:sz="4" w:space="0" w:color="auto"/>
              <w:right w:val="single" w:sz="4" w:space="0" w:color="auto"/>
            </w:tcBorders>
            <w:noWrap/>
            <w:tcMar>
              <w:top w:w="8" w:type="dxa"/>
              <w:left w:w="8" w:type="dxa"/>
              <w:bottom w:w="0" w:type="dxa"/>
              <w:right w:w="8" w:type="dxa"/>
            </w:tcMar>
            <w:vAlign w:val="center"/>
            <w:hideMark/>
          </w:tcPr>
          <w:p w14:paraId="73B38469" w14:textId="77777777" w:rsidR="00C7632A" w:rsidRPr="00464484" w:rsidRDefault="00C7632A" w:rsidP="00207861">
            <w:pPr>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安全</w:t>
            </w:r>
            <w:proofErr w:type="gramStart"/>
            <w:r w:rsidRPr="00464484">
              <w:rPr>
                <w:rFonts w:ascii="宋体" w:hAnsi="宋体" w:cs="宋体" w:hint="eastAsia"/>
                <w:color w:val="000000"/>
                <w:kern w:val="0"/>
                <w:sz w:val="24"/>
                <w:szCs w:val="20"/>
              </w:rPr>
              <w:t>等保支持</w:t>
            </w:r>
            <w:proofErr w:type="gramEnd"/>
            <w:r w:rsidRPr="00464484">
              <w:rPr>
                <w:rFonts w:ascii="宋体" w:hAnsi="宋体" w:cs="宋体" w:hint="eastAsia"/>
                <w:color w:val="000000"/>
                <w:kern w:val="0"/>
                <w:sz w:val="24"/>
                <w:szCs w:val="20"/>
              </w:rPr>
              <w:t>服务,</w:t>
            </w:r>
            <w:proofErr w:type="gramStart"/>
            <w:r w:rsidRPr="00464484">
              <w:rPr>
                <w:rFonts w:ascii="宋体" w:hAnsi="宋体" w:cs="宋体" w:hint="eastAsia"/>
                <w:color w:val="000000"/>
                <w:kern w:val="0"/>
                <w:sz w:val="24"/>
                <w:szCs w:val="20"/>
              </w:rPr>
              <w:t>等保测评</w:t>
            </w:r>
            <w:proofErr w:type="gramEnd"/>
            <w:r w:rsidRPr="00464484">
              <w:rPr>
                <w:rFonts w:ascii="宋体" w:hAnsi="宋体" w:cs="宋体" w:hint="eastAsia"/>
                <w:color w:val="000000"/>
                <w:kern w:val="0"/>
                <w:sz w:val="24"/>
                <w:szCs w:val="20"/>
              </w:rPr>
              <w:t>相关问题解答</w:t>
            </w:r>
          </w:p>
        </w:tc>
      </w:tr>
      <w:tr w:rsidR="00C7632A" w:rsidRPr="00464484" w14:paraId="0409C5D3" w14:textId="77777777" w:rsidTr="00207861">
        <w:trPr>
          <w:trHeight w:val="27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1201D8E0" w14:textId="77777777" w:rsidR="00C7632A" w:rsidRPr="00464484" w:rsidRDefault="00C7632A" w:rsidP="00207861">
            <w:pPr>
              <w:widowControl/>
              <w:jc w:val="left"/>
              <w:rPr>
                <w:rFonts w:ascii="宋体" w:hAnsi="宋体" w:cs="宋体"/>
                <w:color w:val="000000"/>
                <w:kern w:val="0"/>
                <w:sz w:val="24"/>
                <w:szCs w:val="20"/>
              </w:rPr>
            </w:pPr>
          </w:p>
        </w:tc>
        <w:tc>
          <w:tcPr>
            <w:tcW w:w="6937"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hideMark/>
          </w:tcPr>
          <w:p w14:paraId="6BE9D127" w14:textId="77777777" w:rsidR="00C7632A" w:rsidRPr="00464484" w:rsidRDefault="00C7632A" w:rsidP="00207861">
            <w:pPr>
              <w:widowControl/>
              <w:jc w:val="left"/>
              <w:textAlignment w:val="center"/>
              <w:rPr>
                <w:rFonts w:ascii="宋体" w:hAnsi="宋体" w:cs="宋体" w:hint="eastAsia"/>
                <w:color w:val="000000"/>
                <w:kern w:val="0"/>
                <w:sz w:val="24"/>
                <w:szCs w:val="20"/>
              </w:rPr>
            </w:pPr>
            <w:proofErr w:type="spellStart"/>
            <w:r w:rsidRPr="00464484">
              <w:rPr>
                <w:rFonts w:ascii="宋体" w:hAnsi="宋体" w:cs="宋体" w:hint="eastAsia"/>
                <w:color w:val="000000"/>
                <w:kern w:val="0"/>
                <w:sz w:val="24"/>
                <w:szCs w:val="20"/>
              </w:rPr>
              <w:t>ssl</w:t>
            </w:r>
            <w:proofErr w:type="spellEnd"/>
            <w:r w:rsidRPr="00464484">
              <w:rPr>
                <w:rFonts w:ascii="宋体" w:hAnsi="宋体" w:cs="宋体" w:hint="eastAsia"/>
                <w:color w:val="000000"/>
                <w:kern w:val="0"/>
                <w:sz w:val="24"/>
                <w:szCs w:val="20"/>
              </w:rPr>
              <w:t>证书切换，http/https 安全服务</w:t>
            </w:r>
          </w:p>
        </w:tc>
      </w:tr>
      <w:tr w:rsidR="00C7632A" w:rsidRPr="00464484" w14:paraId="2FED9990" w14:textId="77777777" w:rsidTr="00207861">
        <w:trPr>
          <w:trHeight w:val="27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05F6DE7D" w14:textId="77777777" w:rsidR="00C7632A" w:rsidRPr="00464484" w:rsidRDefault="00C7632A" w:rsidP="00207861">
            <w:pPr>
              <w:widowControl/>
              <w:jc w:val="left"/>
              <w:rPr>
                <w:rFonts w:ascii="宋体" w:hAnsi="宋体" w:cs="宋体"/>
                <w:color w:val="000000"/>
                <w:kern w:val="0"/>
                <w:sz w:val="24"/>
                <w:szCs w:val="20"/>
              </w:rPr>
            </w:pPr>
          </w:p>
        </w:tc>
        <w:tc>
          <w:tcPr>
            <w:tcW w:w="6937" w:type="dxa"/>
            <w:tcBorders>
              <w:top w:val="single" w:sz="4" w:space="0" w:color="auto"/>
              <w:left w:val="single" w:sz="4" w:space="0" w:color="auto"/>
              <w:bottom w:val="single" w:sz="4" w:space="0" w:color="auto"/>
              <w:right w:val="single" w:sz="4" w:space="0" w:color="auto"/>
            </w:tcBorders>
            <w:shd w:val="clear" w:color="auto" w:fill="FFFFFF"/>
            <w:noWrap/>
            <w:tcMar>
              <w:top w:w="8" w:type="dxa"/>
              <w:left w:w="8" w:type="dxa"/>
              <w:bottom w:w="0" w:type="dxa"/>
              <w:right w:w="8" w:type="dxa"/>
            </w:tcMar>
            <w:vAlign w:val="center"/>
            <w:hideMark/>
          </w:tcPr>
          <w:p w14:paraId="6AC202AD"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IP地址及域名调整服务支持</w:t>
            </w:r>
          </w:p>
        </w:tc>
      </w:tr>
      <w:tr w:rsidR="00C7632A" w:rsidRPr="00464484" w14:paraId="6A62425B" w14:textId="77777777" w:rsidTr="00207861">
        <w:trPr>
          <w:trHeight w:val="27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492906AC" w14:textId="77777777" w:rsidR="00C7632A" w:rsidRPr="00464484" w:rsidRDefault="00C7632A" w:rsidP="00207861">
            <w:pPr>
              <w:widowControl/>
              <w:jc w:val="left"/>
              <w:rPr>
                <w:rFonts w:ascii="宋体" w:hAnsi="宋体" w:cs="宋体"/>
                <w:color w:val="000000"/>
                <w:kern w:val="0"/>
                <w:sz w:val="24"/>
                <w:szCs w:val="20"/>
              </w:rPr>
            </w:pPr>
          </w:p>
        </w:tc>
        <w:tc>
          <w:tcPr>
            <w:tcW w:w="6937" w:type="dxa"/>
            <w:tcBorders>
              <w:top w:val="single" w:sz="4" w:space="0" w:color="auto"/>
              <w:left w:val="single" w:sz="4" w:space="0" w:color="auto"/>
              <w:bottom w:val="single" w:sz="4" w:space="0" w:color="auto"/>
              <w:right w:val="single" w:sz="4" w:space="0" w:color="auto"/>
            </w:tcBorders>
            <w:shd w:val="clear" w:color="auto" w:fill="FFFFFF"/>
            <w:noWrap/>
            <w:tcMar>
              <w:top w:w="8" w:type="dxa"/>
              <w:left w:w="8" w:type="dxa"/>
              <w:bottom w:w="0" w:type="dxa"/>
              <w:right w:w="8" w:type="dxa"/>
            </w:tcMar>
            <w:vAlign w:val="center"/>
            <w:hideMark/>
          </w:tcPr>
          <w:p w14:paraId="45F1DAC3"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ODI接口问题定位及排查处</w:t>
            </w:r>
            <w:proofErr w:type="gramStart"/>
            <w:r w:rsidRPr="00464484">
              <w:rPr>
                <w:rFonts w:ascii="宋体" w:hAnsi="宋体" w:cs="宋体" w:hint="eastAsia"/>
                <w:color w:val="000000"/>
                <w:kern w:val="0"/>
                <w:sz w:val="24"/>
                <w:szCs w:val="20"/>
              </w:rPr>
              <w:t>理服务</w:t>
            </w:r>
            <w:proofErr w:type="gramEnd"/>
          </w:p>
        </w:tc>
      </w:tr>
      <w:tr w:rsidR="00C7632A" w:rsidRPr="00464484" w14:paraId="0CECCCB7" w14:textId="77777777" w:rsidTr="00207861">
        <w:trPr>
          <w:trHeight w:val="27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56987CE4" w14:textId="77777777" w:rsidR="00C7632A" w:rsidRPr="00464484" w:rsidRDefault="00C7632A" w:rsidP="00207861">
            <w:pPr>
              <w:widowControl/>
              <w:jc w:val="left"/>
              <w:rPr>
                <w:rFonts w:ascii="宋体" w:hAnsi="宋体" w:cs="宋体"/>
                <w:color w:val="000000"/>
                <w:kern w:val="0"/>
                <w:sz w:val="24"/>
                <w:szCs w:val="20"/>
              </w:rPr>
            </w:pPr>
          </w:p>
        </w:tc>
        <w:tc>
          <w:tcPr>
            <w:tcW w:w="6937"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hideMark/>
          </w:tcPr>
          <w:p w14:paraId="32FC1CE2"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ODI定时计划调整服务</w:t>
            </w:r>
          </w:p>
        </w:tc>
      </w:tr>
      <w:tr w:rsidR="00C7632A" w:rsidRPr="00464484" w14:paraId="561BD886" w14:textId="77777777" w:rsidTr="00207861">
        <w:trPr>
          <w:trHeight w:val="27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73764E50" w14:textId="77777777" w:rsidR="00C7632A" w:rsidRPr="00464484" w:rsidRDefault="00C7632A" w:rsidP="00207861">
            <w:pPr>
              <w:widowControl/>
              <w:jc w:val="left"/>
              <w:rPr>
                <w:rFonts w:ascii="宋体" w:hAnsi="宋体" w:cs="宋体"/>
                <w:color w:val="000000"/>
                <w:kern w:val="0"/>
                <w:sz w:val="24"/>
                <w:szCs w:val="20"/>
              </w:rPr>
            </w:pPr>
          </w:p>
        </w:tc>
        <w:tc>
          <w:tcPr>
            <w:tcW w:w="6937" w:type="dxa"/>
            <w:tcBorders>
              <w:top w:val="single" w:sz="4" w:space="0" w:color="auto"/>
              <w:left w:val="single" w:sz="4" w:space="0" w:color="auto"/>
              <w:bottom w:val="single" w:sz="4" w:space="0" w:color="auto"/>
              <w:right w:val="single" w:sz="4" w:space="0" w:color="auto"/>
            </w:tcBorders>
            <w:noWrap/>
            <w:tcMar>
              <w:top w:w="8" w:type="dxa"/>
              <w:left w:w="8" w:type="dxa"/>
              <w:bottom w:w="0" w:type="dxa"/>
              <w:right w:w="8" w:type="dxa"/>
            </w:tcMar>
            <w:vAlign w:val="center"/>
            <w:hideMark/>
          </w:tcPr>
          <w:p w14:paraId="1CA737FE" w14:textId="77777777" w:rsidR="00C7632A" w:rsidRPr="00464484" w:rsidRDefault="00C7632A" w:rsidP="00207861">
            <w:pPr>
              <w:widowControl/>
              <w:jc w:val="left"/>
              <w:textAlignment w:val="center"/>
              <w:rPr>
                <w:rFonts w:ascii="宋体" w:hAnsi="宋体" w:cs="宋体" w:hint="eastAsia"/>
                <w:color w:val="000000"/>
                <w:kern w:val="0"/>
                <w:sz w:val="24"/>
                <w:szCs w:val="20"/>
              </w:rPr>
            </w:pPr>
            <w:r w:rsidRPr="00464484">
              <w:rPr>
                <w:rFonts w:ascii="宋体" w:hAnsi="宋体" w:cs="宋体" w:hint="eastAsia"/>
                <w:color w:val="000000"/>
                <w:kern w:val="0"/>
                <w:sz w:val="24"/>
                <w:szCs w:val="20"/>
              </w:rPr>
              <w:t>ODI业务期定时任务保障服务</w:t>
            </w:r>
          </w:p>
        </w:tc>
      </w:tr>
    </w:tbl>
    <w:p w14:paraId="054E70F0" w14:textId="77777777" w:rsidR="00C7632A" w:rsidRDefault="00C7632A" w:rsidP="00C7632A">
      <w:pPr>
        <w:spacing w:beforeLines="100" w:before="312" w:afterLines="100" w:after="312"/>
        <w:rPr>
          <w:rFonts w:ascii="宋体" w:hAnsi="宋体"/>
          <w:sz w:val="24"/>
        </w:rPr>
      </w:pPr>
    </w:p>
    <w:p w14:paraId="2D4F5C03" w14:textId="77777777" w:rsidR="00C7632A" w:rsidRDefault="00C7632A" w:rsidP="00C7632A">
      <w:pPr>
        <w:spacing w:beforeLines="100" w:before="312" w:afterLines="100" w:after="312"/>
        <w:rPr>
          <w:rFonts w:ascii="宋体" w:hAnsi="宋体"/>
          <w:sz w:val="24"/>
        </w:rPr>
      </w:pPr>
    </w:p>
    <w:p w14:paraId="4E6BFB00" w14:textId="77777777" w:rsidR="00C7632A" w:rsidRDefault="00C7632A" w:rsidP="00C7632A">
      <w:pPr>
        <w:spacing w:beforeLines="100" w:before="312" w:afterLines="100" w:after="312"/>
        <w:rPr>
          <w:rFonts w:ascii="宋体" w:hAnsi="宋体"/>
          <w:sz w:val="24"/>
        </w:rPr>
      </w:pPr>
    </w:p>
    <w:p w14:paraId="1F8910DC" w14:textId="77777777" w:rsidR="00C7632A" w:rsidRPr="00464484" w:rsidRDefault="00C7632A" w:rsidP="00C7632A">
      <w:pPr>
        <w:spacing w:beforeLines="100" w:before="312" w:afterLines="100" w:after="312"/>
        <w:rPr>
          <w:rFonts w:ascii="宋体" w:hAnsi="宋体" w:hint="eastAsia"/>
          <w:sz w:val="24"/>
        </w:rPr>
      </w:pPr>
      <w:r w:rsidRPr="00464484">
        <w:rPr>
          <w:rFonts w:ascii="宋体" w:hAnsi="宋体"/>
          <w:sz w:val="24"/>
        </w:rPr>
        <w:t>5</w:t>
      </w:r>
      <w:r w:rsidRPr="00464484">
        <w:rPr>
          <w:rFonts w:ascii="宋体" w:hAnsi="宋体" w:hint="eastAsia"/>
          <w:sz w:val="24"/>
        </w:rPr>
        <w:t>）智慧通大及其公共应用</w:t>
      </w:r>
      <w:r>
        <w:rPr>
          <w:rFonts w:ascii="宋体" w:hAnsi="宋体" w:hint="eastAsia"/>
          <w:sz w:val="24"/>
        </w:rPr>
        <w:t>运维</w:t>
      </w:r>
      <w:r w:rsidRPr="00464484">
        <w:rPr>
          <w:rFonts w:ascii="宋体" w:hAnsi="宋体" w:hint="eastAsia"/>
          <w:sz w:val="24"/>
        </w:rPr>
        <w:t>服务</w:t>
      </w:r>
    </w:p>
    <w:tbl>
      <w:tblPr>
        <w:tblW w:w="7938" w:type="dxa"/>
        <w:tblInd w:w="292" w:type="dxa"/>
        <w:tblCellMar>
          <w:top w:w="113" w:type="dxa"/>
          <w:left w:w="113" w:type="dxa"/>
          <w:bottom w:w="113" w:type="dxa"/>
          <w:right w:w="113" w:type="dxa"/>
        </w:tblCellMar>
        <w:tblLook w:val="04A0" w:firstRow="1" w:lastRow="0" w:firstColumn="1" w:lastColumn="0" w:noHBand="0" w:noVBand="1"/>
      </w:tblPr>
      <w:tblGrid>
        <w:gridCol w:w="1366"/>
        <w:gridCol w:w="6572"/>
      </w:tblGrid>
      <w:tr w:rsidR="00C7632A" w:rsidRPr="00464484" w14:paraId="40DCE57F" w14:textId="77777777" w:rsidTr="00207861">
        <w:trPr>
          <w:trHeight w:val="703"/>
        </w:trPr>
        <w:tc>
          <w:tcPr>
            <w:tcW w:w="1366" w:type="dxa"/>
            <w:tcBorders>
              <w:top w:val="single" w:sz="4" w:space="0" w:color="000000"/>
              <w:left w:val="single" w:sz="4" w:space="0" w:color="000000"/>
              <w:bottom w:val="single" w:sz="4" w:space="0" w:color="000000"/>
              <w:right w:val="single" w:sz="4" w:space="0" w:color="000000"/>
            </w:tcBorders>
            <w:tcMar>
              <w:top w:w="8" w:type="dxa"/>
              <w:left w:w="8" w:type="dxa"/>
              <w:bottom w:w="0" w:type="dxa"/>
              <w:right w:w="8" w:type="dxa"/>
            </w:tcMar>
            <w:vAlign w:val="center"/>
            <w:hideMark/>
          </w:tcPr>
          <w:p w14:paraId="685883F0" w14:textId="77777777" w:rsidR="00C7632A" w:rsidRPr="00464484" w:rsidRDefault="00C7632A" w:rsidP="00207861">
            <w:pPr>
              <w:widowControl/>
              <w:jc w:val="center"/>
              <w:textAlignment w:val="center"/>
              <w:rPr>
                <w:rFonts w:ascii="宋体" w:hAnsi="宋体" w:cs="宋体" w:hint="eastAsia"/>
                <w:b/>
                <w:color w:val="000000"/>
                <w:sz w:val="22"/>
              </w:rPr>
            </w:pPr>
            <w:r w:rsidRPr="00464484">
              <w:rPr>
                <w:rFonts w:ascii="宋体" w:hAnsi="宋体" w:cs="宋体" w:hint="eastAsia"/>
                <w:b/>
                <w:color w:val="000000"/>
                <w:sz w:val="22"/>
              </w:rPr>
              <w:t>服务项</w:t>
            </w:r>
          </w:p>
        </w:tc>
        <w:tc>
          <w:tcPr>
            <w:tcW w:w="6572" w:type="dxa"/>
            <w:tcBorders>
              <w:top w:val="single" w:sz="4" w:space="0" w:color="000000"/>
              <w:left w:val="single" w:sz="4" w:space="0" w:color="000000"/>
              <w:bottom w:val="single" w:sz="4" w:space="0" w:color="000000"/>
              <w:right w:val="single" w:sz="4" w:space="0" w:color="000000"/>
            </w:tcBorders>
            <w:tcMar>
              <w:top w:w="8" w:type="dxa"/>
              <w:left w:w="8" w:type="dxa"/>
              <w:bottom w:w="0" w:type="dxa"/>
              <w:right w:w="8" w:type="dxa"/>
            </w:tcMar>
            <w:vAlign w:val="center"/>
            <w:hideMark/>
          </w:tcPr>
          <w:p w14:paraId="26CA7AFC" w14:textId="77777777" w:rsidR="00C7632A" w:rsidRPr="00464484" w:rsidRDefault="00C7632A" w:rsidP="00207861">
            <w:pPr>
              <w:widowControl/>
              <w:jc w:val="center"/>
              <w:textAlignment w:val="center"/>
              <w:rPr>
                <w:rFonts w:ascii="宋体" w:hAnsi="宋体" w:cs="宋体" w:hint="eastAsia"/>
                <w:b/>
                <w:color w:val="000000"/>
                <w:sz w:val="22"/>
              </w:rPr>
            </w:pPr>
            <w:r w:rsidRPr="00464484">
              <w:rPr>
                <w:rFonts w:ascii="宋体" w:hAnsi="宋体" w:cs="宋体" w:hint="eastAsia"/>
                <w:b/>
                <w:color w:val="000000"/>
                <w:sz w:val="22"/>
              </w:rPr>
              <w:t>服务要求</w:t>
            </w:r>
          </w:p>
        </w:tc>
      </w:tr>
      <w:tr w:rsidR="00C7632A" w:rsidRPr="00464484" w14:paraId="74C2E5D7" w14:textId="77777777" w:rsidTr="00207861">
        <w:trPr>
          <w:trHeight w:val="20"/>
        </w:trPr>
        <w:tc>
          <w:tcPr>
            <w:tcW w:w="1366" w:type="dxa"/>
            <w:tcBorders>
              <w:top w:val="single" w:sz="4" w:space="0" w:color="000000"/>
              <w:left w:val="single" w:sz="4" w:space="0" w:color="000000"/>
              <w:bottom w:val="single" w:sz="4" w:space="0" w:color="000000"/>
              <w:right w:val="single" w:sz="4" w:space="0" w:color="000000"/>
            </w:tcBorders>
            <w:tcMar>
              <w:top w:w="8" w:type="dxa"/>
              <w:left w:w="8" w:type="dxa"/>
              <w:bottom w:w="0" w:type="dxa"/>
              <w:right w:w="8" w:type="dxa"/>
            </w:tcMar>
            <w:vAlign w:val="center"/>
            <w:hideMark/>
          </w:tcPr>
          <w:p w14:paraId="755D0BB4" w14:textId="77777777" w:rsidR="00C7632A" w:rsidRPr="00464484" w:rsidRDefault="00C7632A" w:rsidP="00207861">
            <w:pPr>
              <w:widowControl/>
              <w:jc w:val="left"/>
              <w:rPr>
                <w:rFonts w:ascii="宋体" w:hAnsi="宋体" w:cs="宋体" w:hint="eastAsia"/>
                <w:color w:val="000000"/>
                <w:kern w:val="0"/>
                <w:sz w:val="24"/>
                <w:szCs w:val="20"/>
              </w:rPr>
            </w:pPr>
            <w:r w:rsidRPr="00464484">
              <w:rPr>
                <w:rFonts w:ascii="宋体" w:hAnsi="宋体" w:cs="宋体" w:hint="eastAsia"/>
                <w:color w:val="000000"/>
                <w:kern w:val="0"/>
                <w:sz w:val="24"/>
                <w:szCs w:val="20"/>
              </w:rPr>
              <w:t>BUG修复</w:t>
            </w:r>
          </w:p>
        </w:tc>
        <w:tc>
          <w:tcPr>
            <w:tcW w:w="6572" w:type="dxa"/>
            <w:tcBorders>
              <w:top w:val="single" w:sz="4" w:space="0" w:color="000000"/>
              <w:left w:val="single" w:sz="4" w:space="0" w:color="000000"/>
              <w:bottom w:val="single" w:sz="4" w:space="0" w:color="000000"/>
              <w:right w:val="single" w:sz="4" w:space="0" w:color="000000"/>
            </w:tcBorders>
            <w:tcMar>
              <w:top w:w="8" w:type="dxa"/>
              <w:left w:w="8" w:type="dxa"/>
              <w:bottom w:w="0" w:type="dxa"/>
              <w:right w:w="8" w:type="dxa"/>
            </w:tcMar>
            <w:vAlign w:val="center"/>
            <w:hideMark/>
          </w:tcPr>
          <w:p w14:paraId="0D96FF0A" w14:textId="77777777" w:rsidR="00C7632A" w:rsidRPr="00464484" w:rsidRDefault="00C7632A" w:rsidP="00207861">
            <w:pPr>
              <w:widowControl/>
              <w:jc w:val="left"/>
              <w:rPr>
                <w:rFonts w:ascii="宋体" w:hAnsi="宋体" w:cs="宋体" w:hint="eastAsia"/>
                <w:color w:val="000000"/>
                <w:kern w:val="0"/>
                <w:sz w:val="24"/>
                <w:szCs w:val="20"/>
              </w:rPr>
            </w:pPr>
            <w:r w:rsidRPr="00464484">
              <w:rPr>
                <w:rFonts w:ascii="宋体" w:hAnsi="宋体" w:cs="宋体" w:hint="eastAsia"/>
                <w:color w:val="000000"/>
                <w:kern w:val="0"/>
                <w:sz w:val="24"/>
                <w:szCs w:val="20"/>
              </w:rPr>
              <w:t>应用中存在的BUG，提供修正与消缺服务，并提供修复BUG的必要补丁版本的升级服务</w:t>
            </w:r>
          </w:p>
        </w:tc>
      </w:tr>
      <w:tr w:rsidR="00C7632A" w:rsidRPr="00464484" w14:paraId="52EF14CD" w14:textId="77777777" w:rsidTr="00207861">
        <w:trPr>
          <w:trHeight w:val="20"/>
        </w:trPr>
        <w:tc>
          <w:tcPr>
            <w:tcW w:w="1366" w:type="dxa"/>
            <w:tcBorders>
              <w:top w:val="single" w:sz="4" w:space="0" w:color="000000"/>
              <w:left w:val="single" w:sz="4" w:space="0" w:color="000000"/>
              <w:bottom w:val="single" w:sz="4" w:space="0" w:color="000000"/>
              <w:right w:val="single" w:sz="4" w:space="0" w:color="000000"/>
            </w:tcBorders>
            <w:tcMar>
              <w:top w:w="8" w:type="dxa"/>
              <w:left w:w="8" w:type="dxa"/>
              <w:bottom w:w="0" w:type="dxa"/>
              <w:right w:w="8" w:type="dxa"/>
            </w:tcMar>
            <w:vAlign w:val="center"/>
            <w:hideMark/>
          </w:tcPr>
          <w:p w14:paraId="73F866AF" w14:textId="77777777" w:rsidR="00C7632A" w:rsidRPr="00464484" w:rsidRDefault="00C7632A" w:rsidP="00207861">
            <w:pPr>
              <w:widowControl/>
              <w:jc w:val="left"/>
              <w:rPr>
                <w:rFonts w:ascii="宋体" w:hAnsi="宋体" w:cs="宋体" w:hint="eastAsia"/>
                <w:color w:val="000000"/>
                <w:kern w:val="0"/>
                <w:sz w:val="24"/>
                <w:szCs w:val="20"/>
              </w:rPr>
            </w:pPr>
            <w:r w:rsidRPr="00464484">
              <w:rPr>
                <w:rFonts w:ascii="宋体" w:hAnsi="宋体" w:cs="宋体" w:hint="eastAsia"/>
                <w:color w:val="000000"/>
                <w:kern w:val="0"/>
                <w:sz w:val="24"/>
                <w:szCs w:val="20"/>
              </w:rPr>
              <w:t>安全修复</w:t>
            </w:r>
          </w:p>
        </w:tc>
        <w:tc>
          <w:tcPr>
            <w:tcW w:w="6572" w:type="dxa"/>
            <w:tcBorders>
              <w:top w:val="single" w:sz="4" w:space="0" w:color="000000"/>
              <w:left w:val="single" w:sz="4" w:space="0" w:color="000000"/>
              <w:bottom w:val="single" w:sz="4" w:space="0" w:color="000000"/>
              <w:right w:val="single" w:sz="4" w:space="0" w:color="000000"/>
            </w:tcBorders>
            <w:tcMar>
              <w:top w:w="8" w:type="dxa"/>
              <w:left w:w="8" w:type="dxa"/>
              <w:bottom w:w="0" w:type="dxa"/>
              <w:right w:w="8" w:type="dxa"/>
            </w:tcMar>
            <w:vAlign w:val="center"/>
            <w:hideMark/>
          </w:tcPr>
          <w:p w14:paraId="1B8831E6" w14:textId="77777777" w:rsidR="00C7632A" w:rsidRPr="00464484" w:rsidRDefault="00C7632A" w:rsidP="00207861">
            <w:pPr>
              <w:widowControl/>
              <w:jc w:val="left"/>
              <w:rPr>
                <w:rFonts w:ascii="宋体" w:hAnsi="宋体" w:cs="宋体" w:hint="eastAsia"/>
                <w:color w:val="000000"/>
                <w:kern w:val="0"/>
                <w:sz w:val="24"/>
                <w:szCs w:val="20"/>
              </w:rPr>
            </w:pPr>
            <w:r w:rsidRPr="00464484">
              <w:rPr>
                <w:rFonts w:ascii="宋体" w:hAnsi="宋体" w:cs="宋体" w:hint="eastAsia"/>
                <w:color w:val="000000"/>
                <w:kern w:val="0"/>
                <w:sz w:val="24"/>
                <w:szCs w:val="20"/>
              </w:rPr>
              <w:t>协助用户对遇到突发安全事件进行紧急分析和处理，如上级主管部门通报漏洞或国家信息安全漏洞库新发布的操作系统漏洞进行紧急分析，对于存在漏洞的操作系统提供应急修复和补丁升级；针对应用系统中公司主动发现的安全漏洞，提供修正与消缺服务，并提供修复安全漏洞的必要补丁版本的升级服务</w:t>
            </w:r>
          </w:p>
        </w:tc>
      </w:tr>
      <w:tr w:rsidR="00C7632A" w:rsidRPr="00464484" w14:paraId="67AEA19E" w14:textId="77777777" w:rsidTr="00207861">
        <w:trPr>
          <w:trHeight w:val="20"/>
        </w:trPr>
        <w:tc>
          <w:tcPr>
            <w:tcW w:w="1366" w:type="dxa"/>
            <w:tcBorders>
              <w:top w:val="single" w:sz="4" w:space="0" w:color="000000"/>
              <w:left w:val="single" w:sz="4" w:space="0" w:color="000000"/>
              <w:bottom w:val="single" w:sz="4" w:space="0" w:color="000000"/>
              <w:right w:val="single" w:sz="4" w:space="0" w:color="000000"/>
            </w:tcBorders>
            <w:tcMar>
              <w:top w:w="8" w:type="dxa"/>
              <w:left w:w="8" w:type="dxa"/>
              <w:bottom w:w="0" w:type="dxa"/>
              <w:right w:w="8" w:type="dxa"/>
            </w:tcMar>
            <w:vAlign w:val="center"/>
          </w:tcPr>
          <w:p w14:paraId="38FDEAEB" w14:textId="77777777" w:rsidR="00C7632A" w:rsidRPr="00464484" w:rsidRDefault="00C7632A" w:rsidP="00207861">
            <w:pPr>
              <w:widowControl/>
              <w:jc w:val="left"/>
              <w:rPr>
                <w:rFonts w:ascii="宋体" w:hAnsi="宋体" w:cs="宋体" w:hint="eastAsia"/>
                <w:color w:val="000000"/>
                <w:kern w:val="0"/>
                <w:sz w:val="24"/>
                <w:szCs w:val="20"/>
              </w:rPr>
            </w:pPr>
            <w:r w:rsidRPr="00464484">
              <w:rPr>
                <w:rFonts w:ascii="宋体" w:hAnsi="宋体" w:cs="宋体" w:hint="eastAsia"/>
                <w:color w:val="000000"/>
                <w:kern w:val="0"/>
                <w:sz w:val="24"/>
                <w:szCs w:val="20"/>
              </w:rPr>
              <w:t>技术支持服务</w:t>
            </w:r>
          </w:p>
        </w:tc>
        <w:tc>
          <w:tcPr>
            <w:tcW w:w="6572" w:type="dxa"/>
            <w:tcBorders>
              <w:top w:val="single" w:sz="4" w:space="0" w:color="000000"/>
              <w:left w:val="single" w:sz="4" w:space="0" w:color="000000"/>
              <w:bottom w:val="single" w:sz="4" w:space="0" w:color="000000"/>
              <w:right w:val="single" w:sz="4" w:space="0" w:color="000000"/>
            </w:tcBorders>
            <w:tcMar>
              <w:top w:w="8" w:type="dxa"/>
              <w:left w:w="8" w:type="dxa"/>
              <w:bottom w:w="0" w:type="dxa"/>
              <w:right w:w="8" w:type="dxa"/>
            </w:tcMar>
            <w:vAlign w:val="center"/>
          </w:tcPr>
          <w:p w14:paraId="002A092D" w14:textId="77777777" w:rsidR="00C7632A" w:rsidRPr="00464484" w:rsidRDefault="00C7632A" w:rsidP="00207861">
            <w:pPr>
              <w:widowControl/>
              <w:jc w:val="left"/>
              <w:rPr>
                <w:rFonts w:ascii="宋体" w:hAnsi="宋体" w:cs="宋体" w:hint="eastAsia"/>
                <w:color w:val="000000"/>
                <w:kern w:val="0"/>
                <w:sz w:val="24"/>
                <w:szCs w:val="20"/>
              </w:rPr>
            </w:pPr>
            <w:r w:rsidRPr="00464484">
              <w:rPr>
                <w:rFonts w:ascii="宋体" w:hAnsi="宋体" w:cs="宋体" w:hint="eastAsia"/>
                <w:color w:val="000000"/>
                <w:kern w:val="0"/>
                <w:sz w:val="24"/>
                <w:szCs w:val="20"/>
              </w:rPr>
              <w:t>第三</w:t>
            </w:r>
            <w:proofErr w:type="gramStart"/>
            <w:r w:rsidRPr="00464484">
              <w:rPr>
                <w:rFonts w:ascii="宋体" w:hAnsi="宋体" w:cs="宋体" w:hint="eastAsia"/>
                <w:color w:val="000000"/>
                <w:kern w:val="0"/>
                <w:sz w:val="24"/>
                <w:szCs w:val="20"/>
              </w:rPr>
              <w:t>方应用</w:t>
            </w:r>
            <w:proofErr w:type="gramEnd"/>
            <w:r w:rsidRPr="00464484">
              <w:rPr>
                <w:rFonts w:ascii="宋体" w:hAnsi="宋体" w:cs="宋体" w:hint="eastAsia"/>
                <w:color w:val="000000"/>
                <w:kern w:val="0"/>
                <w:sz w:val="24"/>
                <w:szCs w:val="20"/>
              </w:rPr>
              <w:t>接入时的统一身份集成、用户权限集成、数据集成、任务和消息集成、因平台优化升级等原因而造成的第三</w:t>
            </w:r>
            <w:proofErr w:type="gramStart"/>
            <w:r w:rsidRPr="00464484">
              <w:rPr>
                <w:rFonts w:ascii="宋体" w:hAnsi="宋体" w:cs="宋体" w:hint="eastAsia"/>
                <w:color w:val="000000"/>
                <w:kern w:val="0"/>
                <w:sz w:val="24"/>
                <w:szCs w:val="20"/>
              </w:rPr>
              <w:t>方应用</w:t>
            </w:r>
            <w:proofErr w:type="gramEnd"/>
            <w:r w:rsidRPr="00464484">
              <w:rPr>
                <w:rFonts w:ascii="宋体" w:hAnsi="宋体" w:cs="宋体" w:hint="eastAsia"/>
                <w:color w:val="000000"/>
                <w:kern w:val="0"/>
                <w:sz w:val="24"/>
                <w:szCs w:val="20"/>
              </w:rPr>
              <w:t>的调整改造等</w:t>
            </w:r>
          </w:p>
        </w:tc>
      </w:tr>
      <w:tr w:rsidR="00C7632A" w:rsidRPr="00464484" w14:paraId="4C1FE382" w14:textId="77777777" w:rsidTr="00207861">
        <w:trPr>
          <w:trHeight w:val="20"/>
        </w:trPr>
        <w:tc>
          <w:tcPr>
            <w:tcW w:w="1366" w:type="dxa"/>
            <w:tcBorders>
              <w:top w:val="single" w:sz="4" w:space="0" w:color="000000"/>
              <w:left w:val="single" w:sz="4" w:space="0" w:color="000000"/>
              <w:bottom w:val="single" w:sz="4" w:space="0" w:color="000000"/>
              <w:right w:val="single" w:sz="4" w:space="0" w:color="000000"/>
            </w:tcBorders>
            <w:tcMar>
              <w:top w:w="8" w:type="dxa"/>
              <w:left w:w="8" w:type="dxa"/>
              <w:bottom w:w="0" w:type="dxa"/>
              <w:right w:w="8" w:type="dxa"/>
            </w:tcMar>
            <w:vAlign w:val="center"/>
            <w:hideMark/>
          </w:tcPr>
          <w:p w14:paraId="317B12ED" w14:textId="77777777" w:rsidR="00C7632A" w:rsidRPr="00464484" w:rsidRDefault="00C7632A" w:rsidP="00207861">
            <w:pPr>
              <w:widowControl/>
              <w:jc w:val="left"/>
              <w:rPr>
                <w:rFonts w:ascii="宋体" w:hAnsi="宋体" w:cs="宋体" w:hint="eastAsia"/>
                <w:color w:val="000000"/>
                <w:kern w:val="0"/>
                <w:sz w:val="24"/>
                <w:szCs w:val="20"/>
              </w:rPr>
            </w:pPr>
            <w:r w:rsidRPr="00464484">
              <w:rPr>
                <w:rFonts w:ascii="宋体" w:hAnsi="宋体" w:cs="宋体" w:hint="eastAsia"/>
                <w:color w:val="000000"/>
                <w:kern w:val="0"/>
                <w:sz w:val="24"/>
                <w:szCs w:val="20"/>
              </w:rPr>
              <w:t>故障处理服务</w:t>
            </w:r>
          </w:p>
        </w:tc>
        <w:tc>
          <w:tcPr>
            <w:tcW w:w="6572" w:type="dxa"/>
            <w:tcBorders>
              <w:top w:val="single" w:sz="4" w:space="0" w:color="000000"/>
              <w:left w:val="single" w:sz="4" w:space="0" w:color="000000"/>
              <w:bottom w:val="single" w:sz="4" w:space="0" w:color="000000"/>
              <w:right w:val="single" w:sz="4" w:space="0" w:color="000000"/>
            </w:tcBorders>
            <w:tcMar>
              <w:top w:w="8" w:type="dxa"/>
              <w:left w:w="8" w:type="dxa"/>
              <w:bottom w:w="0" w:type="dxa"/>
              <w:right w:w="8" w:type="dxa"/>
            </w:tcMar>
            <w:vAlign w:val="center"/>
            <w:hideMark/>
          </w:tcPr>
          <w:p w14:paraId="5991DEDE" w14:textId="77777777" w:rsidR="00C7632A" w:rsidRPr="00464484" w:rsidRDefault="00C7632A" w:rsidP="00207861">
            <w:pPr>
              <w:widowControl/>
              <w:jc w:val="left"/>
              <w:rPr>
                <w:rFonts w:ascii="宋体" w:hAnsi="宋体" w:cs="宋体" w:hint="eastAsia"/>
                <w:color w:val="000000"/>
                <w:kern w:val="0"/>
                <w:sz w:val="24"/>
                <w:szCs w:val="20"/>
              </w:rPr>
            </w:pPr>
            <w:r w:rsidRPr="00464484">
              <w:rPr>
                <w:rFonts w:ascii="宋体" w:hAnsi="宋体" w:cs="宋体" w:hint="eastAsia"/>
                <w:color w:val="000000"/>
                <w:kern w:val="0"/>
                <w:sz w:val="24"/>
                <w:szCs w:val="20"/>
              </w:rPr>
              <w:t>系统运行时，当出现一些突发性情况而引起业务的中断时，为了保证系统的正常运行，对该故障进行及时处理，包括：</w:t>
            </w:r>
            <w:r w:rsidRPr="00464484">
              <w:rPr>
                <w:rFonts w:ascii="宋体" w:hAnsi="宋体" w:cs="宋体"/>
                <w:color w:val="000000"/>
                <w:kern w:val="0"/>
                <w:sz w:val="24"/>
                <w:szCs w:val="20"/>
              </w:rPr>
              <w:t>非计划掉电导致系统故障，学校排除故障后，配合系统恢复；系统资源不足导致系统故障，学校扩充资源后，配合学校系统恢复；硬件故障，学校排除故障并将数据还原后，配合学校系统恢复等</w:t>
            </w:r>
          </w:p>
        </w:tc>
      </w:tr>
      <w:tr w:rsidR="00C7632A" w:rsidRPr="00464484" w14:paraId="48BE6E10" w14:textId="77777777" w:rsidTr="00207861">
        <w:trPr>
          <w:trHeight w:val="20"/>
        </w:trPr>
        <w:tc>
          <w:tcPr>
            <w:tcW w:w="1366" w:type="dxa"/>
            <w:tcBorders>
              <w:top w:val="single" w:sz="4" w:space="0" w:color="000000"/>
              <w:left w:val="single" w:sz="4" w:space="0" w:color="000000"/>
              <w:bottom w:val="single" w:sz="4" w:space="0" w:color="000000"/>
              <w:right w:val="single" w:sz="4" w:space="0" w:color="000000"/>
            </w:tcBorders>
            <w:tcMar>
              <w:top w:w="8" w:type="dxa"/>
              <w:left w:w="8" w:type="dxa"/>
              <w:bottom w:w="0" w:type="dxa"/>
              <w:right w:w="8" w:type="dxa"/>
            </w:tcMar>
            <w:vAlign w:val="center"/>
            <w:hideMark/>
          </w:tcPr>
          <w:p w14:paraId="7E67CB8A" w14:textId="77777777" w:rsidR="00C7632A" w:rsidRPr="00464484" w:rsidRDefault="00C7632A" w:rsidP="00207861">
            <w:pPr>
              <w:widowControl/>
              <w:jc w:val="left"/>
              <w:rPr>
                <w:rFonts w:ascii="宋体" w:hAnsi="宋体" w:cs="宋体" w:hint="eastAsia"/>
                <w:color w:val="000000"/>
                <w:kern w:val="0"/>
                <w:sz w:val="24"/>
                <w:szCs w:val="20"/>
              </w:rPr>
            </w:pPr>
            <w:r w:rsidRPr="00464484">
              <w:rPr>
                <w:rFonts w:ascii="宋体" w:hAnsi="宋体" w:cs="宋体" w:hint="eastAsia"/>
                <w:color w:val="000000"/>
                <w:kern w:val="0"/>
                <w:sz w:val="24"/>
                <w:szCs w:val="20"/>
              </w:rPr>
              <w:t>运行支持</w:t>
            </w:r>
          </w:p>
        </w:tc>
        <w:tc>
          <w:tcPr>
            <w:tcW w:w="6572" w:type="dxa"/>
            <w:tcBorders>
              <w:top w:val="single" w:sz="4" w:space="0" w:color="000000"/>
              <w:left w:val="single" w:sz="4" w:space="0" w:color="000000"/>
              <w:bottom w:val="single" w:sz="4" w:space="0" w:color="000000"/>
              <w:right w:val="single" w:sz="4" w:space="0" w:color="000000"/>
            </w:tcBorders>
            <w:tcMar>
              <w:top w:w="8" w:type="dxa"/>
              <w:left w:w="8" w:type="dxa"/>
              <w:bottom w:w="0" w:type="dxa"/>
              <w:right w:w="8" w:type="dxa"/>
            </w:tcMar>
            <w:vAlign w:val="center"/>
            <w:hideMark/>
          </w:tcPr>
          <w:p w14:paraId="6EF85AC0" w14:textId="77777777" w:rsidR="00C7632A" w:rsidRPr="00464484" w:rsidRDefault="00C7632A" w:rsidP="00207861">
            <w:pPr>
              <w:widowControl/>
              <w:jc w:val="left"/>
              <w:rPr>
                <w:rFonts w:ascii="宋体" w:hAnsi="宋体" w:cs="宋体" w:hint="eastAsia"/>
                <w:color w:val="000000"/>
                <w:kern w:val="0"/>
                <w:sz w:val="24"/>
                <w:szCs w:val="20"/>
              </w:rPr>
            </w:pPr>
            <w:r w:rsidRPr="00464484">
              <w:rPr>
                <w:rFonts w:ascii="宋体" w:hAnsi="宋体" w:cs="宋体" w:hint="eastAsia"/>
                <w:color w:val="000000"/>
                <w:kern w:val="0"/>
                <w:sz w:val="24"/>
                <w:szCs w:val="20"/>
              </w:rPr>
              <w:t>对系统运行过程中系统管理员及业务管理员的问题提供解答和问题解决跟踪</w:t>
            </w:r>
            <w:r>
              <w:rPr>
                <w:rFonts w:ascii="宋体" w:hAnsi="宋体" w:cs="宋体" w:hint="eastAsia"/>
                <w:color w:val="000000"/>
                <w:kern w:val="0"/>
                <w:sz w:val="24"/>
                <w:szCs w:val="20"/>
              </w:rPr>
              <w:t>。</w:t>
            </w:r>
            <w:r w:rsidRPr="00464484">
              <w:rPr>
                <w:rFonts w:ascii="宋体" w:hAnsi="宋体" w:cs="宋体"/>
                <w:color w:val="000000"/>
                <w:kern w:val="0"/>
                <w:sz w:val="24"/>
                <w:szCs w:val="20"/>
              </w:rPr>
              <w:t>系统环境调整后，环境文档实时更新；系统使用过程中问题解答；系统服务临时启停；系统运行过程中访问报错问题处理系统业务期安排工程师驻场技术支持、保障业务正常开展等</w:t>
            </w:r>
          </w:p>
        </w:tc>
      </w:tr>
      <w:bookmarkEnd w:id="10"/>
      <w:bookmarkEnd w:id="11"/>
    </w:tbl>
    <w:p w14:paraId="4C912E75" w14:textId="77777777" w:rsidR="00C7632A" w:rsidRPr="00E438BA" w:rsidRDefault="00C7632A" w:rsidP="00C7632A">
      <w:pPr>
        <w:pStyle w:val="afc"/>
        <w:rPr>
          <w:rFonts w:hint="eastAsia"/>
        </w:rPr>
      </w:pPr>
    </w:p>
    <w:p w14:paraId="78B025C1" w14:textId="77777777" w:rsidR="00C7632A" w:rsidRPr="00464484" w:rsidRDefault="00C7632A" w:rsidP="00C7632A">
      <w:pPr>
        <w:spacing w:beforeLines="100" w:before="312" w:afterLines="100" w:after="312"/>
        <w:rPr>
          <w:rFonts w:ascii="宋体" w:hAnsi="宋体"/>
          <w:sz w:val="24"/>
        </w:rPr>
      </w:pPr>
      <w:r w:rsidRPr="00464484">
        <w:rPr>
          <w:rFonts w:ascii="宋体" w:hAnsi="宋体"/>
          <w:sz w:val="24"/>
        </w:rPr>
        <w:t xml:space="preserve">2.2 </w:t>
      </w:r>
      <w:r w:rsidRPr="00464484">
        <w:rPr>
          <w:rFonts w:ascii="宋体" w:hAnsi="宋体" w:hint="eastAsia"/>
          <w:sz w:val="24"/>
        </w:rPr>
        <w:t>数据库运维服务</w:t>
      </w:r>
    </w:p>
    <w:p w14:paraId="18A5427E" w14:textId="77777777" w:rsidR="00C7632A" w:rsidRPr="00464484" w:rsidRDefault="00C7632A" w:rsidP="00C7632A">
      <w:pPr>
        <w:pStyle w:val="afc"/>
        <w:rPr>
          <w:rFonts w:ascii="宋体" w:hAnsi="宋体" w:hint="eastAsia"/>
        </w:rPr>
      </w:pPr>
    </w:p>
    <w:tbl>
      <w:tblPr>
        <w:tblW w:w="7938" w:type="dxa"/>
        <w:tblInd w:w="392" w:type="dxa"/>
        <w:tblLook w:val="04A0" w:firstRow="1" w:lastRow="0" w:firstColumn="1" w:lastColumn="0" w:noHBand="0" w:noVBand="1"/>
      </w:tblPr>
      <w:tblGrid>
        <w:gridCol w:w="1502"/>
        <w:gridCol w:w="6436"/>
      </w:tblGrid>
      <w:tr w:rsidR="00C7632A" w:rsidRPr="00464484" w14:paraId="09A0977C" w14:textId="77777777" w:rsidTr="00207861">
        <w:trPr>
          <w:trHeight w:val="501"/>
        </w:trPr>
        <w:tc>
          <w:tcPr>
            <w:tcW w:w="15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6F4AC79" w14:textId="77777777" w:rsidR="00C7632A" w:rsidRPr="00464484" w:rsidRDefault="00C7632A" w:rsidP="00207861">
            <w:pPr>
              <w:widowControl/>
              <w:jc w:val="center"/>
              <w:rPr>
                <w:rFonts w:ascii="宋体" w:hAnsi="宋体" w:cs="宋体"/>
                <w:b/>
                <w:bCs/>
                <w:color w:val="000000"/>
                <w:kern w:val="0"/>
                <w:sz w:val="20"/>
                <w:szCs w:val="20"/>
              </w:rPr>
            </w:pPr>
            <w:r w:rsidRPr="00464484">
              <w:rPr>
                <w:rFonts w:ascii="宋体" w:hAnsi="宋体" w:cs="宋体" w:hint="eastAsia"/>
                <w:b/>
                <w:bCs/>
                <w:color w:val="000000"/>
                <w:kern w:val="0"/>
                <w:sz w:val="20"/>
                <w:szCs w:val="20"/>
              </w:rPr>
              <w:t>名称</w:t>
            </w:r>
          </w:p>
        </w:tc>
        <w:tc>
          <w:tcPr>
            <w:tcW w:w="6436" w:type="dxa"/>
            <w:tcBorders>
              <w:top w:val="single" w:sz="4" w:space="0" w:color="auto"/>
              <w:left w:val="nil"/>
              <w:bottom w:val="single" w:sz="4" w:space="0" w:color="auto"/>
              <w:right w:val="single" w:sz="4" w:space="0" w:color="auto"/>
            </w:tcBorders>
            <w:shd w:val="clear" w:color="000000" w:fill="FFFFFF"/>
            <w:noWrap/>
            <w:vAlign w:val="center"/>
            <w:hideMark/>
          </w:tcPr>
          <w:p w14:paraId="4389697C" w14:textId="77777777" w:rsidR="00C7632A" w:rsidRPr="00464484" w:rsidRDefault="00C7632A" w:rsidP="00207861">
            <w:pPr>
              <w:widowControl/>
              <w:jc w:val="center"/>
              <w:rPr>
                <w:rFonts w:ascii="宋体" w:hAnsi="宋体" w:cs="宋体" w:hint="eastAsia"/>
                <w:b/>
                <w:bCs/>
                <w:color w:val="000000"/>
                <w:kern w:val="0"/>
                <w:sz w:val="20"/>
                <w:szCs w:val="20"/>
              </w:rPr>
            </w:pPr>
            <w:r w:rsidRPr="00464484">
              <w:rPr>
                <w:rFonts w:ascii="宋体" w:hAnsi="宋体" w:cs="宋体" w:hint="eastAsia"/>
                <w:b/>
                <w:bCs/>
                <w:color w:val="000000"/>
                <w:kern w:val="0"/>
                <w:sz w:val="20"/>
                <w:szCs w:val="20"/>
              </w:rPr>
              <w:t>服务内容</w:t>
            </w:r>
          </w:p>
        </w:tc>
      </w:tr>
      <w:tr w:rsidR="00C7632A" w:rsidRPr="00464484" w14:paraId="204180D8" w14:textId="77777777" w:rsidTr="00207861">
        <w:trPr>
          <w:trHeight w:val="493"/>
        </w:trPr>
        <w:tc>
          <w:tcPr>
            <w:tcW w:w="1502" w:type="dxa"/>
            <w:vMerge w:val="restart"/>
            <w:tcBorders>
              <w:top w:val="nil"/>
              <w:left w:val="single" w:sz="4" w:space="0" w:color="auto"/>
              <w:bottom w:val="single" w:sz="4" w:space="0" w:color="auto"/>
              <w:right w:val="single" w:sz="4" w:space="0" w:color="auto"/>
            </w:tcBorders>
            <w:shd w:val="clear" w:color="auto" w:fill="auto"/>
            <w:vAlign w:val="center"/>
            <w:hideMark/>
          </w:tcPr>
          <w:p w14:paraId="70E036ED" w14:textId="77777777" w:rsidR="00C7632A" w:rsidRPr="00464484" w:rsidRDefault="00C7632A" w:rsidP="00207861">
            <w:pPr>
              <w:widowControl/>
              <w:jc w:val="left"/>
              <w:rPr>
                <w:rFonts w:ascii="宋体" w:hAnsi="宋体" w:cs="宋体" w:hint="eastAsia"/>
                <w:color w:val="000000"/>
                <w:kern w:val="0"/>
                <w:sz w:val="24"/>
                <w:szCs w:val="20"/>
              </w:rPr>
            </w:pPr>
            <w:r w:rsidRPr="00C1645E">
              <w:rPr>
                <w:rFonts w:ascii="宋体" w:hAnsi="宋体" w:cs="宋体" w:hint="eastAsia"/>
                <w:color w:val="000000"/>
                <w:kern w:val="0"/>
                <w:sz w:val="24"/>
                <w:szCs w:val="20"/>
              </w:rPr>
              <w:t>智慧通大数据库（</w:t>
            </w:r>
            <w:r>
              <w:rPr>
                <w:rFonts w:ascii="宋体" w:hAnsi="宋体" w:cs="宋体" w:hint="eastAsia"/>
                <w:color w:val="000000"/>
                <w:kern w:val="0"/>
                <w:sz w:val="24"/>
                <w:szCs w:val="20"/>
              </w:rPr>
              <w:t xml:space="preserve"> </w:t>
            </w:r>
            <w:r w:rsidRPr="00C1645E">
              <w:rPr>
                <w:rFonts w:ascii="宋体" w:hAnsi="宋体" w:cs="宋体" w:hint="eastAsia"/>
                <w:color w:val="000000"/>
                <w:kern w:val="0"/>
                <w:sz w:val="24"/>
                <w:szCs w:val="20"/>
              </w:rPr>
              <w:t>ORACLE</w:t>
            </w:r>
            <w:r w:rsidRPr="00C1645E">
              <w:rPr>
                <w:rFonts w:ascii="宋体" w:hAnsi="宋体" w:cs="宋体"/>
                <w:color w:val="000000"/>
                <w:kern w:val="0"/>
                <w:sz w:val="24"/>
                <w:szCs w:val="20"/>
              </w:rPr>
              <w:t xml:space="preserve"> </w:t>
            </w:r>
            <w:r>
              <w:rPr>
                <w:rFonts w:ascii="宋体" w:hAnsi="宋体" w:cs="宋体"/>
                <w:color w:val="000000"/>
                <w:kern w:val="0"/>
                <w:sz w:val="24"/>
                <w:szCs w:val="20"/>
              </w:rPr>
              <w:t xml:space="preserve"> </w:t>
            </w:r>
            <w:r w:rsidRPr="00C1645E">
              <w:rPr>
                <w:rFonts w:ascii="宋体" w:hAnsi="宋体" w:cs="宋体" w:hint="eastAsia"/>
                <w:color w:val="000000"/>
                <w:kern w:val="0"/>
                <w:sz w:val="24"/>
                <w:szCs w:val="20"/>
              </w:rPr>
              <w:t>RAC</w:t>
            </w:r>
            <w:r>
              <w:rPr>
                <w:rFonts w:ascii="宋体" w:hAnsi="宋体" w:cs="宋体"/>
                <w:color w:val="000000"/>
                <w:kern w:val="0"/>
                <w:sz w:val="24"/>
                <w:szCs w:val="20"/>
              </w:rPr>
              <w:t xml:space="preserve"> </w:t>
            </w:r>
            <w:r w:rsidRPr="00C1645E">
              <w:rPr>
                <w:rFonts w:ascii="宋体" w:hAnsi="宋体" w:cs="宋体" w:hint="eastAsia"/>
                <w:color w:val="000000"/>
                <w:kern w:val="0"/>
                <w:sz w:val="24"/>
                <w:szCs w:val="20"/>
              </w:rPr>
              <w:t>）及其</w:t>
            </w:r>
            <w:r w:rsidRPr="00C1645E">
              <w:rPr>
                <w:rFonts w:ascii="宋体" w:hAnsi="宋体" w:cs="宋体" w:hint="eastAsia"/>
                <w:color w:val="000000"/>
                <w:kern w:val="0"/>
                <w:sz w:val="24"/>
                <w:szCs w:val="20"/>
              </w:rPr>
              <w:lastRenderedPageBreak/>
              <w:t>环境运维服务</w:t>
            </w:r>
          </w:p>
        </w:tc>
        <w:tc>
          <w:tcPr>
            <w:tcW w:w="6436" w:type="dxa"/>
            <w:tcBorders>
              <w:top w:val="nil"/>
              <w:left w:val="nil"/>
              <w:bottom w:val="single" w:sz="4" w:space="0" w:color="auto"/>
              <w:right w:val="single" w:sz="4" w:space="0" w:color="auto"/>
            </w:tcBorders>
            <w:shd w:val="clear" w:color="auto" w:fill="auto"/>
            <w:vAlign w:val="center"/>
            <w:hideMark/>
          </w:tcPr>
          <w:p w14:paraId="64A81BDB" w14:textId="77777777" w:rsidR="00C7632A" w:rsidRPr="00464484" w:rsidRDefault="00C7632A" w:rsidP="00207861">
            <w:pPr>
              <w:widowControl/>
              <w:jc w:val="left"/>
              <w:rPr>
                <w:rFonts w:ascii="宋体" w:hAnsi="宋体" w:cs="宋体" w:hint="eastAsia"/>
                <w:color w:val="000000"/>
                <w:kern w:val="0"/>
                <w:sz w:val="24"/>
                <w:szCs w:val="20"/>
              </w:rPr>
            </w:pPr>
            <w:r w:rsidRPr="00464484">
              <w:rPr>
                <w:rFonts w:ascii="宋体" w:hAnsi="宋体" w:cs="宋体" w:hint="eastAsia"/>
                <w:color w:val="000000"/>
                <w:kern w:val="0"/>
                <w:sz w:val="24"/>
                <w:szCs w:val="20"/>
              </w:rPr>
              <w:lastRenderedPageBreak/>
              <w:t>每个季度提供人工巡检操作并对巡检发现的隐患进行修复和优化处理，并提供《数据库巡检报告》</w:t>
            </w:r>
          </w:p>
        </w:tc>
      </w:tr>
      <w:tr w:rsidR="00C7632A" w:rsidRPr="00464484" w14:paraId="64C94107" w14:textId="77777777" w:rsidTr="00207861">
        <w:trPr>
          <w:trHeight w:val="928"/>
        </w:trPr>
        <w:tc>
          <w:tcPr>
            <w:tcW w:w="1502" w:type="dxa"/>
            <w:vMerge/>
            <w:tcBorders>
              <w:top w:val="nil"/>
              <w:left w:val="single" w:sz="4" w:space="0" w:color="auto"/>
              <w:bottom w:val="single" w:sz="4" w:space="0" w:color="auto"/>
              <w:right w:val="single" w:sz="4" w:space="0" w:color="auto"/>
            </w:tcBorders>
            <w:vAlign w:val="center"/>
          </w:tcPr>
          <w:p w14:paraId="0BF8A19C" w14:textId="77777777" w:rsidR="00C7632A" w:rsidRPr="00464484" w:rsidRDefault="00C7632A" w:rsidP="00207861">
            <w:pPr>
              <w:widowControl/>
              <w:jc w:val="left"/>
              <w:rPr>
                <w:rFonts w:ascii="宋体" w:hAnsi="宋体" w:cs="宋体"/>
                <w:color w:val="000000"/>
                <w:kern w:val="0"/>
                <w:sz w:val="24"/>
                <w:szCs w:val="20"/>
              </w:rPr>
            </w:pPr>
          </w:p>
        </w:tc>
        <w:tc>
          <w:tcPr>
            <w:tcW w:w="6436" w:type="dxa"/>
            <w:tcBorders>
              <w:top w:val="nil"/>
              <w:left w:val="nil"/>
              <w:bottom w:val="single" w:sz="4" w:space="0" w:color="auto"/>
              <w:right w:val="single" w:sz="4" w:space="0" w:color="auto"/>
            </w:tcBorders>
            <w:shd w:val="clear" w:color="auto" w:fill="auto"/>
            <w:vAlign w:val="center"/>
          </w:tcPr>
          <w:p w14:paraId="5C5C878E" w14:textId="77777777" w:rsidR="00C7632A" w:rsidRPr="00464484" w:rsidRDefault="00C7632A" w:rsidP="00207861">
            <w:pPr>
              <w:widowControl/>
              <w:jc w:val="left"/>
              <w:rPr>
                <w:rFonts w:ascii="宋体" w:hAnsi="宋体" w:cs="宋体" w:hint="eastAsia"/>
                <w:color w:val="000000"/>
                <w:kern w:val="0"/>
                <w:sz w:val="24"/>
                <w:szCs w:val="20"/>
              </w:rPr>
            </w:pPr>
            <w:r w:rsidRPr="00C1645E">
              <w:rPr>
                <w:rFonts w:ascii="宋体" w:hAnsi="宋体" w:cs="宋体" w:hint="eastAsia"/>
                <w:color w:val="000000"/>
                <w:kern w:val="0"/>
                <w:sz w:val="24"/>
                <w:szCs w:val="20"/>
              </w:rPr>
              <w:t>对数据库服务器操作系统进行巡检，发现隐患进行修复和优化处理</w:t>
            </w:r>
          </w:p>
        </w:tc>
      </w:tr>
      <w:tr w:rsidR="00C7632A" w:rsidRPr="00464484" w14:paraId="3DA1697E" w14:textId="77777777" w:rsidTr="00207861">
        <w:trPr>
          <w:trHeight w:val="928"/>
        </w:trPr>
        <w:tc>
          <w:tcPr>
            <w:tcW w:w="1502" w:type="dxa"/>
            <w:vMerge/>
            <w:tcBorders>
              <w:top w:val="nil"/>
              <w:left w:val="single" w:sz="4" w:space="0" w:color="auto"/>
              <w:bottom w:val="single" w:sz="4" w:space="0" w:color="auto"/>
              <w:right w:val="single" w:sz="4" w:space="0" w:color="auto"/>
            </w:tcBorders>
            <w:vAlign w:val="center"/>
            <w:hideMark/>
          </w:tcPr>
          <w:p w14:paraId="17D09FB5" w14:textId="77777777" w:rsidR="00C7632A" w:rsidRPr="00464484" w:rsidRDefault="00C7632A" w:rsidP="00207861">
            <w:pPr>
              <w:widowControl/>
              <w:jc w:val="left"/>
              <w:rPr>
                <w:rFonts w:ascii="宋体" w:hAnsi="宋体" w:cs="宋体"/>
                <w:color w:val="000000"/>
                <w:kern w:val="0"/>
                <w:sz w:val="24"/>
                <w:szCs w:val="20"/>
              </w:rPr>
            </w:pPr>
          </w:p>
        </w:tc>
        <w:tc>
          <w:tcPr>
            <w:tcW w:w="6436" w:type="dxa"/>
            <w:tcBorders>
              <w:top w:val="nil"/>
              <w:left w:val="nil"/>
              <w:bottom w:val="single" w:sz="4" w:space="0" w:color="auto"/>
              <w:right w:val="single" w:sz="4" w:space="0" w:color="auto"/>
            </w:tcBorders>
            <w:shd w:val="clear" w:color="auto" w:fill="auto"/>
            <w:vAlign w:val="center"/>
            <w:hideMark/>
          </w:tcPr>
          <w:p w14:paraId="398BA764" w14:textId="77777777" w:rsidR="00C7632A" w:rsidRPr="00464484" w:rsidRDefault="00C7632A" w:rsidP="00207861">
            <w:pPr>
              <w:widowControl/>
              <w:jc w:val="left"/>
              <w:rPr>
                <w:rFonts w:ascii="宋体" w:hAnsi="宋体" w:cs="宋体" w:hint="eastAsia"/>
                <w:color w:val="000000"/>
                <w:kern w:val="0"/>
                <w:sz w:val="24"/>
                <w:szCs w:val="20"/>
              </w:rPr>
            </w:pPr>
            <w:r w:rsidRPr="00464484">
              <w:rPr>
                <w:rFonts w:ascii="宋体" w:hAnsi="宋体" w:cs="宋体" w:hint="eastAsia"/>
                <w:color w:val="000000"/>
                <w:kern w:val="0"/>
                <w:sz w:val="24"/>
                <w:szCs w:val="20"/>
              </w:rPr>
              <w:t>对数据库故障进行处理以保证数据库正常使用；在应用系统出现</w:t>
            </w:r>
            <w:proofErr w:type="gramStart"/>
            <w:r w:rsidRPr="00464484">
              <w:rPr>
                <w:rFonts w:ascii="宋体" w:hAnsi="宋体" w:cs="宋体" w:hint="eastAsia"/>
                <w:color w:val="000000"/>
                <w:kern w:val="0"/>
                <w:sz w:val="24"/>
                <w:szCs w:val="20"/>
              </w:rPr>
              <w:t>不</w:t>
            </w:r>
            <w:proofErr w:type="gramEnd"/>
            <w:r w:rsidRPr="00464484">
              <w:rPr>
                <w:rFonts w:ascii="宋体" w:hAnsi="宋体" w:cs="宋体" w:hint="eastAsia"/>
                <w:color w:val="000000"/>
                <w:kern w:val="0"/>
                <w:sz w:val="24"/>
                <w:szCs w:val="20"/>
              </w:rPr>
              <w:t>可用问题时，提供应用系统维护人员排查oracle数据库的技术支持服务</w:t>
            </w:r>
          </w:p>
        </w:tc>
      </w:tr>
      <w:tr w:rsidR="00C7632A" w:rsidRPr="00464484" w14:paraId="1F7C5971" w14:textId="77777777" w:rsidTr="00207861">
        <w:trPr>
          <w:trHeight w:val="1409"/>
        </w:trPr>
        <w:tc>
          <w:tcPr>
            <w:tcW w:w="1502" w:type="dxa"/>
            <w:vMerge/>
            <w:tcBorders>
              <w:top w:val="nil"/>
              <w:left w:val="single" w:sz="4" w:space="0" w:color="auto"/>
              <w:bottom w:val="single" w:sz="4" w:space="0" w:color="auto"/>
              <w:right w:val="single" w:sz="4" w:space="0" w:color="auto"/>
            </w:tcBorders>
            <w:vAlign w:val="center"/>
            <w:hideMark/>
          </w:tcPr>
          <w:p w14:paraId="7458C928" w14:textId="77777777" w:rsidR="00C7632A" w:rsidRPr="00464484" w:rsidRDefault="00C7632A" w:rsidP="00207861">
            <w:pPr>
              <w:widowControl/>
              <w:jc w:val="left"/>
              <w:rPr>
                <w:rFonts w:ascii="宋体" w:hAnsi="宋体" w:cs="宋体"/>
                <w:color w:val="000000"/>
                <w:kern w:val="0"/>
                <w:sz w:val="24"/>
                <w:szCs w:val="20"/>
              </w:rPr>
            </w:pPr>
          </w:p>
        </w:tc>
        <w:tc>
          <w:tcPr>
            <w:tcW w:w="6436" w:type="dxa"/>
            <w:tcBorders>
              <w:top w:val="nil"/>
              <w:left w:val="nil"/>
              <w:bottom w:val="single" w:sz="4" w:space="0" w:color="auto"/>
              <w:right w:val="single" w:sz="4" w:space="0" w:color="auto"/>
            </w:tcBorders>
            <w:shd w:val="clear" w:color="auto" w:fill="auto"/>
            <w:vAlign w:val="center"/>
            <w:hideMark/>
          </w:tcPr>
          <w:p w14:paraId="0D2A0130" w14:textId="77777777" w:rsidR="00C7632A" w:rsidRPr="00464484" w:rsidRDefault="00C7632A" w:rsidP="00207861">
            <w:pPr>
              <w:widowControl/>
              <w:jc w:val="left"/>
              <w:rPr>
                <w:rFonts w:ascii="宋体" w:hAnsi="宋体" w:cs="宋体" w:hint="eastAsia"/>
                <w:color w:val="000000"/>
                <w:kern w:val="0"/>
                <w:sz w:val="24"/>
                <w:szCs w:val="20"/>
              </w:rPr>
            </w:pPr>
            <w:r w:rsidRPr="00464484">
              <w:rPr>
                <w:rFonts w:ascii="宋体" w:hAnsi="宋体" w:cs="宋体" w:hint="eastAsia"/>
                <w:color w:val="000000"/>
                <w:kern w:val="0"/>
                <w:sz w:val="24"/>
                <w:szCs w:val="20"/>
              </w:rPr>
              <w:t>对漏洞扫描报告、安全应急事件中的oracle数据库漏洞进行分析，对其中oracle数据库</w:t>
            </w:r>
            <w:r>
              <w:rPr>
                <w:rFonts w:ascii="宋体" w:hAnsi="宋体" w:cs="宋体" w:hint="eastAsia"/>
                <w:color w:val="000000"/>
                <w:kern w:val="0"/>
                <w:sz w:val="24"/>
                <w:szCs w:val="20"/>
              </w:rPr>
              <w:t>中</w:t>
            </w:r>
            <w:r w:rsidRPr="00464484">
              <w:rPr>
                <w:rFonts w:ascii="宋体" w:hAnsi="宋体" w:cs="宋体" w:hint="eastAsia"/>
                <w:color w:val="000000"/>
                <w:kern w:val="0"/>
                <w:sz w:val="24"/>
                <w:szCs w:val="20"/>
              </w:rPr>
              <w:t>高危漏洞进行修复；修复过程中涉及停机操作，要求协调好相关应用方做好配合；每年需提供至少一次的《数据库加固报告》</w:t>
            </w:r>
          </w:p>
        </w:tc>
      </w:tr>
      <w:tr w:rsidR="00C7632A" w:rsidRPr="00464484" w14:paraId="5E91B4D7" w14:textId="77777777" w:rsidTr="00207861">
        <w:trPr>
          <w:trHeight w:val="1500"/>
        </w:trPr>
        <w:tc>
          <w:tcPr>
            <w:tcW w:w="1502" w:type="dxa"/>
            <w:vMerge/>
            <w:tcBorders>
              <w:top w:val="nil"/>
              <w:left w:val="single" w:sz="4" w:space="0" w:color="auto"/>
              <w:bottom w:val="single" w:sz="4" w:space="0" w:color="auto"/>
              <w:right w:val="single" w:sz="4" w:space="0" w:color="auto"/>
            </w:tcBorders>
            <w:vAlign w:val="center"/>
            <w:hideMark/>
          </w:tcPr>
          <w:p w14:paraId="00801713" w14:textId="77777777" w:rsidR="00C7632A" w:rsidRPr="00464484" w:rsidRDefault="00C7632A" w:rsidP="00207861">
            <w:pPr>
              <w:widowControl/>
              <w:jc w:val="left"/>
              <w:rPr>
                <w:rFonts w:ascii="宋体" w:hAnsi="宋体" w:cs="宋体"/>
                <w:color w:val="000000"/>
                <w:kern w:val="0"/>
                <w:sz w:val="24"/>
                <w:szCs w:val="20"/>
              </w:rPr>
            </w:pPr>
          </w:p>
        </w:tc>
        <w:tc>
          <w:tcPr>
            <w:tcW w:w="6436" w:type="dxa"/>
            <w:tcBorders>
              <w:top w:val="nil"/>
              <w:left w:val="nil"/>
              <w:bottom w:val="single" w:sz="4" w:space="0" w:color="auto"/>
              <w:right w:val="single" w:sz="4" w:space="0" w:color="auto"/>
            </w:tcBorders>
            <w:shd w:val="clear" w:color="auto" w:fill="auto"/>
            <w:vAlign w:val="center"/>
            <w:hideMark/>
          </w:tcPr>
          <w:p w14:paraId="4D01F145" w14:textId="77777777" w:rsidR="00C7632A" w:rsidRPr="00464484" w:rsidRDefault="00C7632A" w:rsidP="00207861">
            <w:pPr>
              <w:widowControl/>
              <w:jc w:val="left"/>
              <w:rPr>
                <w:rFonts w:ascii="宋体" w:hAnsi="宋体" w:cs="宋体" w:hint="eastAsia"/>
                <w:color w:val="000000"/>
                <w:kern w:val="0"/>
                <w:sz w:val="24"/>
                <w:szCs w:val="20"/>
              </w:rPr>
            </w:pPr>
            <w:r w:rsidRPr="00464484">
              <w:rPr>
                <w:rFonts w:ascii="宋体" w:hAnsi="宋体" w:cs="宋体" w:hint="eastAsia"/>
                <w:color w:val="000000"/>
                <w:kern w:val="0"/>
                <w:sz w:val="24"/>
                <w:szCs w:val="20"/>
              </w:rPr>
              <w:t>评估当前数据库软件的运行版本，权衡补丁修复的利弊，输出补丁分析报告；制定补丁修复计划，包括修复时间、修复方法、控制影响、协调相关人员、修复后的检查等，避免因为修复补丁导致数据库</w:t>
            </w:r>
            <w:proofErr w:type="gramStart"/>
            <w:r w:rsidRPr="00464484">
              <w:rPr>
                <w:rFonts w:ascii="宋体" w:hAnsi="宋体" w:cs="宋体" w:hint="eastAsia"/>
                <w:color w:val="000000"/>
                <w:kern w:val="0"/>
                <w:sz w:val="24"/>
                <w:szCs w:val="20"/>
              </w:rPr>
              <w:t>不</w:t>
            </w:r>
            <w:proofErr w:type="gramEnd"/>
            <w:r w:rsidRPr="00464484">
              <w:rPr>
                <w:rFonts w:ascii="宋体" w:hAnsi="宋体" w:cs="宋体" w:hint="eastAsia"/>
                <w:color w:val="000000"/>
                <w:kern w:val="0"/>
                <w:sz w:val="24"/>
                <w:szCs w:val="20"/>
              </w:rPr>
              <w:t>可用，制定补丁修复计划；按照计划完成补丁修复工作，每年需提供一次《数据库补丁修复报告》</w:t>
            </w:r>
          </w:p>
        </w:tc>
      </w:tr>
      <w:tr w:rsidR="00C7632A" w:rsidRPr="00464484" w14:paraId="4A9E91DE" w14:textId="77777777" w:rsidTr="00207861">
        <w:trPr>
          <w:trHeight w:val="1041"/>
        </w:trPr>
        <w:tc>
          <w:tcPr>
            <w:tcW w:w="1502" w:type="dxa"/>
            <w:vMerge/>
            <w:tcBorders>
              <w:top w:val="nil"/>
              <w:left w:val="single" w:sz="4" w:space="0" w:color="auto"/>
              <w:bottom w:val="single" w:sz="4" w:space="0" w:color="auto"/>
              <w:right w:val="single" w:sz="4" w:space="0" w:color="auto"/>
            </w:tcBorders>
            <w:vAlign w:val="center"/>
            <w:hideMark/>
          </w:tcPr>
          <w:p w14:paraId="16D37A12" w14:textId="77777777" w:rsidR="00C7632A" w:rsidRPr="00464484" w:rsidRDefault="00C7632A" w:rsidP="00207861">
            <w:pPr>
              <w:widowControl/>
              <w:jc w:val="left"/>
              <w:rPr>
                <w:rFonts w:ascii="宋体" w:hAnsi="宋体" w:cs="宋体"/>
                <w:color w:val="000000"/>
                <w:kern w:val="0"/>
                <w:sz w:val="24"/>
                <w:szCs w:val="20"/>
              </w:rPr>
            </w:pPr>
          </w:p>
        </w:tc>
        <w:tc>
          <w:tcPr>
            <w:tcW w:w="6436" w:type="dxa"/>
            <w:tcBorders>
              <w:top w:val="nil"/>
              <w:left w:val="nil"/>
              <w:bottom w:val="single" w:sz="4" w:space="0" w:color="auto"/>
              <w:right w:val="single" w:sz="4" w:space="0" w:color="auto"/>
            </w:tcBorders>
            <w:shd w:val="clear" w:color="auto" w:fill="auto"/>
            <w:vAlign w:val="center"/>
            <w:hideMark/>
          </w:tcPr>
          <w:p w14:paraId="49FEAF79" w14:textId="77777777" w:rsidR="00C7632A" w:rsidRPr="00464484" w:rsidRDefault="00C7632A" w:rsidP="00207861">
            <w:pPr>
              <w:widowControl/>
              <w:jc w:val="left"/>
              <w:rPr>
                <w:rFonts w:ascii="宋体" w:hAnsi="宋体" w:cs="宋体" w:hint="eastAsia"/>
                <w:color w:val="000000"/>
                <w:kern w:val="0"/>
                <w:sz w:val="24"/>
                <w:szCs w:val="20"/>
              </w:rPr>
            </w:pPr>
            <w:r w:rsidRPr="00464484">
              <w:rPr>
                <w:rFonts w:ascii="宋体" w:hAnsi="宋体" w:cs="宋体" w:hint="eastAsia"/>
                <w:color w:val="000000"/>
                <w:kern w:val="0"/>
                <w:sz w:val="24"/>
                <w:szCs w:val="20"/>
              </w:rPr>
              <w:t>每天对oracle数据库数据进行本地备份，保存14天内的备份数据；为确保备份数据能够恢复成功，每年针对数据库进行对一次数据恢复性测试并提供相应的《数据库恢复测试报告》</w:t>
            </w:r>
          </w:p>
        </w:tc>
      </w:tr>
      <w:tr w:rsidR="00C7632A" w:rsidRPr="00464484" w14:paraId="74323DE5" w14:textId="77777777" w:rsidTr="00207861">
        <w:trPr>
          <w:trHeight w:val="1641"/>
        </w:trPr>
        <w:tc>
          <w:tcPr>
            <w:tcW w:w="1502" w:type="dxa"/>
            <w:vMerge/>
            <w:tcBorders>
              <w:top w:val="nil"/>
              <w:left w:val="single" w:sz="4" w:space="0" w:color="auto"/>
              <w:bottom w:val="single" w:sz="4" w:space="0" w:color="auto"/>
              <w:right w:val="single" w:sz="4" w:space="0" w:color="auto"/>
            </w:tcBorders>
            <w:vAlign w:val="center"/>
            <w:hideMark/>
          </w:tcPr>
          <w:p w14:paraId="404ED47B" w14:textId="77777777" w:rsidR="00C7632A" w:rsidRPr="00464484" w:rsidRDefault="00C7632A" w:rsidP="00207861">
            <w:pPr>
              <w:widowControl/>
              <w:jc w:val="left"/>
              <w:rPr>
                <w:rFonts w:ascii="宋体" w:hAnsi="宋体" w:cs="宋体"/>
                <w:color w:val="000000"/>
                <w:kern w:val="0"/>
                <w:sz w:val="24"/>
                <w:szCs w:val="20"/>
              </w:rPr>
            </w:pPr>
          </w:p>
        </w:tc>
        <w:tc>
          <w:tcPr>
            <w:tcW w:w="6436" w:type="dxa"/>
            <w:tcBorders>
              <w:top w:val="nil"/>
              <w:left w:val="nil"/>
              <w:bottom w:val="single" w:sz="4" w:space="0" w:color="auto"/>
              <w:right w:val="single" w:sz="4" w:space="0" w:color="auto"/>
            </w:tcBorders>
            <w:shd w:val="clear" w:color="auto" w:fill="auto"/>
            <w:vAlign w:val="center"/>
            <w:hideMark/>
          </w:tcPr>
          <w:p w14:paraId="2B3A3C91" w14:textId="77777777" w:rsidR="00C7632A" w:rsidRPr="00464484" w:rsidRDefault="00C7632A" w:rsidP="00207861">
            <w:pPr>
              <w:widowControl/>
              <w:jc w:val="left"/>
              <w:rPr>
                <w:rFonts w:ascii="宋体" w:hAnsi="宋体" w:cs="宋体" w:hint="eastAsia"/>
                <w:color w:val="000000"/>
                <w:kern w:val="0"/>
                <w:sz w:val="24"/>
                <w:szCs w:val="20"/>
              </w:rPr>
            </w:pPr>
            <w:r w:rsidRPr="00464484">
              <w:rPr>
                <w:rFonts w:ascii="宋体" w:hAnsi="宋体" w:cs="宋体" w:hint="eastAsia"/>
                <w:color w:val="000000"/>
                <w:kern w:val="0"/>
                <w:sz w:val="24"/>
                <w:szCs w:val="20"/>
              </w:rPr>
              <w:t>针对应用调整需求，提供新增oracle数据库实例、表空间、用户的审核、分配及调整；在迎新、选课、人事考核等高并发核心业务期间，在业务开展前进行检查并提供远程保障，查看数据库运行状态，出现状况及时进行处理，结束后针对存在的情况进行复盘；配合提供数据库盘点工作，梳理数据库基本信息包括但不限于实例信息、用途、备份情况、数据量大小、用户及权限</w:t>
            </w:r>
          </w:p>
        </w:tc>
      </w:tr>
    </w:tbl>
    <w:p w14:paraId="467D7560" w14:textId="12A6A99D" w:rsidR="005E2D5B" w:rsidRDefault="005E2D5B" w:rsidP="00C7632A">
      <w:pPr>
        <w:tabs>
          <w:tab w:val="left" w:pos="-1433"/>
          <w:tab w:val="left" w:pos="-719"/>
          <w:tab w:val="left" w:pos="-5"/>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djustRightInd w:val="0"/>
        <w:snapToGrid w:val="0"/>
        <w:spacing w:line="360" w:lineRule="auto"/>
        <w:rPr>
          <w:rFonts w:ascii="宋体" w:hAnsi="宋体"/>
          <w:snapToGrid w:val="0"/>
          <w:kern w:val="0"/>
          <w:sz w:val="24"/>
        </w:rPr>
      </w:pPr>
    </w:p>
    <w:p w14:paraId="1EC5A309" w14:textId="77777777" w:rsidR="005E2D5B" w:rsidRDefault="005E2D5B" w:rsidP="005E2D5B">
      <w:pPr>
        <w:pStyle w:val="a0"/>
        <w:rPr>
          <w:snapToGrid w:val="0"/>
        </w:rPr>
      </w:pPr>
      <w:r>
        <w:rPr>
          <w:snapToGrid w:val="0"/>
        </w:rPr>
        <w:br w:type="page"/>
      </w:r>
    </w:p>
    <w:p w14:paraId="560CAF07" w14:textId="77777777" w:rsidR="00C7632A" w:rsidRPr="004C61D1" w:rsidRDefault="00C7632A" w:rsidP="00C7632A">
      <w:pPr>
        <w:keepNext/>
        <w:keepLines/>
        <w:spacing w:before="260" w:after="260" w:line="415" w:lineRule="auto"/>
        <w:outlineLvl w:val="1"/>
        <w:rPr>
          <w:rFonts w:ascii="宋体" w:hAnsi="宋体" w:cs="宋体"/>
          <w:b/>
          <w:bCs/>
          <w:sz w:val="28"/>
          <w:szCs w:val="28"/>
        </w:rPr>
      </w:pPr>
      <w:bookmarkStart w:id="15" w:name="_GoBack"/>
      <w:bookmarkEnd w:id="15"/>
      <w:r>
        <w:rPr>
          <w:rFonts w:ascii="宋体" w:hAnsi="宋体" w:cs="宋体" w:hint="eastAsia"/>
          <w:b/>
          <w:bCs/>
          <w:sz w:val="28"/>
          <w:szCs w:val="28"/>
        </w:rPr>
        <w:lastRenderedPageBreak/>
        <w:t xml:space="preserve">三 </w:t>
      </w:r>
      <w:r w:rsidRPr="004C61D1">
        <w:rPr>
          <w:rFonts w:ascii="宋体" w:hAnsi="宋体" w:cs="宋体" w:hint="eastAsia"/>
          <w:b/>
          <w:bCs/>
          <w:sz w:val="28"/>
          <w:szCs w:val="28"/>
        </w:rPr>
        <w:t>其它要求</w:t>
      </w:r>
    </w:p>
    <w:p w14:paraId="3FA38080" w14:textId="77777777" w:rsidR="00C7632A" w:rsidRPr="00B14590" w:rsidRDefault="00C7632A" w:rsidP="00C7632A">
      <w:pPr>
        <w:autoSpaceDE w:val="0"/>
        <w:autoSpaceDN w:val="0"/>
        <w:spacing w:line="360" w:lineRule="auto"/>
        <w:ind w:firstLineChars="200" w:firstLine="480"/>
        <w:rPr>
          <w:rFonts w:ascii="宋体" w:hAnsi="宋体" w:cs="宋体"/>
          <w:sz w:val="24"/>
          <w:lang w:val="zh-CN"/>
        </w:rPr>
      </w:pPr>
      <w:r>
        <w:rPr>
          <w:rFonts w:ascii="宋体" w:hAnsi="宋体" w:cs="宋体"/>
          <w:sz w:val="24"/>
          <w:lang w:val="zh-CN"/>
        </w:rPr>
        <w:t>1</w:t>
      </w:r>
      <w:r>
        <w:rPr>
          <w:rFonts w:ascii="宋体" w:hAnsi="宋体" w:cs="宋体" w:hint="eastAsia"/>
          <w:sz w:val="24"/>
          <w:lang w:val="zh-CN"/>
        </w:rPr>
        <w:t>、</w:t>
      </w:r>
      <w:r w:rsidRPr="00B14590">
        <w:rPr>
          <w:rFonts w:ascii="宋体" w:hAnsi="宋体" w:cs="宋体" w:hint="eastAsia"/>
          <w:sz w:val="24"/>
          <w:lang w:val="zh-CN"/>
        </w:rPr>
        <w:t>项目团队要求</w:t>
      </w:r>
    </w:p>
    <w:p w14:paraId="7E8589FC" w14:textId="77777777" w:rsidR="00C7632A" w:rsidRPr="00B14590" w:rsidRDefault="00C7632A" w:rsidP="00C7632A">
      <w:pPr>
        <w:autoSpaceDE w:val="0"/>
        <w:autoSpaceDN w:val="0"/>
        <w:spacing w:line="360" w:lineRule="auto"/>
        <w:ind w:firstLineChars="200" w:firstLine="480"/>
        <w:rPr>
          <w:rFonts w:ascii="宋体" w:hAnsi="宋体" w:cs="宋体"/>
          <w:sz w:val="24"/>
          <w:lang w:val="zh-CN"/>
        </w:rPr>
      </w:pPr>
      <w:r w:rsidRPr="00B14590">
        <w:rPr>
          <w:rFonts w:ascii="宋体" w:hAnsi="宋体" w:cs="宋体" w:hint="eastAsia"/>
          <w:sz w:val="24"/>
          <w:lang w:val="zh-CN"/>
        </w:rPr>
        <w:t>项目团队组成要求配置科学合理、分工明确，履约期</w:t>
      </w:r>
      <w:r w:rsidRPr="00B14590">
        <w:rPr>
          <w:rFonts w:ascii="宋体" w:hAnsi="宋体" w:cs="宋体"/>
          <w:sz w:val="24"/>
          <w:lang w:val="zh-CN"/>
        </w:rPr>
        <w:t>内，</w:t>
      </w:r>
      <w:r w:rsidRPr="00B14590">
        <w:rPr>
          <w:rFonts w:ascii="宋体" w:hAnsi="宋体" w:cs="宋体" w:hint="eastAsia"/>
          <w:sz w:val="24"/>
          <w:lang w:val="zh-CN"/>
        </w:rPr>
        <w:t>项目人员</w:t>
      </w:r>
      <w:r w:rsidRPr="00B14590">
        <w:rPr>
          <w:rFonts w:ascii="宋体" w:hAnsi="宋体" w:cs="宋体"/>
          <w:sz w:val="24"/>
          <w:lang w:val="zh-CN"/>
        </w:rPr>
        <w:t>应相对</w:t>
      </w:r>
      <w:r w:rsidRPr="00B14590">
        <w:rPr>
          <w:rFonts w:ascii="宋体" w:hAnsi="宋体" w:cs="宋体" w:hint="eastAsia"/>
          <w:sz w:val="24"/>
          <w:lang w:val="zh-CN"/>
        </w:rPr>
        <w:t>稳定</w:t>
      </w:r>
      <w:r w:rsidRPr="00B14590">
        <w:rPr>
          <w:rFonts w:ascii="宋体" w:hAnsi="宋体" w:cs="宋体"/>
          <w:sz w:val="24"/>
          <w:lang w:val="zh-CN"/>
        </w:rPr>
        <w:t>，</w:t>
      </w:r>
      <w:r w:rsidRPr="00B14590">
        <w:rPr>
          <w:rFonts w:ascii="宋体" w:hAnsi="宋体" w:cs="宋体" w:hint="eastAsia"/>
          <w:sz w:val="24"/>
          <w:lang w:val="zh-CN"/>
        </w:rPr>
        <w:t>如项目团队</w:t>
      </w:r>
      <w:r w:rsidRPr="00B14590">
        <w:rPr>
          <w:rFonts w:ascii="宋体" w:hAnsi="宋体" w:cs="宋体"/>
          <w:sz w:val="24"/>
          <w:lang w:val="zh-CN"/>
        </w:rPr>
        <w:t>人员更新，</w:t>
      </w:r>
      <w:r w:rsidRPr="00B14590">
        <w:rPr>
          <w:rFonts w:ascii="宋体" w:hAnsi="宋体" w:cs="宋体" w:hint="eastAsia"/>
          <w:sz w:val="24"/>
          <w:lang w:val="zh-CN"/>
        </w:rPr>
        <w:t>在</w:t>
      </w:r>
      <w:r>
        <w:rPr>
          <w:rFonts w:ascii="宋体" w:hAnsi="宋体" w:cs="宋体" w:hint="eastAsia"/>
          <w:sz w:val="24"/>
          <w:lang w:val="zh-CN"/>
        </w:rPr>
        <w:t>服务</w:t>
      </w:r>
      <w:r w:rsidRPr="00B14590">
        <w:rPr>
          <w:rFonts w:ascii="宋体" w:hAnsi="宋体" w:cs="宋体" w:hint="eastAsia"/>
          <w:sz w:val="24"/>
          <w:lang w:val="zh-CN"/>
        </w:rPr>
        <w:t>过程中，中标人须按照校方的要求更换校方认为不合适的人员。</w:t>
      </w:r>
    </w:p>
    <w:p w14:paraId="640B806E" w14:textId="77777777" w:rsidR="00C7632A" w:rsidRPr="00B14590" w:rsidRDefault="00C7632A" w:rsidP="00C7632A">
      <w:pPr>
        <w:autoSpaceDE w:val="0"/>
        <w:autoSpaceDN w:val="0"/>
        <w:spacing w:line="360" w:lineRule="auto"/>
        <w:ind w:firstLineChars="200" w:firstLine="480"/>
        <w:rPr>
          <w:rFonts w:ascii="宋体" w:hAnsi="宋体" w:cs="宋体"/>
          <w:sz w:val="24"/>
          <w:lang w:val="zh-CN"/>
        </w:rPr>
      </w:pPr>
      <w:r>
        <w:rPr>
          <w:rFonts w:ascii="宋体" w:hAnsi="宋体" w:cs="宋体"/>
          <w:sz w:val="24"/>
          <w:lang w:val="zh-CN"/>
        </w:rPr>
        <w:t>2</w:t>
      </w:r>
      <w:r w:rsidRPr="00B14590">
        <w:rPr>
          <w:rFonts w:ascii="宋体" w:hAnsi="宋体" w:cs="宋体" w:hint="eastAsia"/>
          <w:sz w:val="24"/>
          <w:lang w:val="zh-CN"/>
        </w:rPr>
        <w:t>、</w:t>
      </w:r>
      <w:r>
        <w:rPr>
          <w:rFonts w:ascii="宋体" w:hAnsi="宋体" w:cs="宋体" w:hint="eastAsia"/>
          <w:sz w:val="24"/>
          <w:lang w:val="zh-CN"/>
        </w:rPr>
        <w:t>运维</w:t>
      </w:r>
      <w:r w:rsidRPr="00B14590">
        <w:rPr>
          <w:rFonts w:ascii="宋体" w:hAnsi="宋体" w:cs="宋体" w:hint="eastAsia"/>
          <w:sz w:val="24"/>
          <w:lang w:val="zh-CN"/>
        </w:rPr>
        <w:t>服务</w:t>
      </w:r>
      <w:r>
        <w:rPr>
          <w:rFonts w:ascii="宋体" w:hAnsi="宋体" w:cs="宋体" w:hint="eastAsia"/>
          <w:sz w:val="24"/>
          <w:lang w:val="zh-CN"/>
        </w:rPr>
        <w:t>要求</w:t>
      </w:r>
    </w:p>
    <w:p w14:paraId="284AEDC7" w14:textId="77777777" w:rsidR="00C7632A" w:rsidRDefault="00C7632A" w:rsidP="00C7632A">
      <w:pPr>
        <w:autoSpaceDE w:val="0"/>
        <w:autoSpaceDN w:val="0"/>
        <w:spacing w:line="360" w:lineRule="auto"/>
        <w:ind w:firstLineChars="200" w:firstLine="480"/>
        <w:rPr>
          <w:rFonts w:ascii="宋体" w:hAnsi="宋体" w:cs="宋体"/>
          <w:sz w:val="24"/>
          <w:lang w:val="zh-CN"/>
        </w:rPr>
      </w:pPr>
      <w:r w:rsidRPr="00B14590">
        <w:rPr>
          <w:rFonts w:ascii="宋体" w:hAnsi="宋体" w:cs="宋体" w:hint="eastAsia"/>
          <w:sz w:val="24"/>
          <w:lang w:val="zh-CN"/>
        </w:rPr>
        <w:t>履约期内，</w:t>
      </w:r>
      <w:r w:rsidRPr="00B14590">
        <w:rPr>
          <w:rFonts w:ascii="宋体" w:hAnsi="宋体" w:cs="宋体"/>
          <w:sz w:val="24"/>
          <w:lang w:val="zh-CN"/>
        </w:rPr>
        <w:t>要求中标人</w:t>
      </w:r>
      <w:r w:rsidRPr="00B14590">
        <w:rPr>
          <w:rFonts w:ascii="宋体" w:hAnsi="宋体" w:cs="宋体" w:hint="eastAsia"/>
          <w:sz w:val="24"/>
          <w:lang w:val="zh-CN"/>
        </w:rPr>
        <w:t>提供</w:t>
      </w:r>
      <w:r w:rsidRPr="00B14590">
        <w:rPr>
          <w:rFonts w:ascii="宋体" w:hAnsi="宋体" w:cs="宋体"/>
          <w:sz w:val="24"/>
          <w:lang w:val="zh-CN"/>
        </w:rPr>
        <w:t>7x24小时的技术支持响应，其中电话、</w:t>
      </w:r>
      <w:r>
        <w:rPr>
          <w:rFonts w:ascii="宋体" w:hAnsi="宋体" w:cs="宋体" w:hint="eastAsia"/>
          <w:sz w:val="24"/>
          <w:lang w:val="zh-CN"/>
        </w:rPr>
        <w:t>小助手、</w:t>
      </w:r>
      <w:r w:rsidRPr="00B14590">
        <w:rPr>
          <w:rFonts w:ascii="宋体" w:hAnsi="宋体" w:cs="宋体"/>
          <w:sz w:val="24"/>
          <w:lang w:val="zh-CN"/>
        </w:rPr>
        <w:t>QQ、远程协助等方式须半小时响应。无法远程解决的问题（包括但不限于BUG修复、漏洞修补、系统意外等）</w:t>
      </w:r>
      <w:r>
        <w:rPr>
          <w:rFonts w:ascii="宋体" w:hAnsi="宋体" w:cs="宋体" w:hint="eastAsia"/>
          <w:sz w:val="24"/>
          <w:lang w:val="zh-CN"/>
        </w:rPr>
        <w:t>紧急故障问题</w:t>
      </w:r>
      <w:r w:rsidRPr="00B14590">
        <w:rPr>
          <w:rFonts w:ascii="宋体" w:hAnsi="宋体" w:cs="宋体"/>
          <w:sz w:val="24"/>
          <w:lang w:val="zh-CN"/>
        </w:rPr>
        <w:t>须</w:t>
      </w:r>
      <w:r>
        <w:rPr>
          <w:rFonts w:ascii="宋体" w:hAnsi="宋体" w:cs="宋体"/>
          <w:sz w:val="24"/>
          <w:lang w:val="zh-CN"/>
        </w:rPr>
        <w:t>4</w:t>
      </w:r>
      <w:r w:rsidRPr="00B14590">
        <w:rPr>
          <w:rFonts w:ascii="宋体" w:hAnsi="宋体" w:cs="宋体"/>
          <w:sz w:val="24"/>
          <w:lang w:val="zh-CN"/>
        </w:rPr>
        <w:t>小时到达现场，</w:t>
      </w:r>
      <w:r>
        <w:rPr>
          <w:rFonts w:ascii="宋体" w:hAnsi="宋体" w:cs="宋体"/>
          <w:sz w:val="24"/>
          <w:lang w:val="zh-CN"/>
        </w:rPr>
        <w:t>12</w:t>
      </w:r>
      <w:r w:rsidRPr="00B14590">
        <w:rPr>
          <w:rFonts w:ascii="宋体" w:hAnsi="宋体" w:cs="宋体"/>
          <w:sz w:val="24"/>
          <w:lang w:val="zh-CN"/>
        </w:rPr>
        <w:t>小时内解决一般性故障问题，遇特殊故障，双方在约定时间内解决。</w:t>
      </w:r>
    </w:p>
    <w:p w14:paraId="5D90C1C2" w14:textId="77777777" w:rsidR="00C7632A" w:rsidRPr="009E57B9" w:rsidRDefault="00C7632A" w:rsidP="00C7632A">
      <w:pPr>
        <w:autoSpaceDE w:val="0"/>
        <w:autoSpaceDN w:val="0"/>
        <w:spacing w:line="360" w:lineRule="auto"/>
        <w:ind w:firstLineChars="200" w:firstLine="480"/>
        <w:rPr>
          <w:rFonts w:ascii="宋体" w:hAnsi="宋体" w:cs="宋体" w:hint="eastAsia"/>
          <w:sz w:val="24"/>
          <w:lang w:val="zh-CN"/>
        </w:rPr>
      </w:pPr>
      <w:r w:rsidRPr="009E57B9">
        <w:rPr>
          <w:rFonts w:ascii="宋体" w:hAnsi="宋体" w:cs="宋体" w:hint="eastAsia"/>
          <w:sz w:val="24"/>
          <w:lang w:val="zh-CN"/>
        </w:rPr>
        <w:t>乙方应当保证其交付给甲方的项目成果不侵犯任何第三方的合法权益。如发生第三方指控甲方实施的技术侵犯的，乙方应当为甲方提供足以证明此技术侵犯不成立的证据，并由乙方进行法律诉讼，如确因本项目成果引起的侵权，乙方应承担所有的赔偿责任，包括因诉讼产生的一切费用。</w:t>
      </w:r>
    </w:p>
    <w:p w14:paraId="156620D9" w14:textId="77777777" w:rsidR="00C7632A" w:rsidRPr="000200AA" w:rsidRDefault="00C7632A" w:rsidP="00C7632A">
      <w:pPr>
        <w:autoSpaceDE w:val="0"/>
        <w:autoSpaceDN w:val="0"/>
        <w:spacing w:line="360" w:lineRule="auto"/>
        <w:ind w:firstLineChars="200" w:firstLine="480"/>
        <w:rPr>
          <w:rFonts w:ascii="宋体" w:hAnsi="宋体" w:cs="宋体"/>
          <w:sz w:val="24"/>
          <w:lang w:val="zh-CN"/>
        </w:rPr>
      </w:pPr>
      <w:r w:rsidRPr="000200AA">
        <w:rPr>
          <w:rFonts w:ascii="宋体" w:hAnsi="宋体" w:cs="宋体"/>
          <w:sz w:val="24"/>
          <w:lang w:val="zh-CN"/>
        </w:rPr>
        <w:t>3</w:t>
      </w:r>
      <w:r w:rsidRPr="000200AA">
        <w:rPr>
          <w:rFonts w:ascii="宋体" w:hAnsi="宋体" w:cs="宋体" w:hint="eastAsia"/>
          <w:sz w:val="24"/>
          <w:lang w:val="zh-CN"/>
        </w:rPr>
        <w:t>、验收要求</w:t>
      </w:r>
    </w:p>
    <w:p w14:paraId="0A06D17E" w14:textId="77777777" w:rsidR="00C7632A" w:rsidRDefault="00C7632A" w:rsidP="00C7632A">
      <w:pPr>
        <w:autoSpaceDE w:val="0"/>
        <w:autoSpaceDN w:val="0"/>
        <w:spacing w:line="360" w:lineRule="auto"/>
        <w:ind w:firstLineChars="200" w:firstLine="480"/>
        <w:rPr>
          <w:rFonts w:ascii="宋体" w:hAnsi="宋体" w:cs="宋体"/>
          <w:sz w:val="24"/>
          <w:lang w:val="zh-CN"/>
        </w:rPr>
      </w:pPr>
      <w:r w:rsidRPr="007C0663">
        <w:rPr>
          <w:rFonts w:ascii="宋体" w:hAnsi="宋体" w:cs="宋体" w:hint="eastAsia"/>
          <w:sz w:val="24"/>
          <w:lang w:val="zh-CN"/>
        </w:rPr>
        <w:t>服务期内承建方每季度提交《数据库巡检报告》，《基础平台维保季度报告》</w:t>
      </w:r>
      <w:r>
        <w:rPr>
          <w:rFonts w:ascii="宋体" w:hAnsi="宋体" w:cs="宋体" w:hint="eastAsia"/>
          <w:sz w:val="24"/>
          <w:lang w:val="zh-CN"/>
        </w:rPr>
        <w:t>。每年度运维</w:t>
      </w:r>
      <w:r w:rsidRPr="007C0663">
        <w:rPr>
          <w:rFonts w:ascii="宋体" w:hAnsi="宋体" w:cs="宋体" w:hint="eastAsia"/>
          <w:sz w:val="24"/>
          <w:lang w:val="zh-CN"/>
        </w:rPr>
        <w:t>服务完成后，承建方须提交</w:t>
      </w:r>
      <w:r>
        <w:rPr>
          <w:rFonts w:ascii="宋体" w:hAnsi="宋体" w:cs="宋体" w:hint="eastAsia"/>
          <w:sz w:val="24"/>
          <w:lang w:val="zh-CN"/>
        </w:rPr>
        <w:t>《</w:t>
      </w:r>
      <w:r w:rsidRPr="007C0663">
        <w:rPr>
          <w:rFonts w:ascii="宋体" w:hAnsi="宋体" w:cs="宋体" w:hint="eastAsia"/>
          <w:sz w:val="24"/>
          <w:lang w:val="zh-CN"/>
        </w:rPr>
        <w:t>维保服务总结报告</w:t>
      </w:r>
      <w:r>
        <w:rPr>
          <w:rFonts w:ascii="宋体" w:hAnsi="宋体" w:cs="宋体" w:hint="eastAsia"/>
          <w:sz w:val="24"/>
          <w:lang w:val="zh-CN"/>
        </w:rPr>
        <w:t>》（</w:t>
      </w:r>
      <w:r w:rsidRPr="007C0663">
        <w:rPr>
          <w:rFonts w:ascii="宋体" w:hAnsi="宋体" w:cs="宋体" w:hint="eastAsia"/>
          <w:sz w:val="24"/>
          <w:lang w:val="zh-CN"/>
        </w:rPr>
        <w:t>如遇特殊事件则根据特殊事件输出服务报告</w:t>
      </w:r>
      <w:r>
        <w:rPr>
          <w:rFonts w:ascii="宋体" w:hAnsi="宋体" w:cs="宋体" w:hint="eastAsia"/>
          <w:sz w:val="24"/>
          <w:lang w:val="zh-CN"/>
        </w:rPr>
        <w:t>）、</w:t>
      </w:r>
      <w:r w:rsidRPr="007C0663">
        <w:rPr>
          <w:rFonts w:ascii="宋体" w:hAnsi="宋体" w:cs="宋体" w:hint="eastAsia"/>
          <w:sz w:val="24"/>
          <w:lang w:val="zh-CN"/>
        </w:rPr>
        <w:t>《数据库加固报告》、《数据库补丁修复报告》、《数据库恢复测试报告》等材料，装订成册后提交校方作为验收材料。</w:t>
      </w:r>
    </w:p>
    <w:p w14:paraId="6C7A2516" w14:textId="77777777" w:rsidR="00C7632A" w:rsidRPr="004C61D1" w:rsidRDefault="00C7632A" w:rsidP="00C7632A">
      <w:pPr>
        <w:tabs>
          <w:tab w:val="left" w:pos="-1433"/>
          <w:tab w:val="left" w:pos="-719"/>
          <w:tab w:val="left" w:pos="-5"/>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djustRightInd w:val="0"/>
        <w:snapToGrid w:val="0"/>
        <w:spacing w:line="360" w:lineRule="auto"/>
        <w:rPr>
          <w:rFonts w:ascii="宋体" w:hAnsi="宋体" w:hint="eastAsia"/>
          <w:snapToGrid w:val="0"/>
          <w:kern w:val="0"/>
          <w:sz w:val="24"/>
        </w:rPr>
      </w:pPr>
    </w:p>
    <w:p w14:paraId="016AA5D8" w14:textId="380A924D" w:rsidR="004D7BEF" w:rsidRDefault="004D7BEF">
      <w:pPr>
        <w:widowControl/>
        <w:jc w:val="left"/>
        <w:rPr>
          <w:b/>
          <w:sz w:val="32"/>
          <w:szCs w:val="32"/>
        </w:rPr>
      </w:pPr>
      <w:r>
        <w:rPr>
          <w:b/>
          <w:sz w:val="32"/>
          <w:szCs w:val="32"/>
        </w:rPr>
        <w:br w:type="page"/>
      </w:r>
    </w:p>
    <w:p w14:paraId="24C5E7C2" w14:textId="4F36E8EA" w:rsidR="00C7632A" w:rsidRDefault="001A3EAD" w:rsidP="00C7632A">
      <w:pPr>
        <w:pStyle w:val="1"/>
        <w:rPr>
          <w:sz w:val="24"/>
        </w:rPr>
      </w:pPr>
      <w:bookmarkStart w:id="16" w:name="_Toc90543535"/>
      <w:bookmarkEnd w:id="9"/>
      <w:r>
        <w:rPr>
          <w:rFonts w:hint="eastAsia"/>
        </w:rPr>
        <w:lastRenderedPageBreak/>
        <w:t>第四部分</w:t>
      </w:r>
      <w:r>
        <w:t xml:space="preserve"> </w:t>
      </w:r>
      <w:r>
        <w:rPr>
          <w:rFonts w:hint="eastAsia"/>
        </w:rPr>
        <w:t>商务条款</w:t>
      </w:r>
      <w:bookmarkEnd w:id="16"/>
    </w:p>
    <w:p w14:paraId="5758BDFD" w14:textId="77777777" w:rsidR="00C7632A" w:rsidRPr="00F90582" w:rsidRDefault="00C7632A" w:rsidP="00C7632A">
      <w:pPr>
        <w:spacing w:line="480" w:lineRule="exact"/>
        <w:ind w:firstLineChars="200" w:firstLine="480"/>
        <w:rPr>
          <w:rFonts w:ascii="宋体" w:hAnsi="宋体"/>
          <w:bCs/>
          <w:color w:val="000000"/>
          <w:sz w:val="24"/>
        </w:rPr>
      </w:pPr>
      <w:r w:rsidRPr="00B14590">
        <w:rPr>
          <w:rFonts w:ascii="宋体" w:hAnsi="宋体"/>
          <w:bCs/>
          <w:color w:val="000000"/>
          <w:sz w:val="24"/>
        </w:rPr>
        <w:t>1</w:t>
      </w:r>
      <w:r w:rsidRPr="00F90582">
        <w:rPr>
          <w:rFonts w:ascii="宋体" w:hAnsi="宋体" w:hint="eastAsia"/>
          <w:bCs/>
          <w:color w:val="000000"/>
          <w:sz w:val="24"/>
        </w:rPr>
        <w:t>、服务期限</w:t>
      </w:r>
    </w:p>
    <w:p w14:paraId="027D7BD0" w14:textId="77777777" w:rsidR="00C7632A" w:rsidRPr="00F90582" w:rsidRDefault="00C7632A" w:rsidP="00C7632A">
      <w:pPr>
        <w:spacing w:line="480" w:lineRule="exact"/>
        <w:ind w:firstLineChars="200" w:firstLine="480"/>
        <w:rPr>
          <w:rFonts w:ascii="宋体" w:hAnsi="宋体"/>
          <w:bCs/>
          <w:sz w:val="24"/>
        </w:rPr>
      </w:pPr>
      <w:r w:rsidRPr="00F90582">
        <w:rPr>
          <w:rFonts w:ascii="宋体" w:hAnsi="宋体" w:hint="eastAsia"/>
          <w:bCs/>
          <w:sz w:val="24"/>
        </w:rPr>
        <w:t>服务期限为三年（202</w:t>
      </w:r>
      <w:r>
        <w:rPr>
          <w:rFonts w:ascii="宋体" w:hAnsi="宋体"/>
          <w:bCs/>
          <w:sz w:val="24"/>
        </w:rPr>
        <w:t>1</w:t>
      </w:r>
      <w:r w:rsidRPr="00F90582">
        <w:rPr>
          <w:rFonts w:ascii="宋体" w:hAnsi="宋体" w:hint="eastAsia"/>
          <w:bCs/>
          <w:sz w:val="24"/>
        </w:rPr>
        <w:t>年-202</w:t>
      </w:r>
      <w:r>
        <w:rPr>
          <w:rFonts w:ascii="宋体" w:hAnsi="宋体"/>
          <w:bCs/>
          <w:sz w:val="24"/>
        </w:rPr>
        <w:t>3</w:t>
      </w:r>
      <w:r w:rsidRPr="00F90582">
        <w:rPr>
          <w:rFonts w:ascii="宋体" w:hAnsi="宋体" w:hint="eastAsia"/>
          <w:bCs/>
          <w:sz w:val="24"/>
        </w:rPr>
        <w:t>年）（具体时间以合同为准）。合同一年一签，甲方对乙方年度服务情况无异议</w:t>
      </w:r>
      <w:r>
        <w:rPr>
          <w:rFonts w:ascii="宋体" w:hAnsi="宋体" w:hint="eastAsia"/>
          <w:bCs/>
          <w:sz w:val="24"/>
        </w:rPr>
        <w:t>或无变更计划</w:t>
      </w:r>
      <w:r w:rsidRPr="00F90582">
        <w:rPr>
          <w:rFonts w:ascii="宋体" w:hAnsi="宋体"/>
          <w:bCs/>
          <w:sz w:val="24"/>
        </w:rPr>
        <w:t>则</w:t>
      </w:r>
      <w:r w:rsidRPr="00F90582">
        <w:rPr>
          <w:rFonts w:ascii="宋体" w:hAnsi="宋体" w:hint="eastAsia"/>
          <w:bCs/>
          <w:sz w:val="24"/>
        </w:rPr>
        <w:t>续签下一年合同，</w:t>
      </w:r>
      <w:r w:rsidRPr="00F90582">
        <w:rPr>
          <w:rFonts w:ascii="宋体" w:hAnsi="宋体"/>
          <w:bCs/>
          <w:sz w:val="24"/>
        </w:rPr>
        <w:t>乙方年度服务情况不合格的，甲方有权终止合同。</w:t>
      </w:r>
    </w:p>
    <w:p w14:paraId="2303996E" w14:textId="77777777" w:rsidR="00C7632A" w:rsidRPr="00F90582" w:rsidRDefault="00C7632A" w:rsidP="00C7632A">
      <w:pPr>
        <w:spacing w:line="480" w:lineRule="exact"/>
        <w:ind w:firstLineChars="200" w:firstLine="480"/>
        <w:rPr>
          <w:rFonts w:ascii="宋体" w:hAnsi="宋体"/>
          <w:bCs/>
          <w:color w:val="000000"/>
          <w:sz w:val="24"/>
        </w:rPr>
      </w:pPr>
      <w:r>
        <w:rPr>
          <w:rFonts w:ascii="宋体" w:hAnsi="宋体"/>
          <w:bCs/>
          <w:color w:val="000000"/>
          <w:sz w:val="24"/>
        </w:rPr>
        <w:t>2</w:t>
      </w:r>
      <w:r w:rsidRPr="00F90582">
        <w:rPr>
          <w:rFonts w:ascii="宋体" w:hAnsi="宋体" w:hint="eastAsia"/>
          <w:bCs/>
          <w:color w:val="000000"/>
          <w:sz w:val="24"/>
        </w:rPr>
        <w:t>、付款方式</w:t>
      </w:r>
    </w:p>
    <w:p w14:paraId="5C21D3A6" w14:textId="77777777" w:rsidR="00C7632A" w:rsidRPr="007C0663" w:rsidRDefault="00C7632A" w:rsidP="00C7632A">
      <w:pPr>
        <w:spacing w:line="480" w:lineRule="exact"/>
        <w:ind w:firstLineChars="200" w:firstLine="480"/>
        <w:rPr>
          <w:rFonts w:ascii="宋体" w:hAnsi="宋体" w:cs="宋体" w:hint="eastAsia"/>
          <w:sz w:val="24"/>
        </w:rPr>
      </w:pPr>
      <w:proofErr w:type="gramStart"/>
      <w:r w:rsidRPr="00FD43A8">
        <w:rPr>
          <w:rFonts w:ascii="宋体" w:hAnsi="宋体" w:hint="eastAsia"/>
          <w:bCs/>
          <w:color w:val="000000"/>
          <w:sz w:val="24"/>
        </w:rPr>
        <w:t>本服务</w:t>
      </w:r>
      <w:proofErr w:type="gramEnd"/>
      <w:r w:rsidRPr="00FD43A8">
        <w:rPr>
          <w:rFonts w:ascii="宋体" w:hAnsi="宋体" w:hint="eastAsia"/>
          <w:bCs/>
          <w:color w:val="000000"/>
          <w:sz w:val="24"/>
        </w:rPr>
        <w:t>为年费制，</w:t>
      </w:r>
      <w:r>
        <w:rPr>
          <w:rFonts w:ascii="宋体" w:hAnsi="宋体" w:hint="eastAsia"/>
          <w:bCs/>
          <w:color w:val="000000"/>
          <w:sz w:val="24"/>
        </w:rPr>
        <w:t>中标人按验收要求</w:t>
      </w:r>
      <w:r>
        <w:rPr>
          <w:rFonts w:ascii="宋体" w:hAnsi="宋体"/>
          <w:bCs/>
          <w:color w:val="000000"/>
          <w:sz w:val="24"/>
        </w:rPr>
        <w:t>提交当年的服务文档，校方</w:t>
      </w:r>
      <w:r>
        <w:rPr>
          <w:rFonts w:ascii="宋体" w:hAnsi="宋体" w:hint="eastAsia"/>
          <w:bCs/>
          <w:color w:val="000000"/>
          <w:sz w:val="24"/>
        </w:rPr>
        <w:t>确认中标人</w:t>
      </w:r>
      <w:r w:rsidRPr="00FD43A8">
        <w:rPr>
          <w:rFonts w:ascii="宋体" w:hAnsi="宋体"/>
          <w:bCs/>
          <w:color w:val="000000"/>
          <w:sz w:val="24"/>
        </w:rPr>
        <w:t>完成当年</w:t>
      </w:r>
      <w:r>
        <w:rPr>
          <w:rFonts w:ascii="宋体" w:hAnsi="宋体" w:hint="eastAsia"/>
          <w:bCs/>
          <w:color w:val="000000"/>
          <w:sz w:val="24"/>
        </w:rPr>
        <w:t>服务要求后</w:t>
      </w:r>
      <w:r w:rsidRPr="00FD43A8">
        <w:rPr>
          <w:rFonts w:ascii="宋体" w:hAnsi="宋体"/>
          <w:bCs/>
          <w:color w:val="000000"/>
          <w:sz w:val="24"/>
        </w:rPr>
        <w:t>，在</w:t>
      </w:r>
      <w:r w:rsidRPr="00FD43A8">
        <w:rPr>
          <w:rFonts w:ascii="宋体" w:hAnsi="宋体" w:hint="eastAsia"/>
          <w:bCs/>
          <w:color w:val="000000"/>
          <w:sz w:val="24"/>
        </w:rPr>
        <w:t>当年服务年度结束前</w:t>
      </w:r>
      <w:r w:rsidRPr="00FD43A8">
        <w:rPr>
          <w:rFonts w:ascii="宋体" w:hAnsi="宋体"/>
          <w:bCs/>
          <w:color w:val="000000"/>
          <w:sz w:val="24"/>
        </w:rPr>
        <w:t>完成</w:t>
      </w:r>
      <w:r w:rsidRPr="00FD43A8">
        <w:rPr>
          <w:rFonts w:ascii="宋体" w:hAnsi="宋体" w:hint="eastAsia"/>
          <w:bCs/>
          <w:color w:val="000000"/>
          <w:sz w:val="24"/>
        </w:rPr>
        <w:t>付款。</w:t>
      </w:r>
      <w:r>
        <w:rPr>
          <w:rFonts w:ascii="宋体" w:hAnsi="宋体" w:hint="eastAsia"/>
          <w:bCs/>
          <w:color w:val="000000"/>
          <w:sz w:val="24"/>
        </w:rPr>
        <w:t>因</w:t>
      </w:r>
      <w:r>
        <w:rPr>
          <w:rFonts w:ascii="宋体" w:hAnsi="宋体"/>
          <w:bCs/>
          <w:color w:val="000000"/>
          <w:sz w:val="24"/>
        </w:rPr>
        <w:t>中标人责任</w:t>
      </w:r>
      <w:r>
        <w:rPr>
          <w:rFonts w:ascii="宋体" w:hAnsi="宋体" w:hint="eastAsia"/>
          <w:bCs/>
          <w:color w:val="000000"/>
          <w:sz w:val="24"/>
        </w:rPr>
        <w:t>未完</w:t>
      </w:r>
      <w:proofErr w:type="gramStart"/>
      <w:r>
        <w:rPr>
          <w:rFonts w:ascii="宋体" w:hAnsi="宋体" w:hint="eastAsia"/>
          <w:bCs/>
          <w:color w:val="000000"/>
          <w:sz w:val="24"/>
        </w:rPr>
        <w:t>成相关</w:t>
      </w:r>
      <w:proofErr w:type="gramEnd"/>
      <w:r>
        <w:rPr>
          <w:rFonts w:ascii="宋体" w:hAnsi="宋体" w:hint="eastAsia"/>
          <w:bCs/>
          <w:color w:val="000000"/>
          <w:sz w:val="24"/>
        </w:rPr>
        <w:t>服务要求或</w:t>
      </w:r>
      <w:r>
        <w:rPr>
          <w:rFonts w:ascii="宋体" w:hAnsi="宋体"/>
          <w:bCs/>
          <w:color w:val="000000"/>
          <w:sz w:val="24"/>
        </w:rPr>
        <w:t>产生重大</w:t>
      </w:r>
      <w:r>
        <w:rPr>
          <w:rFonts w:ascii="宋体" w:hAnsi="宋体" w:hint="eastAsia"/>
          <w:bCs/>
          <w:color w:val="000000"/>
          <w:sz w:val="24"/>
        </w:rPr>
        <w:t>系统</w:t>
      </w:r>
      <w:r>
        <w:rPr>
          <w:rFonts w:ascii="宋体" w:hAnsi="宋体"/>
          <w:bCs/>
          <w:color w:val="000000"/>
          <w:sz w:val="24"/>
        </w:rPr>
        <w:t>故障</w:t>
      </w:r>
      <w:r>
        <w:rPr>
          <w:rFonts w:ascii="宋体" w:hAnsi="宋体" w:hint="eastAsia"/>
          <w:bCs/>
          <w:color w:val="000000"/>
          <w:sz w:val="24"/>
        </w:rPr>
        <w:t>或安全</w:t>
      </w:r>
      <w:r>
        <w:rPr>
          <w:rFonts w:ascii="宋体" w:hAnsi="宋体"/>
          <w:bCs/>
          <w:color w:val="000000"/>
          <w:sz w:val="24"/>
        </w:rPr>
        <w:t>问题的，校方有权扣除</w:t>
      </w:r>
      <w:r>
        <w:rPr>
          <w:rFonts w:ascii="宋体" w:hAnsi="宋体" w:hint="eastAsia"/>
          <w:bCs/>
          <w:color w:val="000000"/>
          <w:sz w:val="24"/>
        </w:rPr>
        <w:t>相应</w:t>
      </w:r>
      <w:r>
        <w:rPr>
          <w:rFonts w:ascii="宋体" w:hAnsi="宋体"/>
          <w:bCs/>
          <w:color w:val="000000"/>
          <w:sz w:val="24"/>
        </w:rPr>
        <w:t>服务费用</w:t>
      </w:r>
      <w:r>
        <w:rPr>
          <w:rFonts w:ascii="宋体" w:hAnsi="宋体" w:hint="eastAsia"/>
          <w:bCs/>
          <w:color w:val="000000"/>
          <w:sz w:val="24"/>
        </w:rPr>
        <w:t>。</w:t>
      </w:r>
    </w:p>
    <w:p w14:paraId="3850B96B" w14:textId="0724AB22" w:rsidR="00D747DE" w:rsidRPr="00C7632A" w:rsidRDefault="001A3EAD" w:rsidP="004D7BEF">
      <w:pPr>
        <w:widowControl/>
        <w:ind w:firstLineChars="200" w:firstLine="420"/>
        <w:jc w:val="left"/>
        <w:rPr>
          <w:b/>
          <w:bCs/>
          <w:kern w:val="44"/>
          <w:sz w:val="44"/>
          <w:szCs w:val="44"/>
        </w:rPr>
      </w:pPr>
      <w:r>
        <w:br w:type="page"/>
      </w:r>
    </w:p>
    <w:p w14:paraId="0BE6202E" w14:textId="77777777" w:rsidR="00D747DE" w:rsidRDefault="001A3EAD">
      <w:pPr>
        <w:pStyle w:val="1"/>
      </w:pPr>
      <w:bookmarkStart w:id="17" w:name="_Toc90543536"/>
      <w:r>
        <w:lastRenderedPageBreak/>
        <w:t>第五部分</w:t>
      </w:r>
      <w:r>
        <w:t xml:space="preserve"> </w:t>
      </w:r>
      <w:r>
        <w:t>附</w:t>
      </w:r>
      <w:r>
        <w:t xml:space="preserve">  </w:t>
      </w:r>
      <w:r>
        <w:t>件</w:t>
      </w:r>
      <w:bookmarkEnd w:id="17"/>
    </w:p>
    <w:p w14:paraId="166D442E" w14:textId="77777777" w:rsidR="00D747DE" w:rsidRDefault="00D747DE">
      <w:pPr>
        <w:spacing w:line="360" w:lineRule="auto"/>
        <w:rPr>
          <w:spacing w:val="4"/>
          <w:sz w:val="24"/>
        </w:rPr>
      </w:pPr>
    </w:p>
    <w:p w14:paraId="78DD466A" w14:textId="77777777"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14:paraId="5BE34911" w14:textId="77777777"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14:paraId="3976F50E" w14:textId="77777777"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14:paraId="23A3F8CC" w14:textId="77777777"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14:paraId="648C745D" w14:textId="77777777"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14:paraId="7B58EDD8" w14:textId="77777777"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14:paraId="1DA98469" w14:textId="77777777"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14:paraId="0B497D40" w14:textId="77777777"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14:paraId="1D56B035" w14:textId="77777777"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14:paraId="21B29E53" w14:textId="77777777"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14:paraId="5C708B0D" w14:textId="77777777" w:rsidR="00D747DE" w:rsidRDefault="00D747DE">
      <w:pPr>
        <w:spacing w:line="360" w:lineRule="auto"/>
        <w:rPr>
          <w:sz w:val="24"/>
        </w:rPr>
      </w:pPr>
    </w:p>
    <w:p w14:paraId="649354B3" w14:textId="77777777" w:rsidR="00D747DE" w:rsidRDefault="001A3EAD">
      <w:pPr>
        <w:widowControl/>
        <w:jc w:val="left"/>
        <w:rPr>
          <w:sz w:val="24"/>
        </w:rPr>
      </w:pPr>
      <w:r>
        <w:rPr>
          <w:sz w:val="24"/>
        </w:rPr>
        <w:br w:type="page"/>
      </w:r>
    </w:p>
    <w:p w14:paraId="03255536" w14:textId="77777777" w:rsidR="00D747DE" w:rsidRDefault="001A3EAD">
      <w:pPr>
        <w:pStyle w:val="2"/>
        <w:spacing w:before="0" w:beforeAutospacing="0" w:after="0" w:afterAutospacing="0"/>
        <w:rPr>
          <w:rFonts w:ascii="Times New Roman" w:hAnsi="Times New Roman"/>
          <w:sz w:val="24"/>
        </w:rPr>
      </w:pPr>
      <w:bookmarkStart w:id="18" w:name="_Toc90543537"/>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8"/>
    </w:p>
    <w:p w14:paraId="4A42A799" w14:textId="77777777"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14:paraId="7A246E26" w14:textId="77777777" w:rsidR="00D747DE" w:rsidRDefault="00D747DE">
      <w:pPr>
        <w:spacing w:line="360" w:lineRule="auto"/>
        <w:rPr>
          <w:sz w:val="24"/>
        </w:rPr>
      </w:pPr>
    </w:p>
    <w:p w14:paraId="62A2A947" w14:textId="77777777" w:rsidR="00D747DE" w:rsidRDefault="001A3EAD">
      <w:pPr>
        <w:spacing w:line="360" w:lineRule="auto"/>
        <w:rPr>
          <w:sz w:val="24"/>
        </w:rPr>
      </w:pPr>
      <w:r>
        <w:rPr>
          <w:sz w:val="24"/>
        </w:rPr>
        <w:t>南通大学招投标管理办公室：</w:t>
      </w:r>
    </w:p>
    <w:p w14:paraId="15450434" w14:textId="77777777"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14:paraId="13BEF897" w14:textId="77777777"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14:paraId="20536717" w14:textId="77777777"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14:paraId="3AA6939B" w14:textId="77777777"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14:paraId="23796845" w14:textId="77777777"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14:paraId="03A1D312" w14:textId="77777777"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14:paraId="722B0F43" w14:textId="77777777"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14:paraId="78F5603E" w14:textId="77777777"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14:paraId="787A21BB" w14:textId="77777777" w:rsidR="00D747DE" w:rsidRDefault="001A3EAD">
      <w:pPr>
        <w:spacing w:line="360" w:lineRule="auto"/>
        <w:ind w:firstLineChars="200" w:firstLine="480"/>
        <w:rPr>
          <w:sz w:val="24"/>
        </w:rPr>
      </w:pPr>
      <w:r>
        <w:rPr>
          <w:sz w:val="24"/>
        </w:rPr>
        <w:t>7</w:t>
      </w:r>
      <w:r>
        <w:rPr>
          <w:sz w:val="24"/>
        </w:rPr>
        <w:t>、与本次招投标有关的事宜请按以下信息联系：</w:t>
      </w:r>
    </w:p>
    <w:p w14:paraId="006D02D7" w14:textId="77777777"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14:paraId="1DAFD7E8" w14:textId="77777777">
        <w:trPr>
          <w:trHeight w:val="587"/>
          <w:jc w:val="center"/>
        </w:trPr>
        <w:tc>
          <w:tcPr>
            <w:tcW w:w="2376" w:type="dxa"/>
            <w:shd w:val="clear" w:color="auto" w:fill="auto"/>
          </w:tcPr>
          <w:p w14:paraId="7112A7FA" w14:textId="77777777"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14:paraId="73C312A9" w14:textId="77777777" w:rsidR="00D747DE" w:rsidRDefault="00D747DE">
            <w:pPr>
              <w:spacing w:line="480" w:lineRule="auto"/>
              <w:rPr>
                <w:sz w:val="24"/>
              </w:rPr>
            </w:pPr>
          </w:p>
        </w:tc>
      </w:tr>
      <w:tr w:rsidR="00D747DE" w14:paraId="1475B239" w14:textId="77777777">
        <w:trPr>
          <w:jc w:val="center"/>
        </w:trPr>
        <w:tc>
          <w:tcPr>
            <w:tcW w:w="2376" w:type="dxa"/>
            <w:shd w:val="clear" w:color="auto" w:fill="auto"/>
          </w:tcPr>
          <w:p w14:paraId="7DFA9227" w14:textId="77777777"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14:paraId="10C5EF30" w14:textId="77777777" w:rsidR="00D747DE" w:rsidRDefault="00D747DE">
            <w:pPr>
              <w:spacing w:line="480" w:lineRule="auto"/>
              <w:rPr>
                <w:sz w:val="24"/>
              </w:rPr>
            </w:pPr>
          </w:p>
        </w:tc>
      </w:tr>
      <w:tr w:rsidR="00D747DE" w14:paraId="475ED3C3" w14:textId="77777777">
        <w:trPr>
          <w:jc w:val="center"/>
        </w:trPr>
        <w:tc>
          <w:tcPr>
            <w:tcW w:w="2376" w:type="dxa"/>
            <w:shd w:val="clear" w:color="auto" w:fill="auto"/>
          </w:tcPr>
          <w:p w14:paraId="0242E783" w14:textId="77777777"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5BB845E9" w14:textId="77777777" w:rsidR="00D747DE" w:rsidRDefault="00D747DE">
            <w:pPr>
              <w:spacing w:line="480" w:lineRule="auto"/>
              <w:rPr>
                <w:sz w:val="24"/>
              </w:rPr>
            </w:pPr>
          </w:p>
        </w:tc>
      </w:tr>
      <w:tr w:rsidR="00D747DE" w14:paraId="099A0ECC" w14:textId="77777777">
        <w:trPr>
          <w:jc w:val="center"/>
        </w:trPr>
        <w:tc>
          <w:tcPr>
            <w:tcW w:w="2376" w:type="dxa"/>
            <w:shd w:val="clear" w:color="auto" w:fill="auto"/>
          </w:tcPr>
          <w:p w14:paraId="1BEEC1B3" w14:textId="77777777"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3189AC0C" w14:textId="77777777" w:rsidR="00D747DE" w:rsidRDefault="00D747DE">
            <w:pPr>
              <w:spacing w:line="480" w:lineRule="auto"/>
              <w:rPr>
                <w:sz w:val="24"/>
              </w:rPr>
            </w:pPr>
          </w:p>
        </w:tc>
      </w:tr>
      <w:tr w:rsidR="00D747DE" w14:paraId="2EBB9A3B" w14:textId="77777777">
        <w:trPr>
          <w:jc w:val="center"/>
        </w:trPr>
        <w:tc>
          <w:tcPr>
            <w:tcW w:w="2376" w:type="dxa"/>
            <w:shd w:val="clear" w:color="auto" w:fill="auto"/>
          </w:tcPr>
          <w:p w14:paraId="763651B1" w14:textId="77777777"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1CE8EC3D" w14:textId="77777777" w:rsidR="00D747DE" w:rsidRDefault="00D747DE">
            <w:pPr>
              <w:spacing w:line="480" w:lineRule="auto"/>
              <w:rPr>
                <w:sz w:val="24"/>
              </w:rPr>
            </w:pPr>
          </w:p>
        </w:tc>
      </w:tr>
      <w:tr w:rsidR="00D747DE" w14:paraId="40C307B4" w14:textId="77777777">
        <w:trPr>
          <w:jc w:val="center"/>
        </w:trPr>
        <w:tc>
          <w:tcPr>
            <w:tcW w:w="2376" w:type="dxa"/>
            <w:shd w:val="clear" w:color="auto" w:fill="auto"/>
          </w:tcPr>
          <w:p w14:paraId="6E189A81" w14:textId="77777777"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40EC353C" w14:textId="77777777" w:rsidR="00D747DE" w:rsidRDefault="00D747DE">
            <w:pPr>
              <w:spacing w:line="480" w:lineRule="auto"/>
              <w:rPr>
                <w:sz w:val="24"/>
              </w:rPr>
            </w:pPr>
          </w:p>
        </w:tc>
      </w:tr>
    </w:tbl>
    <w:p w14:paraId="150B541E" w14:textId="77777777" w:rsidR="00D747DE" w:rsidRDefault="00D747DE">
      <w:pPr>
        <w:snapToGrid w:val="0"/>
        <w:spacing w:line="360" w:lineRule="auto"/>
        <w:ind w:rightChars="-167" w:right="-351"/>
        <w:rPr>
          <w:spacing w:val="4"/>
          <w:sz w:val="24"/>
        </w:rPr>
        <w:sectPr w:rsidR="00D747DE" w:rsidSect="00192ECE">
          <w:footerReference w:type="even" r:id="rId10"/>
          <w:footerReference w:type="default" r:id="rId11"/>
          <w:footerReference w:type="first" r:id="rId12"/>
          <w:pgSz w:w="11906" w:h="16838"/>
          <w:pgMar w:top="1440" w:right="1418" w:bottom="1440" w:left="1644" w:header="851" w:footer="992" w:gutter="0"/>
          <w:pgNumType w:start="0"/>
          <w:cols w:space="425"/>
          <w:titlePg/>
          <w:docGrid w:type="lines" w:linePitch="312"/>
        </w:sectPr>
      </w:pPr>
    </w:p>
    <w:p w14:paraId="6EA6C090" w14:textId="77777777" w:rsidR="00D747DE" w:rsidRDefault="001A3EAD">
      <w:pPr>
        <w:pStyle w:val="2"/>
        <w:spacing w:before="0" w:beforeAutospacing="0" w:after="0" w:afterAutospacing="0"/>
        <w:rPr>
          <w:rFonts w:ascii="Times New Roman" w:hAnsi="Times New Roman"/>
          <w:b w:val="0"/>
          <w:sz w:val="24"/>
          <w:szCs w:val="24"/>
        </w:rPr>
      </w:pPr>
      <w:bookmarkStart w:id="19" w:name="_Toc90543538"/>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9"/>
    </w:p>
    <w:p w14:paraId="0E3640F6" w14:textId="77777777"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14:paraId="1E709B5E" w14:textId="77777777">
        <w:trPr>
          <w:trHeight w:val="624"/>
        </w:trPr>
        <w:tc>
          <w:tcPr>
            <w:tcW w:w="1668" w:type="dxa"/>
            <w:gridSpan w:val="2"/>
            <w:vAlign w:val="center"/>
          </w:tcPr>
          <w:p w14:paraId="5266DF87" w14:textId="77777777" w:rsidR="00D747DE" w:rsidRDefault="001A3EAD">
            <w:pPr>
              <w:spacing w:line="360" w:lineRule="auto"/>
              <w:jc w:val="center"/>
              <w:rPr>
                <w:b/>
                <w:szCs w:val="21"/>
              </w:rPr>
            </w:pPr>
            <w:r>
              <w:rPr>
                <w:b/>
                <w:sz w:val="24"/>
              </w:rPr>
              <w:t>项目名称</w:t>
            </w:r>
          </w:p>
        </w:tc>
        <w:tc>
          <w:tcPr>
            <w:tcW w:w="6222" w:type="dxa"/>
            <w:gridSpan w:val="4"/>
            <w:vAlign w:val="center"/>
          </w:tcPr>
          <w:p w14:paraId="4F9A26CB" w14:textId="77777777" w:rsidR="00D747DE" w:rsidRDefault="00D747DE">
            <w:pPr>
              <w:spacing w:line="360" w:lineRule="auto"/>
              <w:jc w:val="center"/>
              <w:rPr>
                <w:b/>
                <w:szCs w:val="21"/>
              </w:rPr>
            </w:pPr>
          </w:p>
        </w:tc>
        <w:tc>
          <w:tcPr>
            <w:tcW w:w="1659" w:type="dxa"/>
            <w:gridSpan w:val="2"/>
            <w:vAlign w:val="center"/>
          </w:tcPr>
          <w:p w14:paraId="67CF1109" w14:textId="77777777" w:rsidR="00D747DE" w:rsidRDefault="001A3EAD">
            <w:pPr>
              <w:spacing w:line="360" w:lineRule="auto"/>
              <w:jc w:val="center"/>
              <w:rPr>
                <w:b/>
                <w:szCs w:val="21"/>
              </w:rPr>
            </w:pPr>
            <w:r>
              <w:rPr>
                <w:b/>
                <w:sz w:val="24"/>
              </w:rPr>
              <w:t>项目编号</w:t>
            </w:r>
          </w:p>
        </w:tc>
        <w:tc>
          <w:tcPr>
            <w:tcW w:w="4625" w:type="dxa"/>
            <w:gridSpan w:val="4"/>
            <w:vAlign w:val="center"/>
          </w:tcPr>
          <w:p w14:paraId="0DCD7791" w14:textId="77777777" w:rsidR="00D747DE" w:rsidRDefault="00D747DE">
            <w:pPr>
              <w:spacing w:line="360" w:lineRule="auto"/>
              <w:jc w:val="center"/>
              <w:rPr>
                <w:b/>
                <w:szCs w:val="21"/>
              </w:rPr>
            </w:pPr>
          </w:p>
        </w:tc>
      </w:tr>
      <w:tr w:rsidR="00D747DE" w14:paraId="1EAF4F50" w14:textId="77777777">
        <w:trPr>
          <w:trHeight w:val="624"/>
        </w:trPr>
        <w:tc>
          <w:tcPr>
            <w:tcW w:w="900" w:type="dxa"/>
            <w:vAlign w:val="center"/>
          </w:tcPr>
          <w:p w14:paraId="610526A2" w14:textId="77777777" w:rsidR="00D747DE" w:rsidRDefault="001A3EAD">
            <w:pPr>
              <w:spacing w:line="360" w:lineRule="auto"/>
              <w:jc w:val="center"/>
              <w:rPr>
                <w:b/>
                <w:szCs w:val="21"/>
              </w:rPr>
            </w:pPr>
            <w:r>
              <w:rPr>
                <w:b/>
                <w:szCs w:val="21"/>
              </w:rPr>
              <w:t>序号</w:t>
            </w:r>
          </w:p>
        </w:tc>
        <w:tc>
          <w:tcPr>
            <w:tcW w:w="2262" w:type="dxa"/>
            <w:gridSpan w:val="3"/>
            <w:vAlign w:val="center"/>
          </w:tcPr>
          <w:p w14:paraId="1DA80B9E" w14:textId="77777777"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14:paraId="52D25C0D" w14:textId="77777777" w:rsidR="00D747DE" w:rsidRDefault="00D747DE">
            <w:pPr>
              <w:spacing w:line="360" w:lineRule="auto"/>
              <w:jc w:val="center"/>
              <w:rPr>
                <w:b/>
                <w:szCs w:val="21"/>
              </w:rPr>
            </w:pPr>
          </w:p>
        </w:tc>
        <w:tc>
          <w:tcPr>
            <w:tcW w:w="2357" w:type="dxa"/>
            <w:vAlign w:val="center"/>
          </w:tcPr>
          <w:p w14:paraId="6B224CA4" w14:textId="77777777" w:rsidR="00D747DE" w:rsidRDefault="00D747DE">
            <w:pPr>
              <w:spacing w:line="360" w:lineRule="auto"/>
              <w:jc w:val="center"/>
              <w:rPr>
                <w:b/>
                <w:szCs w:val="21"/>
              </w:rPr>
            </w:pPr>
          </w:p>
        </w:tc>
        <w:tc>
          <w:tcPr>
            <w:tcW w:w="683" w:type="dxa"/>
            <w:vAlign w:val="center"/>
          </w:tcPr>
          <w:p w14:paraId="1DE31B54" w14:textId="77777777" w:rsidR="00D747DE" w:rsidRDefault="001A3EAD">
            <w:pPr>
              <w:spacing w:line="360" w:lineRule="auto"/>
              <w:jc w:val="center"/>
              <w:rPr>
                <w:b/>
                <w:szCs w:val="21"/>
              </w:rPr>
            </w:pPr>
            <w:r>
              <w:rPr>
                <w:b/>
                <w:szCs w:val="21"/>
              </w:rPr>
              <w:t>数量</w:t>
            </w:r>
          </w:p>
        </w:tc>
        <w:tc>
          <w:tcPr>
            <w:tcW w:w="976" w:type="dxa"/>
            <w:vAlign w:val="center"/>
          </w:tcPr>
          <w:p w14:paraId="2C9C20C9" w14:textId="77777777" w:rsidR="00D747DE" w:rsidRDefault="001A3EAD">
            <w:pPr>
              <w:spacing w:line="360" w:lineRule="auto"/>
              <w:jc w:val="center"/>
              <w:rPr>
                <w:b/>
                <w:szCs w:val="21"/>
              </w:rPr>
            </w:pPr>
            <w:r>
              <w:rPr>
                <w:b/>
                <w:szCs w:val="21"/>
              </w:rPr>
              <w:t>货币</w:t>
            </w:r>
          </w:p>
        </w:tc>
        <w:tc>
          <w:tcPr>
            <w:tcW w:w="1191" w:type="dxa"/>
            <w:vAlign w:val="center"/>
          </w:tcPr>
          <w:p w14:paraId="7CA28C7E" w14:textId="77777777" w:rsidR="00D747DE" w:rsidRDefault="001A3EAD">
            <w:pPr>
              <w:spacing w:line="360" w:lineRule="auto"/>
              <w:jc w:val="center"/>
              <w:rPr>
                <w:b/>
                <w:szCs w:val="21"/>
              </w:rPr>
            </w:pPr>
            <w:r>
              <w:rPr>
                <w:b/>
                <w:szCs w:val="21"/>
              </w:rPr>
              <w:t>单价（元）</w:t>
            </w:r>
          </w:p>
        </w:tc>
        <w:tc>
          <w:tcPr>
            <w:tcW w:w="1192" w:type="dxa"/>
            <w:vAlign w:val="center"/>
          </w:tcPr>
          <w:p w14:paraId="02F4B6F0" w14:textId="77777777" w:rsidR="00D747DE" w:rsidRDefault="001A3EAD">
            <w:pPr>
              <w:spacing w:line="360" w:lineRule="auto"/>
              <w:jc w:val="center"/>
              <w:rPr>
                <w:b/>
                <w:szCs w:val="21"/>
              </w:rPr>
            </w:pPr>
            <w:r>
              <w:rPr>
                <w:b/>
                <w:szCs w:val="21"/>
              </w:rPr>
              <w:t>总价（元）</w:t>
            </w:r>
          </w:p>
        </w:tc>
        <w:tc>
          <w:tcPr>
            <w:tcW w:w="935" w:type="dxa"/>
            <w:vAlign w:val="center"/>
          </w:tcPr>
          <w:p w14:paraId="011ABDBA" w14:textId="77777777" w:rsidR="00D747DE" w:rsidRDefault="001A3EAD">
            <w:pPr>
              <w:spacing w:line="360" w:lineRule="auto"/>
              <w:jc w:val="center"/>
              <w:rPr>
                <w:b/>
                <w:szCs w:val="21"/>
              </w:rPr>
            </w:pPr>
            <w:r>
              <w:rPr>
                <w:b/>
                <w:szCs w:val="21"/>
              </w:rPr>
              <w:t>保修期</w:t>
            </w:r>
          </w:p>
        </w:tc>
        <w:tc>
          <w:tcPr>
            <w:tcW w:w="1307" w:type="dxa"/>
            <w:vAlign w:val="center"/>
          </w:tcPr>
          <w:p w14:paraId="79ED464F" w14:textId="77777777"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14:paraId="1D27C0E0" w14:textId="77777777">
        <w:trPr>
          <w:trHeight w:hRule="exact" w:val="510"/>
        </w:trPr>
        <w:tc>
          <w:tcPr>
            <w:tcW w:w="900" w:type="dxa"/>
          </w:tcPr>
          <w:p w14:paraId="46827838" w14:textId="77777777" w:rsidR="00D747DE" w:rsidRDefault="00D747DE">
            <w:pPr>
              <w:spacing w:line="360" w:lineRule="auto"/>
              <w:rPr>
                <w:sz w:val="24"/>
              </w:rPr>
            </w:pPr>
          </w:p>
        </w:tc>
        <w:tc>
          <w:tcPr>
            <w:tcW w:w="2262" w:type="dxa"/>
            <w:gridSpan w:val="3"/>
          </w:tcPr>
          <w:p w14:paraId="164AD31D" w14:textId="77777777" w:rsidR="00D747DE" w:rsidRDefault="00D747DE">
            <w:pPr>
              <w:spacing w:line="360" w:lineRule="auto"/>
              <w:rPr>
                <w:sz w:val="24"/>
              </w:rPr>
            </w:pPr>
          </w:p>
        </w:tc>
        <w:tc>
          <w:tcPr>
            <w:tcW w:w="2371" w:type="dxa"/>
          </w:tcPr>
          <w:p w14:paraId="4F91C00C" w14:textId="77777777" w:rsidR="00D747DE" w:rsidRDefault="00D747DE">
            <w:pPr>
              <w:spacing w:line="360" w:lineRule="auto"/>
              <w:rPr>
                <w:sz w:val="24"/>
              </w:rPr>
            </w:pPr>
          </w:p>
        </w:tc>
        <w:tc>
          <w:tcPr>
            <w:tcW w:w="2357" w:type="dxa"/>
          </w:tcPr>
          <w:p w14:paraId="25817543" w14:textId="77777777" w:rsidR="00D747DE" w:rsidRDefault="00D747DE">
            <w:pPr>
              <w:spacing w:line="360" w:lineRule="auto"/>
              <w:rPr>
                <w:sz w:val="24"/>
              </w:rPr>
            </w:pPr>
          </w:p>
        </w:tc>
        <w:tc>
          <w:tcPr>
            <w:tcW w:w="683" w:type="dxa"/>
          </w:tcPr>
          <w:p w14:paraId="727C4A34" w14:textId="77777777" w:rsidR="00D747DE" w:rsidRDefault="00D747DE">
            <w:pPr>
              <w:spacing w:line="360" w:lineRule="auto"/>
              <w:rPr>
                <w:sz w:val="24"/>
              </w:rPr>
            </w:pPr>
          </w:p>
        </w:tc>
        <w:tc>
          <w:tcPr>
            <w:tcW w:w="976" w:type="dxa"/>
          </w:tcPr>
          <w:p w14:paraId="253795F1" w14:textId="77777777" w:rsidR="00D747DE" w:rsidRDefault="00D747DE">
            <w:pPr>
              <w:spacing w:line="360" w:lineRule="auto"/>
              <w:rPr>
                <w:sz w:val="24"/>
              </w:rPr>
            </w:pPr>
          </w:p>
        </w:tc>
        <w:tc>
          <w:tcPr>
            <w:tcW w:w="1191" w:type="dxa"/>
          </w:tcPr>
          <w:p w14:paraId="60800B80" w14:textId="77777777" w:rsidR="00D747DE" w:rsidRDefault="00D747DE">
            <w:pPr>
              <w:spacing w:line="360" w:lineRule="auto"/>
              <w:rPr>
                <w:sz w:val="24"/>
              </w:rPr>
            </w:pPr>
          </w:p>
        </w:tc>
        <w:tc>
          <w:tcPr>
            <w:tcW w:w="1192" w:type="dxa"/>
          </w:tcPr>
          <w:p w14:paraId="2B461C3F" w14:textId="77777777" w:rsidR="00D747DE" w:rsidRDefault="00D747DE">
            <w:pPr>
              <w:spacing w:line="360" w:lineRule="auto"/>
              <w:rPr>
                <w:sz w:val="24"/>
              </w:rPr>
            </w:pPr>
          </w:p>
        </w:tc>
        <w:tc>
          <w:tcPr>
            <w:tcW w:w="935" w:type="dxa"/>
          </w:tcPr>
          <w:p w14:paraId="3BB66232" w14:textId="77777777" w:rsidR="00D747DE" w:rsidRDefault="00D747DE">
            <w:pPr>
              <w:spacing w:line="360" w:lineRule="auto"/>
              <w:rPr>
                <w:sz w:val="24"/>
              </w:rPr>
            </w:pPr>
          </w:p>
        </w:tc>
        <w:tc>
          <w:tcPr>
            <w:tcW w:w="1307" w:type="dxa"/>
          </w:tcPr>
          <w:p w14:paraId="5EE1F2AD" w14:textId="77777777" w:rsidR="00D747DE" w:rsidRDefault="00D747DE">
            <w:pPr>
              <w:spacing w:line="360" w:lineRule="auto"/>
              <w:rPr>
                <w:sz w:val="24"/>
              </w:rPr>
            </w:pPr>
          </w:p>
        </w:tc>
      </w:tr>
      <w:tr w:rsidR="00D747DE" w14:paraId="13688F22" w14:textId="77777777">
        <w:trPr>
          <w:trHeight w:hRule="exact" w:val="510"/>
        </w:trPr>
        <w:tc>
          <w:tcPr>
            <w:tcW w:w="900" w:type="dxa"/>
          </w:tcPr>
          <w:p w14:paraId="191F05AD" w14:textId="77777777" w:rsidR="00D747DE" w:rsidRDefault="00D747DE">
            <w:pPr>
              <w:spacing w:line="360" w:lineRule="auto"/>
              <w:rPr>
                <w:sz w:val="24"/>
              </w:rPr>
            </w:pPr>
          </w:p>
        </w:tc>
        <w:tc>
          <w:tcPr>
            <w:tcW w:w="2262" w:type="dxa"/>
            <w:gridSpan w:val="3"/>
          </w:tcPr>
          <w:p w14:paraId="56298F72" w14:textId="77777777" w:rsidR="00D747DE" w:rsidRDefault="00D747DE">
            <w:pPr>
              <w:spacing w:line="360" w:lineRule="auto"/>
              <w:rPr>
                <w:sz w:val="24"/>
              </w:rPr>
            </w:pPr>
          </w:p>
        </w:tc>
        <w:tc>
          <w:tcPr>
            <w:tcW w:w="2371" w:type="dxa"/>
          </w:tcPr>
          <w:p w14:paraId="1370DAD7" w14:textId="77777777" w:rsidR="00D747DE" w:rsidRDefault="00D747DE">
            <w:pPr>
              <w:spacing w:line="360" w:lineRule="auto"/>
              <w:rPr>
                <w:sz w:val="24"/>
              </w:rPr>
            </w:pPr>
          </w:p>
        </w:tc>
        <w:tc>
          <w:tcPr>
            <w:tcW w:w="2357" w:type="dxa"/>
          </w:tcPr>
          <w:p w14:paraId="6B881616" w14:textId="77777777" w:rsidR="00D747DE" w:rsidRDefault="00D747DE">
            <w:pPr>
              <w:spacing w:line="360" w:lineRule="auto"/>
              <w:rPr>
                <w:sz w:val="24"/>
              </w:rPr>
            </w:pPr>
          </w:p>
        </w:tc>
        <w:tc>
          <w:tcPr>
            <w:tcW w:w="683" w:type="dxa"/>
          </w:tcPr>
          <w:p w14:paraId="5EC43BBB" w14:textId="77777777" w:rsidR="00D747DE" w:rsidRDefault="00D747DE">
            <w:pPr>
              <w:spacing w:line="360" w:lineRule="auto"/>
              <w:rPr>
                <w:sz w:val="24"/>
              </w:rPr>
            </w:pPr>
          </w:p>
        </w:tc>
        <w:tc>
          <w:tcPr>
            <w:tcW w:w="976" w:type="dxa"/>
          </w:tcPr>
          <w:p w14:paraId="29346AF3" w14:textId="77777777" w:rsidR="00D747DE" w:rsidRDefault="00D747DE">
            <w:pPr>
              <w:spacing w:line="360" w:lineRule="auto"/>
              <w:rPr>
                <w:sz w:val="24"/>
              </w:rPr>
            </w:pPr>
          </w:p>
        </w:tc>
        <w:tc>
          <w:tcPr>
            <w:tcW w:w="1191" w:type="dxa"/>
          </w:tcPr>
          <w:p w14:paraId="5AF7A2F9" w14:textId="77777777" w:rsidR="00D747DE" w:rsidRDefault="00D747DE">
            <w:pPr>
              <w:spacing w:line="360" w:lineRule="auto"/>
              <w:rPr>
                <w:sz w:val="24"/>
              </w:rPr>
            </w:pPr>
          </w:p>
        </w:tc>
        <w:tc>
          <w:tcPr>
            <w:tcW w:w="1192" w:type="dxa"/>
          </w:tcPr>
          <w:p w14:paraId="69341B39" w14:textId="77777777" w:rsidR="00D747DE" w:rsidRDefault="00D747DE">
            <w:pPr>
              <w:spacing w:line="360" w:lineRule="auto"/>
              <w:rPr>
                <w:sz w:val="24"/>
              </w:rPr>
            </w:pPr>
          </w:p>
        </w:tc>
        <w:tc>
          <w:tcPr>
            <w:tcW w:w="935" w:type="dxa"/>
          </w:tcPr>
          <w:p w14:paraId="0F0541B6" w14:textId="77777777" w:rsidR="00D747DE" w:rsidRDefault="00D747DE">
            <w:pPr>
              <w:spacing w:line="360" w:lineRule="auto"/>
              <w:rPr>
                <w:sz w:val="24"/>
              </w:rPr>
            </w:pPr>
          </w:p>
        </w:tc>
        <w:tc>
          <w:tcPr>
            <w:tcW w:w="1307" w:type="dxa"/>
          </w:tcPr>
          <w:p w14:paraId="57B69B16" w14:textId="77777777" w:rsidR="00D747DE" w:rsidRDefault="00D747DE">
            <w:pPr>
              <w:spacing w:line="360" w:lineRule="auto"/>
              <w:rPr>
                <w:sz w:val="24"/>
              </w:rPr>
            </w:pPr>
          </w:p>
        </w:tc>
      </w:tr>
      <w:tr w:rsidR="00D747DE" w14:paraId="74D6737F" w14:textId="77777777">
        <w:trPr>
          <w:trHeight w:hRule="exact" w:val="510"/>
        </w:trPr>
        <w:tc>
          <w:tcPr>
            <w:tcW w:w="900" w:type="dxa"/>
          </w:tcPr>
          <w:p w14:paraId="2D47D3A9" w14:textId="77777777" w:rsidR="00D747DE" w:rsidRDefault="00D747DE">
            <w:pPr>
              <w:spacing w:line="360" w:lineRule="auto"/>
              <w:rPr>
                <w:sz w:val="24"/>
              </w:rPr>
            </w:pPr>
          </w:p>
        </w:tc>
        <w:tc>
          <w:tcPr>
            <w:tcW w:w="2262" w:type="dxa"/>
            <w:gridSpan w:val="3"/>
          </w:tcPr>
          <w:p w14:paraId="378FB8BC" w14:textId="77777777" w:rsidR="00D747DE" w:rsidRDefault="00D747DE">
            <w:pPr>
              <w:spacing w:line="360" w:lineRule="auto"/>
              <w:rPr>
                <w:sz w:val="24"/>
              </w:rPr>
            </w:pPr>
          </w:p>
        </w:tc>
        <w:tc>
          <w:tcPr>
            <w:tcW w:w="2371" w:type="dxa"/>
          </w:tcPr>
          <w:p w14:paraId="1FAEE2EF" w14:textId="77777777" w:rsidR="00D747DE" w:rsidRDefault="00D747DE">
            <w:pPr>
              <w:spacing w:line="360" w:lineRule="auto"/>
              <w:rPr>
                <w:sz w:val="24"/>
              </w:rPr>
            </w:pPr>
          </w:p>
        </w:tc>
        <w:tc>
          <w:tcPr>
            <w:tcW w:w="2357" w:type="dxa"/>
          </w:tcPr>
          <w:p w14:paraId="1344AE1D" w14:textId="77777777" w:rsidR="00D747DE" w:rsidRDefault="00D747DE">
            <w:pPr>
              <w:spacing w:line="360" w:lineRule="auto"/>
              <w:rPr>
                <w:sz w:val="24"/>
              </w:rPr>
            </w:pPr>
          </w:p>
        </w:tc>
        <w:tc>
          <w:tcPr>
            <w:tcW w:w="683" w:type="dxa"/>
          </w:tcPr>
          <w:p w14:paraId="4CD8465B" w14:textId="77777777" w:rsidR="00D747DE" w:rsidRDefault="00D747DE">
            <w:pPr>
              <w:spacing w:line="360" w:lineRule="auto"/>
              <w:rPr>
                <w:sz w:val="24"/>
              </w:rPr>
            </w:pPr>
          </w:p>
        </w:tc>
        <w:tc>
          <w:tcPr>
            <w:tcW w:w="976" w:type="dxa"/>
          </w:tcPr>
          <w:p w14:paraId="200FF743" w14:textId="77777777" w:rsidR="00D747DE" w:rsidRDefault="00D747DE">
            <w:pPr>
              <w:spacing w:line="360" w:lineRule="auto"/>
              <w:rPr>
                <w:sz w:val="24"/>
              </w:rPr>
            </w:pPr>
          </w:p>
        </w:tc>
        <w:tc>
          <w:tcPr>
            <w:tcW w:w="1191" w:type="dxa"/>
          </w:tcPr>
          <w:p w14:paraId="1F8D95E4" w14:textId="77777777" w:rsidR="00D747DE" w:rsidRDefault="00D747DE">
            <w:pPr>
              <w:spacing w:line="360" w:lineRule="auto"/>
              <w:rPr>
                <w:sz w:val="24"/>
              </w:rPr>
            </w:pPr>
          </w:p>
        </w:tc>
        <w:tc>
          <w:tcPr>
            <w:tcW w:w="1192" w:type="dxa"/>
          </w:tcPr>
          <w:p w14:paraId="15BC096C" w14:textId="77777777" w:rsidR="00D747DE" w:rsidRDefault="00D747DE">
            <w:pPr>
              <w:spacing w:line="360" w:lineRule="auto"/>
              <w:rPr>
                <w:sz w:val="24"/>
              </w:rPr>
            </w:pPr>
          </w:p>
        </w:tc>
        <w:tc>
          <w:tcPr>
            <w:tcW w:w="935" w:type="dxa"/>
          </w:tcPr>
          <w:p w14:paraId="69C2338C" w14:textId="77777777" w:rsidR="00D747DE" w:rsidRDefault="00D747DE">
            <w:pPr>
              <w:spacing w:line="360" w:lineRule="auto"/>
              <w:rPr>
                <w:sz w:val="24"/>
              </w:rPr>
            </w:pPr>
          </w:p>
        </w:tc>
        <w:tc>
          <w:tcPr>
            <w:tcW w:w="1307" w:type="dxa"/>
          </w:tcPr>
          <w:p w14:paraId="5A406E5B" w14:textId="77777777" w:rsidR="00D747DE" w:rsidRDefault="00D747DE">
            <w:pPr>
              <w:spacing w:line="360" w:lineRule="auto"/>
              <w:rPr>
                <w:sz w:val="24"/>
              </w:rPr>
            </w:pPr>
          </w:p>
        </w:tc>
      </w:tr>
      <w:tr w:rsidR="00D747DE" w14:paraId="1C624416" w14:textId="77777777">
        <w:trPr>
          <w:trHeight w:hRule="exact" w:val="510"/>
        </w:trPr>
        <w:tc>
          <w:tcPr>
            <w:tcW w:w="900" w:type="dxa"/>
          </w:tcPr>
          <w:p w14:paraId="6219B231" w14:textId="77777777" w:rsidR="00D747DE" w:rsidRDefault="00D747DE">
            <w:pPr>
              <w:spacing w:line="360" w:lineRule="auto"/>
              <w:rPr>
                <w:sz w:val="24"/>
              </w:rPr>
            </w:pPr>
          </w:p>
        </w:tc>
        <w:tc>
          <w:tcPr>
            <w:tcW w:w="2262" w:type="dxa"/>
            <w:gridSpan w:val="3"/>
          </w:tcPr>
          <w:p w14:paraId="0ED5E0BD" w14:textId="77777777" w:rsidR="00D747DE" w:rsidRDefault="00D747DE">
            <w:pPr>
              <w:spacing w:line="360" w:lineRule="auto"/>
              <w:rPr>
                <w:sz w:val="24"/>
              </w:rPr>
            </w:pPr>
          </w:p>
        </w:tc>
        <w:tc>
          <w:tcPr>
            <w:tcW w:w="2371" w:type="dxa"/>
          </w:tcPr>
          <w:p w14:paraId="3E1B6B75" w14:textId="77777777" w:rsidR="00D747DE" w:rsidRDefault="00D747DE">
            <w:pPr>
              <w:spacing w:line="360" w:lineRule="auto"/>
              <w:rPr>
                <w:sz w:val="24"/>
              </w:rPr>
            </w:pPr>
          </w:p>
        </w:tc>
        <w:tc>
          <w:tcPr>
            <w:tcW w:w="2357" w:type="dxa"/>
          </w:tcPr>
          <w:p w14:paraId="3CF63534" w14:textId="77777777" w:rsidR="00D747DE" w:rsidRDefault="00D747DE">
            <w:pPr>
              <w:spacing w:line="360" w:lineRule="auto"/>
              <w:rPr>
                <w:sz w:val="24"/>
              </w:rPr>
            </w:pPr>
          </w:p>
        </w:tc>
        <w:tc>
          <w:tcPr>
            <w:tcW w:w="683" w:type="dxa"/>
          </w:tcPr>
          <w:p w14:paraId="4C63F397" w14:textId="77777777" w:rsidR="00D747DE" w:rsidRDefault="00D747DE">
            <w:pPr>
              <w:spacing w:line="360" w:lineRule="auto"/>
              <w:rPr>
                <w:sz w:val="24"/>
              </w:rPr>
            </w:pPr>
          </w:p>
        </w:tc>
        <w:tc>
          <w:tcPr>
            <w:tcW w:w="976" w:type="dxa"/>
          </w:tcPr>
          <w:p w14:paraId="3184D0AE" w14:textId="77777777" w:rsidR="00D747DE" w:rsidRDefault="00D747DE">
            <w:pPr>
              <w:spacing w:line="360" w:lineRule="auto"/>
              <w:rPr>
                <w:sz w:val="24"/>
              </w:rPr>
            </w:pPr>
          </w:p>
        </w:tc>
        <w:tc>
          <w:tcPr>
            <w:tcW w:w="1191" w:type="dxa"/>
          </w:tcPr>
          <w:p w14:paraId="4F468178" w14:textId="77777777" w:rsidR="00D747DE" w:rsidRDefault="00D747DE">
            <w:pPr>
              <w:spacing w:line="360" w:lineRule="auto"/>
              <w:rPr>
                <w:sz w:val="24"/>
              </w:rPr>
            </w:pPr>
          </w:p>
        </w:tc>
        <w:tc>
          <w:tcPr>
            <w:tcW w:w="1192" w:type="dxa"/>
          </w:tcPr>
          <w:p w14:paraId="5EE1C5C3" w14:textId="77777777" w:rsidR="00D747DE" w:rsidRDefault="00D747DE">
            <w:pPr>
              <w:spacing w:line="360" w:lineRule="auto"/>
              <w:rPr>
                <w:sz w:val="24"/>
              </w:rPr>
            </w:pPr>
          </w:p>
        </w:tc>
        <w:tc>
          <w:tcPr>
            <w:tcW w:w="935" w:type="dxa"/>
          </w:tcPr>
          <w:p w14:paraId="166CBCA2" w14:textId="77777777" w:rsidR="00D747DE" w:rsidRDefault="00D747DE">
            <w:pPr>
              <w:spacing w:line="360" w:lineRule="auto"/>
              <w:rPr>
                <w:sz w:val="24"/>
              </w:rPr>
            </w:pPr>
          </w:p>
        </w:tc>
        <w:tc>
          <w:tcPr>
            <w:tcW w:w="1307" w:type="dxa"/>
          </w:tcPr>
          <w:p w14:paraId="648D50D1" w14:textId="77777777" w:rsidR="00D747DE" w:rsidRDefault="00D747DE">
            <w:pPr>
              <w:spacing w:line="360" w:lineRule="auto"/>
              <w:rPr>
                <w:sz w:val="24"/>
              </w:rPr>
            </w:pPr>
          </w:p>
        </w:tc>
      </w:tr>
      <w:tr w:rsidR="00D747DE" w14:paraId="17E5A3F2" w14:textId="77777777">
        <w:trPr>
          <w:trHeight w:hRule="exact" w:val="510"/>
        </w:trPr>
        <w:tc>
          <w:tcPr>
            <w:tcW w:w="900" w:type="dxa"/>
          </w:tcPr>
          <w:p w14:paraId="00DAB186" w14:textId="77777777" w:rsidR="00D747DE" w:rsidRDefault="00D747DE">
            <w:pPr>
              <w:spacing w:line="360" w:lineRule="auto"/>
              <w:rPr>
                <w:sz w:val="24"/>
              </w:rPr>
            </w:pPr>
          </w:p>
        </w:tc>
        <w:tc>
          <w:tcPr>
            <w:tcW w:w="2262" w:type="dxa"/>
            <w:gridSpan w:val="3"/>
          </w:tcPr>
          <w:p w14:paraId="60D917A0" w14:textId="77777777" w:rsidR="00D747DE" w:rsidRDefault="00D747DE">
            <w:pPr>
              <w:spacing w:line="360" w:lineRule="auto"/>
              <w:rPr>
                <w:sz w:val="24"/>
              </w:rPr>
            </w:pPr>
          </w:p>
        </w:tc>
        <w:tc>
          <w:tcPr>
            <w:tcW w:w="2371" w:type="dxa"/>
          </w:tcPr>
          <w:p w14:paraId="036C4CF1" w14:textId="77777777" w:rsidR="00D747DE" w:rsidRDefault="00D747DE">
            <w:pPr>
              <w:spacing w:line="360" w:lineRule="auto"/>
              <w:rPr>
                <w:sz w:val="24"/>
              </w:rPr>
            </w:pPr>
          </w:p>
        </w:tc>
        <w:tc>
          <w:tcPr>
            <w:tcW w:w="2357" w:type="dxa"/>
          </w:tcPr>
          <w:p w14:paraId="6CD06322" w14:textId="77777777" w:rsidR="00D747DE" w:rsidRDefault="00D747DE">
            <w:pPr>
              <w:spacing w:line="360" w:lineRule="auto"/>
              <w:rPr>
                <w:sz w:val="24"/>
              </w:rPr>
            </w:pPr>
          </w:p>
        </w:tc>
        <w:tc>
          <w:tcPr>
            <w:tcW w:w="683" w:type="dxa"/>
          </w:tcPr>
          <w:p w14:paraId="1178084A" w14:textId="77777777" w:rsidR="00D747DE" w:rsidRDefault="00D747DE">
            <w:pPr>
              <w:spacing w:line="360" w:lineRule="auto"/>
              <w:rPr>
                <w:sz w:val="24"/>
              </w:rPr>
            </w:pPr>
          </w:p>
        </w:tc>
        <w:tc>
          <w:tcPr>
            <w:tcW w:w="976" w:type="dxa"/>
          </w:tcPr>
          <w:p w14:paraId="44E2B8F4" w14:textId="77777777" w:rsidR="00D747DE" w:rsidRDefault="00D747DE">
            <w:pPr>
              <w:spacing w:line="360" w:lineRule="auto"/>
              <w:rPr>
                <w:sz w:val="24"/>
              </w:rPr>
            </w:pPr>
          </w:p>
        </w:tc>
        <w:tc>
          <w:tcPr>
            <w:tcW w:w="1191" w:type="dxa"/>
          </w:tcPr>
          <w:p w14:paraId="48DE39B6" w14:textId="77777777" w:rsidR="00D747DE" w:rsidRDefault="00D747DE">
            <w:pPr>
              <w:spacing w:line="360" w:lineRule="auto"/>
              <w:rPr>
                <w:sz w:val="24"/>
              </w:rPr>
            </w:pPr>
          </w:p>
        </w:tc>
        <w:tc>
          <w:tcPr>
            <w:tcW w:w="1192" w:type="dxa"/>
          </w:tcPr>
          <w:p w14:paraId="1058E97D" w14:textId="77777777" w:rsidR="00D747DE" w:rsidRDefault="00D747DE">
            <w:pPr>
              <w:spacing w:line="360" w:lineRule="auto"/>
              <w:rPr>
                <w:sz w:val="24"/>
              </w:rPr>
            </w:pPr>
          </w:p>
        </w:tc>
        <w:tc>
          <w:tcPr>
            <w:tcW w:w="935" w:type="dxa"/>
          </w:tcPr>
          <w:p w14:paraId="3E02293E" w14:textId="77777777" w:rsidR="00D747DE" w:rsidRDefault="00D747DE">
            <w:pPr>
              <w:spacing w:line="360" w:lineRule="auto"/>
              <w:rPr>
                <w:sz w:val="24"/>
              </w:rPr>
            </w:pPr>
          </w:p>
        </w:tc>
        <w:tc>
          <w:tcPr>
            <w:tcW w:w="1307" w:type="dxa"/>
          </w:tcPr>
          <w:p w14:paraId="73F4F847" w14:textId="77777777" w:rsidR="00D747DE" w:rsidRDefault="00D747DE">
            <w:pPr>
              <w:spacing w:line="360" w:lineRule="auto"/>
              <w:rPr>
                <w:sz w:val="24"/>
              </w:rPr>
            </w:pPr>
          </w:p>
        </w:tc>
      </w:tr>
      <w:tr w:rsidR="00D747DE" w14:paraId="6006261D" w14:textId="77777777">
        <w:trPr>
          <w:trHeight w:hRule="exact" w:val="510"/>
        </w:trPr>
        <w:tc>
          <w:tcPr>
            <w:tcW w:w="900" w:type="dxa"/>
          </w:tcPr>
          <w:p w14:paraId="5FCF40F8" w14:textId="77777777" w:rsidR="00D747DE" w:rsidRDefault="00D747DE">
            <w:pPr>
              <w:spacing w:line="360" w:lineRule="auto"/>
              <w:rPr>
                <w:sz w:val="24"/>
              </w:rPr>
            </w:pPr>
          </w:p>
        </w:tc>
        <w:tc>
          <w:tcPr>
            <w:tcW w:w="2262" w:type="dxa"/>
            <w:gridSpan w:val="3"/>
          </w:tcPr>
          <w:p w14:paraId="2CFC63EE" w14:textId="77777777" w:rsidR="00D747DE" w:rsidRDefault="00D747DE">
            <w:pPr>
              <w:spacing w:line="360" w:lineRule="auto"/>
              <w:rPr>
                <w:sz w:val="24"/>
              </w:rPr>
            </w:pPr>
          </w:p>
        </w:tc>
        <w:tc>
          <w:tcPr>
            <w:tcW w:w="2371" w:type="dxa"/>
          </w:tcPr>
          <w:p w14:paraId="69926246" w14:textId="77777777" w:rsidR="00D747DE" w:rsidRDefault="00D747DE">
            <w:pPr>
              <w:spacing w:line="360" w:lineRule="auto"/>
              <w:rPr>
                <w:sz w:val="24"/>
              </w:rPr>
            </w:pPr>
          </w:p>
        </w:tc>
        <w:tc>
          <w:tcPr>
            <w:tcW w:w="2357" w:type="dxa"/>
          </w:tcPr>
          <w:p w14:paraId="2FD0F5D7" w14:textId="77777777" w:rsidR="00D747DE" w:rsidRDefault="00D747DE">
            <w:pPr>
              <w:spacing w:line="360" w:lineRule="auto"/>
              <w:rPr>
                <w:sz w:val="24"/>
              </w:rPr>
            </w:pPr>
          </w:p>
        </w:tc>
        <w:tc>
          <w:tcPr>
            <w:tcW w:w="683" w:type="dxa"/>
          </w:tcPr>
          <w:p w14:paraId="7E740DD9" w14:textId="77777777" w:rsidR="00D747DE" w:rsidRDefault="00D747DE">
            <w:pPr>
              <w:spacing w:line="360" w:lineRule="auto"/>
              <w:rPr>
                <w:sz w:val="24"/>
              </w:rPr>
            </w:pPr>
          </w:p>
        </w:tc>
        <w:tc>
          <w:tcPr>
            <w:tcW w:w="976" w:type="dxa"/>
          </w:tcPr>
          <w:p w14:paraId="45442861" w14:textId="77777777" w:rsidR="00D747DE" w:rsidRDefault="00D747DE">
            <w:pPr>
              <w:spacing w:line="360" w:lineRule="auto"/>
              <w:rPr>
                <w:sz w:val="24"/>
              </w:rPr>
            </w:pPr>
          </w:p>
        </w:tc>
        <w:tc>
          <w:tcPr>
            <w:tcW w:w="1191" w:type="dxa"/>
          </w:tcPr>
          <w:p w14:paraId="62CDF677" w14:textId="77777777" w:rsidR="00D747DE" w:rsidRDefault="00D747DE">
            <w:pPr>
              <w:spacing w:line="360" w:lineRule="auto"/>
              <w:rPr>
                <w:sz w:val="24"/>
              </w:rPr>
            </w:pPr>
          </w:p>
        </w:tc>
        <w:tc>
          <w:tcPr>
            <w:tcW w:w="1192" w:type="dxa"/>
          </w:tcPr>
          <w:p w14:paraId="12751C48" w14:textId="77777777" w:rsidR="00D747DE" w:rsidRDefault="00D747DE">
            <w:pPr>
              <w:spacing w:line="360" w:lineRule="auto"/>
              <w:rPr>
                <w:sz w:val="24"/>
              </w:rPr>
            </w:pPr>
          </w:p>
        </w:tc>
        <w:tc>
          <w:tcPr>
            <w:tcW w:w="935" w:type="dxa"/>
          </w:tcPr>
          <w:p w14:paraId="31CAC2F5" w14:textId="77777777" w:rsidR="00D747DE" w:rsidRDefault="00D747DE">
            <w:pPr>
              <w:spacing w:line="360" w:lineRule="auto"/>
              <w:rPr>
                <w:sz w:val="24"/>
              </w:rPr>
            </w:pPr>
          </w:p>
        </w:tc>
        <w:tc>
          <w:tcPr>
            <w:tcW w:w="1307" w:type="dxa"/>
          </w:tcPr>
          <w:p w14:paraId="4AA611D0" w14:textId="77777777" w:rsidR="00D747DE" w:rsidRDefault="00D747DE">
            <w:pPr>
              <w:spacing w:line="360" w:lineRule="auto"/>
              <w:rPr>
                <w:sz w:val="24"/>
              </w:rPr>
            </w:pPr>
          </w:p>
        </w:tc>
      </w:tr>
      <w:tr w:rsidR="00D747DE" w14:paraId="22095F6D" w14:textId="77777777">
        <w:trPr>
          <w:trHeight w:hRule="exact" w:val="510"/>
        </w:trPr>
        <w:tc>
          <w:tcPr>
            <w:tcW w:w="900" w:type="dxa"/>
          </w:tcPr>
          <w:p w14:paraId="66F1004C" w14:textId="77777777" w:rsidR="00D747DE" w:rsidRDefault="00D747DE">
            <w:pPr>
              <w:spacing w:line="360" w:lineRule="auto"/>
              <w:rPr>
                <w:sz w:val="24"/>
              </w:rPr>
            </w:pPr>
          </w:p>
        </w:tc>
        <w:tc>
          <w:tcPr>
            <w:tcW w:w="2262" w:type="dxa"/>
            <w:gridSpan w:val="3"/>
          </w:tcPr>
          <w:p w14:paraId="46A554AD" w14:textId="77777777" w:rsidR="00D747DE" w:rsidRDefault="00D747DE">
            <w:pPr>
              <w:spacing w:line="360" w:lineRule="auto"/>
              <w:rPr>
                <w:sz w:val="24"/>
              </w:rPr>
            </w:pPr>
          </w:p>
        </w:tc>
        <w:tc>
          <w:tcPr>
            <w:tcW w:w="2371" w:type="dxa"/>
          </w:tcPr>
          <w:p w14:paraId="4FAE4E5C" w14:textId="77777777" w:rsidR="00D747DE" w:rsidRDefault="00D747DE">
            <w:pPr>
              <w:spacing w:line="360" w:lineRule="auto"/>
              <w:rPr>
                <w:sz w:val="24"/>
              </w:rPr>
            </w:pPr>
          </w:p>
        </w:tc>
        <w:tc>
          <w:tcPr>
            <w:tcW w:w="2357" w:type="dxa"/>
          </w:tcPr>
          <w:p w14:paraId="6D00ED45" w14:textId="77777777" w:rsidR="00D747DE" w:rsidRDefault="00D747DE">
            <w:pPr>
              <w:spacing w:line="360" w:lineRule="auto"/>
              <w:rPr>
                <w:sz w:val="24"/>
              </w:rPr>
            </w:pPr>
          </w:p>
        </w:tc>
        <w:tc>
          <w:tcPr>
            <w:tcW w:w="683" w:type="dxa"/>
          </w:tcPr>
          <w:p w14:paraId="579B65B4" w14:textId="77777777" w:rsidR="00D747DE" w:rsidRDefault="00D747DE">
            <w:pPr>
              <w:spacing w:line="360" w:lineRule="auto"/>
              <w:rPr>
                <w:sz w:val="24"/>
              </w:rPr>
            </w:pPr>
          </w:p>
        </w:tc>
        <w:tc>
          <w:tcPr>
            <w:tcW w:w="976" w:type="dxa"/>
          </w:tcPr>
          <w:p w14:paraId="7F998B1F" w14:textId="77777777" w:rsidR="00D747DE" w:rsidRDefault="00D747DE">
            <w:pPr>
              <w:spacing w:line="360" w:lineRule="auto"/>
              <w:rPr>
                <w:sz w:val="24"/>
              </w:rPr>
            </w:pPr>
          </w:p>
        </w:tc>
        <w:tc>
          <w:tcPr>
            <w:tcW w:w="1191" w:type="dxa"/>
          </w:tcPr>
          <w:p w14:paraId="407B1135" w14:textId="77777777" w:rsidR="00D747DE" w:rsidRDefault="00D747DE">
            <w:pPr>
              <w:spacing w:line="360" w:lineRule="auto"/>
              <w:rPr>
                <w:sz w:val="24"/>
              </w:rPr>
            </w:pPr>
          </w:p>
        </w:tc>
        <w:tc>
          <w:tcPr>
            <w:tcW w:w="1192" w:type="dxa"/>
          </w:tcPr>
          <w:p w14:paraId="4C4FFC4A" w14:textId="77777777" w:rsidR="00D747DE" w:rsidRDefault="00D747DE">
            <w:pPr>
              <w:spacing w:line="360" w:lineRule="auto"/>
              <w:rPr>
                <w:sz w:val="24"/>
              </w:rPr>
            </w:pPr>
          </w:p>
        </w:tc>
        <w:tc>
          <w:tcPr>
            <w:tcW w:w="935" w:type="dxa"/>
          </w:tcPr>
          <w:p w14:paraId="338E7B26" w14:textId="77777777" w:rsidR="00D747DE" w:rsidRDefault="00D747DE">
            <w:pPr>
              <w:spacing w:line="360" w:lineRule="auto"/>
              <w:rPr>
                <w:sz w:val="24"/>
              </w:rPr>
            </w:pPr>
          </w:p>
        </w:tc>
        <w:tc>
          <w:tcPr>
            <w:tcW w:w="1307" w:type="dxa"/>
          </w:tcPr>
          <w:p w14:paraId="7C173997" w14:textId="77777777" w:rsidR="00D747DE" w:rsidRDefault="00D747DE">
            <w:pPr>
              <w:spacing w:line="360" w:lineRule="auto"/>
              <w:rPr>
                <w:sz w:val="24"/>
              </w:rPr>
            </w:pPr>
          </w:p>
        </w:tc>
      </w:tr>
      <w:tr w:rsidR="00D747DE" w14:paraId="2F746554" w14:textId="77777777">
        <w:trPr>
          <w:trHeight w:hRule="exact" w:val="510"/>
        </w:trPr>
        <w:tc>
          <w:tcPr>
            <w:tcW w:w="900" w:type="dxa"/>
          </w:tcPr>
          <w:p w14:paraId="5C9E9EF4" w14:textId="77777777" w:rsidR="00D747DE" w:rsidRDefault="00D747DE">
            <w:pPr>
              <w:spacing w:line="360" w:lineRule="auto"/>
              <w:rPr>
                <w:sz w:val="24"/>
              </w:rPr>
            </w:pPr>
          </w:p>
        </w:tc>
        <w:tc>
          <w:tcPr>
            <w:tcW w:w="2262" w:type="dxa"/>
            <w:gridSpan w:val="3"/>
          </w:tcPr>
          <w:p w14:paraId="4C44E5FC" w14:textId="77777777" w:rsidR="00D747DE" w:rsidRDefault="00D747DE">
            <w:pPr>
              <w:spacing w:line="360" w:lineRule="auto"/>
              <w:rPr>
                <w:sz w:val="24"/>
              </w:rPr>
            </w:pPr>
          </w:p>
        </w:tc>
        <w:tc>
          <w:tcPr>
            <w:tcW w:w="2371" w:type="dxa"/>
          </w:tcPr>
          <w:p w14:paraId="0A37CB3E" w14:textId="77777777" w:rsidR="00D747DE" w:rsidRDefault="00D747DE">
            <w:pPr>
              <w:spacing w:line="360" w:lineRule="auto"/>
              <w:rPr>
                <w:sz w:val="24"/>
              </w:rPr>
            </w:pPr>
          </w:p>
        </w:tc>
        <w:tc>
          <w:tcPr>
            <w:tcW w:w="2357" w:type="dxa"/>
          </w:tcPr>
          <w:p w14:paraId="197CC312" w14:textId="77777777" w:rsidR="00D747DE" w:rsidRDefault="00D747DE">
            <w:pPr>
              <w:spacing w:line="360" w:lineRule="auto"/>
              <w:rPr>
                <w:sz w:val="24"/>
              </w:rPr>
            </w:pPr>
          </w:p>
        </w:tc>
        <w:tc>
          <w:tcPr>
            <w:tcW w:w="683" w:type="dxa"/>
          </w:tcPr>
          <w:p w14:paraId="62545032" w14:textId="77777777" w:rsidR="00D747DE" w:rsidRDefault="00D747DE">
            <w:pPr>
              <w:spacing w:line="360" w:lineRule="auto"/>
              <w:rPr>
                <w:sz w:val="24"/>
              </w:rPr>
            </w:pPr>
          </w:p>
        </w:tc>
        <w:tc>
          <w:tcPr>
            <w:tcW w:w="976" w:type="dxa"/>
          </w:tcPr>
          <w:p w14:paraId="57957304" w14:textId="77777777" w:rsidR="00D747DE" w:rsidRDefault="00D747DE">
            <w:pPr>
              <w:spacing w:line="360" w:lineRule="auto"/>
              <w:rPr>
                <w:sz w:val="24"/>
              </w:rPr>
            </w:pPr>
          </w:p>
        </w:tc>
        <w:tc>
          <w:tcPr>
            <w:tcW w:w="1191" w:type="dxa"/>
          </w:tcPr>
          <w:p w14:paraId="1B6A4D07" w14:textId="77777777" w:rsidR="00D747DE" w:rsidRDefault="00D747DE">
            <w:pPr>
              <w:spacing w:line="360" w:lineRule="auto"/>
              <w:rPr>
                <w:sz w:val="24"/>
              </w:rPr>
            </w:pPr>
          </w:p>
        </w:tc>
        <w:tc>
          <w:tcPr>
            <w:tcW w:w="1192" w:type="dxa"/>
          </w:tcPr>
          <w:p w14:paraId="5819C096" w14:textId="77777777" w:rsidR="00D747DE" w:rsidRDefault="00D747DE">
            <w:pPr>
              <w:spacing w:line="360" w:lineRule="auto"/>
              <w:rPr>
                <w:sz w:val="24"/>
              </w:rPr>
            </w:pPr>
          </w:p>
        </w:tc>
        <w:tc>
          <w:tcPr>
            <w:tcW w:w="935" w:type="dxa"/>
          </w:tcPr>
          <w:p w14:paraId="6EFE196C" w14:textId="77777777" w:rsidR="00D747DE" w:rsidRDefault="00D747DE">
            <w:pPr>
              <w:spacing w:line="360" w:lineRule="auto"/>
              <w:rPr>
                <w:sz w:val="24"/>
              </w:rPr>
            </w:pPr>
          </w:p>
        </w:tc>
        <w:tc>
          <w:tcPr>
            <w:tcW w:w="1307" w:type="dxa"/>
          </w:tcPr>
          <w:p w14:paraId="252249C2" w14:textId="77777777" w:rsidR="00D747DE" w:rsidRDefault="00D747DE">
            <w:pPr>
              <w:spacing w:line="360" w:lineRule="auto"/>
              <w:rPr>
                <w:sz w:val="24"/>
              </w:rPr>
            </w:pPr>
          </w:p>
        </w:tc>
      </w:tr>
      <w:tr w:rsidR="00D747DE" w14:paraId="4F46DA2F" w14:textId="77777777">
        <w:trPr>
          <w:trHeight w:hRule="exact" w:val="510"/>
        </w:trPr>
        <w:tc>
          <w:tcPr>
            <w:tcW w:w="900" w:type="dxa"/>
          </w:tcPr>
          <w:p w14:paraId="1F6016CB" w14:textId="77777777" w:rsidR="00D747DE" w:rsidRDefault="00D747DE">
            <w:pPr>
              <w:spacing w:line="360" w:lineRule="auto"/>
              <w:rPr>
                <w:sz w:val="24"/>
              </w:rPr>
            </w:pPr>
          </w:p>
        </w:tc>
        <w:tc>
          <w:tcPr>
            <w:tcW w:w="2262" w:type="dxa"/>
            <w:gridSpan w:val="3"/>
          </w:tcPr>
          <w:p w14:paraId="445723F7" w14:textId="77777777" w:rsidR="00D747DE" w:rsidRDefault="00D747DE">
            <w:pPr>
              <w:spacing w:line="360" w:lineRule="auto"/>
              <w:rPr>
                <w:sz w:val="24"/>
              </w:rPr>
            </w:pPr>
          </w:p>
        </w:tc>
        <w:tc>
          <w:tcPr>
            <w:tcW w:w="2371" w:type="dxa"/>
          </w:tcPr>
          <w:p w14:paraId="5E0B99BD" w14:textId="77777777" w:rsidR="00D747DE" w:rsidRDefault="00D747DE">
            <w:pPr>
              <w:spacing w:line="360" w:lineRule="auto"/>
              <w:rPr>
                <w:sz w:val="24"/>
              </w:rPr>
            </w:pPr>
          </w:p>
        </w:tc>
        <w:tc>
          <w:tcPr>
            <w:tcW w:w="2357" w:type="dxa"/>
          </w:tcPr>
          <w:p w14:paraId="7E15CDC9" w14:textId="77777777" w:rsidR="00D747DE" w:rsidRDefault="00D747DE">
            <w:pPr>
              <w:spacing w:line="360" w:lineRule="auto"/>
              <w:rPr>
                <w:sz w:val="24"/>
              </w:rPr>
            </w:pPr>
          </w:p>
        </w:tc>
        <w:tc>
          <w:tcPr>
            <w:tcW w:w="683" w:type="dxa"/>
          </w:tcPr>
          <w:p w14:paraId="258487F7" w14:textId="77777777" w:rsidR="00D747DE" w:rsidRDefault="00D747DE">
            <w:pPr>
              <w:spacing w:line="360" w:lineRule="auto"/>
              <w:rPr>
                <w:sz w:val="24"/>
              </w:rPr>
            </w:pPr>
          </w:p>
        </w:tc>
        <w:tc>
          <w:tcPr>
            <w:tcW w:w="976" w:type="dxa"/>
          </w:tcPr>
          <w:p w14:paraId="6860D097" w14:textId="77777777" w:rsidR="00D747DE" w:rsidRDefault="00D747DE">
            <w:pPr>
              <w:spacing w:line="360" w:lineRule="auto"/>
              <w:rPr>
                <w:sz w:val="24"/>
              </w:rPr>
            </w:pPr>
          </w:p>
        </w:tc>
        <w:tc>
          <w:tcPr>
            <w:tcW w:w="1191" w:type="dxa"/>
          </w:tcPr>
          <w:p w14:paraId="652F2418" w14:textId="77777777" w:rsidR="00D747DE" w:rsidRDefault="00D747DE">
            <w:pPr>
              <w:spacing w:line="360" w:lineRule="auto"/>
              <w:rPr>
                <w:sz w:val="24"/>
              </w:rPr>
            </w:pPr>
          </w:p>
        </w:tc>
        <w:tc>
          <w:tcPr>
            <w:tcW w:w="1192" w:type="dxa"/>
          </w:tcPr>
          <w:p w14:paraId="5C88947E" w14:textId="77777777" w:rsidR="00D747DE" w:rsidRDefault="00D747DE">
            <w:pPr>
              <w:spacing w:line="360" w:lineRule="auto"/>
              <w:rPr>
                <w:sz w:val="24"/>
              </w:rPr>
            </w:pPr>
          </w:p>
        </w:tc>
        <w:tc>
          <w:tcPr>
            <w:tcW w:w="935" w:type="dxa"/>
          </w:tcPr>
          <w:p w14:paraId="7EB59590" w14:textId="77777777" w:rsidR="00D747DE" w:rsidRDefault="00D747DE">
            <w:pPr>
              <w:spacing w:line="360" w:lineRule="auto"/>
              <w:rPr>
                <w:sz w:val="24"/>
              </w:rPr>
            </w:pPr>
          </w:p>
        </w:tc>
        <w:tc>
          <w:tcPr>
            <w:tcW w:w="1307" w:type="dxa"/>
          </w:tcPr>
          <w:p w14:paraId="1737B5D1" w14:textId="77777777" w:rsidR="00D747DE" w:rsidRDefault="00D747DE">
            <w:pPr>
              <w:spacing w:line="360" w:lineRule="auto"/>
              <w:rPr>
                <w:sz w:val="24"/>
              </w:rPr>
            </w:pPr>
          </w:p>
        </w:tc>
      </w:tr>
      <w:tr w:rsidR="00D747DE" w14:paraId="61F2733A" w14:textId="77777777">
        <w:trPr>
          <w:trHeight w:hRule="exact" w:val="510"/>
        </w:trPr>
        <w:tc>
          <w:tcPr>
            <w:tcW w:w="900" w:type="dxa"/>
          </w:tcPr>
          <w:p w14:paraId="6C2D0CF2" w14:textId="77777777" w:rsidR="00D747DE" w:rsidRDefault="00D747DE">
            <w:pPr>
              <w:spacing w:line="360" w:lineRule="auto"/>
              <w:rPr>
                <w:sz w:val="24"/>
              </w:rPr>
            </w:pPr>
          </w:p>
        </w:tc>
        <w:tc>
          <w:tcPr>
            <w:tcW w:w="2262" w:type="dxa"/>
            <w:gridSpan w:val="3"/>
          </w:tcPr>
          <w:p w14:paraId="175691E2" w14:textId="77777777" w:rsidR="00D747DE" w:rsidRDefault="00D747DE">
            <w:pPr>
              <w:spacing w:line="360" w:lineRule="auto"/>
              <w:rPr>
                <w:sz w:val="24"/>
              </w:rPr>
            </w:pPr>
          </w:p>
        </w:tc>
        <w:tc>
          <w:tcPr>
            <w:tcW w:w="2371" w:type="dxa"/>
          </w:tcPr>
          <w:p w14:paraId="6F274937" w14:textId="77777777" w:rsidR="00D747DE" w:rsidRDefault="00D747DE">
            <w:pPr>
              <w:spacing w:line="360" w:lineRule="auto"/>
              <w:rPr>
                <w:sz w:val="24"/>
              </w:rPr>
            </w:pPr>
          </w:p>
        </w:tc>
        <w:tc>
          <w:tcPr>
            <w:tcW w:w="2357" w:type="dxa"/>
          </w:tcPr>
          <w:p w14:paraId="5130B313" w14:textId="77777777" w:rsidR="00D747DE" w:rsidRDefault="00D747DE">
            <w:pPr>
              <w:spacing w:line="360" w:lineRule="auto"/>
              <w:rPr>
                <w:sz w:val="24"/>
              </w:rPr>
            </w:pPr>
          </w:p>
        </w:tc>
        <w:tc>
          <w:tcPr>
            <w:tcW w:w="683" w:type="dxa"/>
          </w:tcPr>
          <w:p w14:paraId="5452AF8D" w14:textId="77777777" w:rsidR="00D747DE" w:rsidRDefault="00D747DE">
            <w:pPr>
              <w:spacing w:line="360" w:lineRule="auto"/>
              <w:rPr>
                <w:sz w:val="24"/>
              </w:rPr>
            </w:pPr>
          </w:p>
        </w:tc>
        <w:tc>
          <w:tcPr>
            <w:tcW w:w="976" w:type="dxa"/>
          </w:tcPr>
          <w:p w14:paraId="0325914A" w14:textId="77777777" w:rsidR="00D747DE" w:rsidRDefault="00D747DE">
            <w:pPr>
              <w:spacing w:line="360" w:lineRule="auto"/>
              <w:rPr>
                <w:sz w:val="24"/>
              </w:rPr>
            </w:pPr>
          </w:p>
        </w:tc>
        <w:tc>
          <w:tcPr>
            <w:tcW w:w="1191" w:type="dxa"/>
          </w:tcPr>
          <w:p w14:paraId="534367EC" w14:textId="77777777" w:rsidR="00D747DE" w:rsidRDefault="00D747DE">
            <w:pPr>
              <w:spacing w:line="360" w:lineRule="auto"/>
              <w:rPr>
                <w:sz w:val="24"/>
              </w:rPr>
            </w:pPr>
          </w:p>
        </w:tc>
        <w:tc>
          <w:tcPr>
            <w:tcW w:w="1192" w:type="dxa"/>
          </w:tcPr>
          <w:p w14:paraId="5BF6B0BC" w14:textId="77777777" w:rsidR="00D747DE" w:rsidRDefault="00D747DE">
            <w:pPr>
              <w:spacing w:line="360" w:lineRule="auto"/>
              <w:rPr>
                <w:sz w:val="24"/>
              </w:rPr>
            </w:pPr>
          </w:p>
        </w:tc>
        <w:tc>
          <w:tcPr>
            <w:tcW w:w="935" w:type="dxa"/>
          </w:tcPr>
          <w:p w14:paraId="21E711A3" w14:textId="77777777" w:rsidR="00D747DE" w:rsidRDefault="00D747DE">
            <w:pPr>
              <w:spacing w:line="360" w:lineRule="auto"/>
              <w:rPr>
                <w:sz w:val="24"/>
              </w:rPr>
            </w:pPr>
          </w:p>
        </w:tc>
        <w:tc>
          <w:tcPr>
            <w:tcW w:w="1307" w:type="dxa"/>
          </w:tcPr>
          <w:p w14:paraId="389C5EED" w14:textId="77777777" w:rsidR="00D747DE" w:rsidRDefault="00D747DE">
            <w:pPr>
              <w:spacing w:line="360" w:lineRule="auto"/>
              <w:rPr>
                <w:sz w:val="24"/>
              </w:rPr>
            </w:pPr>
          </w:p>
        </w:tc>
      </w:tr>
      <w:tr w:rsidR="00D747DE" w14:paraId="3EE46E3E" w14:textId="77777777">
        <w:trPr>
          <w:trHeight w:val="624"/>
        </w:trPr>
        <w:tc>
          <w:tcPr>
            <w:tcW w:w="2518" w:type="dxa"/>
            <w:gridSpan w:val="3"/>
            <w:vAlign w:val="center"/>
          </w:tcPr>
          <w:p w14:paraId="2D3B5CB3" w14:textId="77777777" w:rsidR="00D747DE" w:rsidRDefault="001A3EAD">
            <w:pPr>
              <w:spacing w:line="360" w:lineRule="auto"/>
              <w:jc w:val="center"/>
              <w:rPr>
                <w:b/>
                <w:sz w:val="24"/>
              </w:rPr>
            </w:pPr>
            <w:r>
              <w:rPr>
                <w:b/>
                <w:sz w:val="24"/>
              </w:rPr>
              <w:t>投标人名称（公章）</w:t>
            </w:r>
          </w:p>
        </w:tc>
        <w:tc>
          <w:tcPr>
            <w:tcW w:w="3015" w:type="dxa"/>
            <w:gridSpan w:val="2"/>
            <w:vAlign w:val="center"/>
          </w:tcPr>
          <w:p w14:paraId="596016B1" w14:textId="77777777" w:rsidR="00D747DE" w:rsidRDefault="00D747DE">
            <w:pPr>
              <w:spacing w:line="360" w:lineRule="auto"/>
              <w:jc w:val="center"/>
              <w:rPr>
                <w:b/>
                <w:sz w:val="24"/>
              </w:rPr>
            </w:pPr>
          </w:p>
        </w:tc>
        <w:tc>
          <w:tcPr>
            <w:tcW w:w="2357" w:type="dxa"/>
            <w:vAlign w:val="center"/>
          </w:tcPr>
          <w:p w14:paraId="56537212" w14:textId="77777777" w:rsidR="00D747DE" w:rsidRDefault="001A3EAD">
            <w:pPr>
              <w:spacing w:line="360" w:lineRule="auto"/>
              <w:jc w:val="center"/>
              <w:rPr>
                <w:b/>
                <w:sz w:val="24"/>
              </w:rPr>
            </w:pPr>
            <w:r>
              <w:rPr>
                <w:b/>
                <w:sz w:val="24"/>
              </w:rPr>
              <w:t>授权代表（签名）</w:t>
            </w:r>
          </w:p>
        </w:tc>
        <w:tc>
          <w:tcPr>
            <w:tcW w:w="2850" w:type="dxa"/>
            <w:gridSpan w:val="3"/>
            <w:vAlign w:val="center"/>
          </w:tcPr>
          <w:p w14:paraId="5A4BFA59" w14:textId="77777777" w:rsidR="00D747DE" w:rsidRDefault="00D747DE">
            <w:pPr>
              <w:spacing w:line="360" w:lineRule="auto"/>
              <w:jc w:val="center"/>
              <w:rPr>
                <w:b/>
                <w:sz w:val="24"/>
              </w:rPr>
            </w:pPr>
          </w:p>
        </w:tc>
        <w:tc>
          <w:tcPr>
            <w:tcW w:w="1192" w:type="dxa"/>
            <w:vAlign w:val="center"/>
          </w:tcPr>
          <w:p w14:paraId="2FD0120F" w14:textId="77777777" w:rsidR="00D747DE" w:rsidRDefault="001A3EAD">
            <w:pPr>
              <w:spacing w:line="360" w:lineRule="auto"/>
              <w:jc w:val="center"/>
              <w:rPr>
                <w:b/>
                <w:sz w:val="24"/>
              </w:rPr>
            </w:pPr>
            <w:r>
              <w:rPr>
                <w:b/>
                <w:sz w:val="24"/>
              </w:rPr>
              <w:t>日期</w:t>
            </w:r>
          </w:p>
        </w:tc>
        <w:tc>
          <w:tcPr>
            <w:tcW w:w="2242" w:type="dxa"/>
            <w:gridSpan w:val="2"/>
            <w:vAlign w:val="center"/>
          </w:tcPr>
          <w:p w14:paraId="5C51883D" w14:textId="77777777" w:rsidR="00D747DE" w:rsidRDefault="00D747DE">
            <w:pPr>
              <w:spacing w:line="360" w:lineRule="auto"/>
              <w:jc w:val="center"/>
              <w:rPr>
                <w:b/>
                <w:sz w:val="24"/>
              </w:rPr>
            </w:pPr>
          </w:p>
        </w:tc>
      </w:tr>
    </w:tbl>
    <w:p w14:paraId="5C661172" w14:textId="77777777" w:rsidR="00D747DE" w:rsidRDefault="00D747DE">
      <w:pPr>
        <w:snapToGrid w:val="0"/>
        <w:spacing w:line="360" w:lineRule="auto"/>
        <w:ind w:rightChars="-167" w:right="-351"/>
        <w:rPr>
          <w:spacing w:val="4"/>
          <w:sz w:val="24"/>
        </w:rPr>
      </w:pPr>
    </w:p>
    <w:p w14:paraId="52B822D9" w14:textId="77777777" w:rsidR="00D747DE" w:rsidRDefault="001A3EAD">
      <w:pPr>
        <w:pStyle w:val="2"/>
        <w:spacing w:before="0" w:beforeAutospacing="0" w:after="0" w:afterAutospacing="0"/>
        <w:rPr>
          <w:rFonts w:ascii="Times New Roman" w:hAnsi="Times New Roman"/>
          <w:b w:val="0"/>
          <w:sz w:val="24"/>
          <w:szCs w:val="24"/>
        </w:rPr>
      </w:pPr>
      <w:bookmarkStart w:id="20" w:name="_Toc90543539"/>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20"/>
    </w:p>
    <w:p w14:paraId="7D1DAFE7" w14:textId="77777777"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14:paraId="113C6248" w14:textId="77777777">
        <w:trPr>
          <w:trHeight w:val="624"/>
          <w:jc w:val="center"/>
        </w:trPr>
        <w:tc>
          <w:tcPr>
            <w:tcW w:w="2240" w:type="dxa"/>
            <w:gridSpan w:val="2"/>
            <w:vAlign w:val="center"/>
          </w:tcPr>
          <w:p w14:paraId="76F21F49" w14:textId="77777777" w:rsidR="00D747DE" w:rsidRDefault="001A3EAD">
            <w:pPr>
              <w:ind w:left="-90"/>
              <w:jc w:val="center"/>
              <w:rPr>
                <w:kern w:val="0"/>
                <w:sz w:val="24"/>
              </w:rPr>
            </w:pPr>
            <w:r>
              <w:rPr>
                <w:rFonts w:hint="eastAsia"/>
                <w:b/>
                <w:sz w:val="24"/>
              </w:rPr>
              <w:t>项目名称</w:t>
            </w:r>
          </w:p>
        </w:tc>
        <w:tc>
          <w:tcPr>
            <w:tcW w:w="6520" w:type="dxa"/>
            <w:gridSpan w:val="3"/>
            <w:vAlign w:val="center"/>
          </w:tcPr>
          <w:p w14:paraId="41A722CA" w14:textId="77777777" w:rsidR="00D747DE" w:rsidRDefault="00D747DE">
            <w:pPr>
              <w:ind w:left="-90"/>
              <w:jc w:val="center"/>
              <w:rPr>
                <w:kern w:val="0"/>
                <w:sz w:val="24"/>
              </w:rPr>
            </w:pPr>
          </w:p>
        </w:tc>
        <w:tc>
          <w:tcPr>
            <w:tcW w:w="1418" w:type="dxa"/>
            <w:vAlign w:val="center"/>
          </w:tcPr>
          <w:p w14:paraId="43EE6F2E" w14:textId="77777777" w:rsidR="00D747DE" w:rsidRDefault="001A3EAD">
            <w:pPr>
              <w:ind w:left="-90"/>
              <w:jc w:val="center"/>
              <w:rPr>
                <w:kern w:val="0"/>
                <w:sz w:val="24"/>
              </w:rPr>
            </w:pPr>
            <w:r>
              <w:rPr>
                <w:rFonts w:hint="eastAsia"/>
                <w:b/>
                <w:sz w:val="24"/>
              </w:rPr>
              <w:t>项目编号</w:t>
            </w:r>
          </w:p>
        </w:tc>
        <w:tc>
          <w:tcPr>
            <w:tcW w:w="4006" w:type="dxa"/>
            <w:vAlign w:val="center"/>
          </w:tcPr>
          <w:p w14:paraId="2D2C22B6" w14:textId="77777777" w:rsidR="00D747DE" w:rsidRDefault="00D747DE">
            <w:pPr>
              <w:ind w:left="-90"/>
              <w:jc w:val="center"/>
              <w:rPr>
                <w:kern w:val="0"/>
                <w:sz w:val="24"/>
              </w:rPr>
            </w:pPr>
          </w:p>
        </w:tc>
      </w:tr>
      <w:tr w:rsidR="00D747DE" w14:paraId="287DD05D" w14:textId="77777777">
        <w:trPr>
          <w:trHeight w:val="624"/>
          <w:jc w:val="center"/>
        </w:trPr>
        <w:tc>
          <w:tcPr>
            <w:tcW w:w="822" w:type="dxa"/>
            <w:vAlign w:val="center"/>
          </w:tcPr>
          <w:p w14:paraId="5493268B" w14:textId="77777777" w:rsidR="00D747DE" w:rsidRDefault="001A3EAD">
            <w:pPr>
              <w:ind w:left="-90"/>
              <w:jc w:val="center"/>
              <w:rPr>
                <w:b/>
                <w:sz w:val="24"/>
              </w:rPr>
            </w:pPr>
            <w:r>
              <w:rPr>
                <w:rFonts w:hint="eastAsia"/>
                <w:b/>
                <w:sz w:val="24"/>
              </w:rPr>
              <w:t>序号</w:t>
            </w:r>
          </w:p>
        </w:tc>
        <w:tc>
          <w:tcPr>
            <w:tcW w:w="3686" w:type="dxa"/>
            <w:gridSpan w:val="2"/>
            <w:vAlign w:val="center"/>
          </w:tcPr>
          <w:p w14:paraId="2C3A79CA" w14:textId="77777777" w:rsidR="00D747DE" w:rsidRDefault="001A3EAD">
            <w:pPr>
              <w:ind w:left="-90"/>
              <w:jc w:val="center"/>
              <w:rPr>
                <w:b/>
                <w:sz w:val="24"/>
              </w:rPr>
            </w:pPr>
            <w:r>
              <w:rPr>
                <w:rFonts w:hint="eastAsia"/>
                <w:b/>
                <w:sz w:val="24"/>
              </w:rPr>
              <w:t>采购规格</w:t>
            </w:r>
          </w:p>
        </w:tc>
        <w:tc>
          <w:tcPr>
            <w:tcW w:w="4252" w:type="dxa"/>
            <w:gridSpan w:val="2"/>
            <w:vAlign w:val="center"/>
          </w:tcPr>
          <w:p w14:paraId="5A5F054F" w14:textId="77777777" w:rsidR="00D747DE" w:rsidRDefault="001A3EAD">
            <w:pPr>
              <w:ind w:left="-90"/>
              <w:jc w:val="center"/>
              <w:rPr>
                <w:b/>
                <w:sz w:val="24"/>
              </w:rPr>
            </w:pPr>
            <w:r>
              <w:rPr>
                <w:rFonts w:hint="eastAsia"/>
                <w:b/>
                <w:sz w:val="24"/>
              </w:rPr>
              <w:t>投标规格</w:t>
            </w:r>
          </w:p>
        </w:tc>
        <w:tc>
          <w:tcPr>
            <w:tcW w:w="1418" w:type="dxa"/>
            <w:vAlign w:val="center"/>
          </w:tcPr>
          <w:p w14:paraId="0A5B9A1E" w14:textId="77777777"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14:paraId="77343262" w14:textId="77777777" w:rsidR="00D747DE" w:rsidRDefault="001A3EAD">
            <w:pPr>
              <w:ind w:left="-90"/>
              <w:jc w:val="center"/>
              <w:rPr>
                <w:b/>
                <w:sz w:val="24"/>
              </w:rPr>
            </w:pPr>
            <w:r>
              <w:rPr>
                <w:rFonts w:hint="eastAsia"/>
                <w:b/>
                <w:sz w:val="24"/>
              </w:rPr>
              <w:t>说明</w:t>
            </w:r>
          </w:p>
        </w:tc>
      </w:tr>
      <w:tr w:rsidR="00D747DE" w14:paraId="65501C8D" w14:textId="77777777">
        <w:trPr>
          <w:trHeight w:val="611"/>
          <w:jc w:val="center"/>
        </w:trPr>
        <w:tc>
          <w:tcPr>
            <w:tcW w:w="822" w:type="dxa"/>
          </w:tcPr>
          <w:p w14:paraId="7DAF55E0" w14:textId="77777777" w:rsidR="00D747DE" w:rsidRDefault="00D747DE">
            <w:pPr>
              <w:ind w:left="-90"/>
              <w:jc w:val="center"/>
              <w:rPr>
                <w:kern w:val="0"/>
                <w:sz w:val="20"/>
              </w:rPr>
            </w:pPr>
          </w:p>
        </w:tc>
        <w:tc>
          <w:tcPr>
            <w:tcW w:w="3686" w:type="dxa"/>
            <w:gridSpan w:val="2"/>
          </w:tcPr>
          <w:p w14:paraId="4A7E6743" w14:textId="77777777" w:rsidR="00D747DE" w:rsidRDefault="00D747DE">
            <w:pPr>
              <w:ind w:left="-90"/>
              <w:jc w:val="center"/>
              <w:rPr>
                <w:kern w:val="0"/>
                <w:sz w:val="20"/>
              </w:rPr>
            </w:pPr>
          </w:p>
        </w:tc>
        <w:tc>
          <w:tcPr>
            <w:tcW w:w="4252" w:type="dxa"/>
            <w:gridSpan w:val="2"/>
          </w:tcPr>
          <w:p w14:paraId="6E4C5CF7" w14:textId="77777777" w:rsidR="00D747DE" w:rsidRDefault="00D747DE">
            <w:pPr>
              <w:ind w:left="-90"/>
              <w:jc w:val="center"/>
              <w:rPr>
                <w:kern w:val="0"/>
                <w:sz w:val="20"/>
              </w:rPr>
            </w:pPr>
          </w:p>
        </w:tc>
        <w:tc>
          <w:tcPr>
            <w:tcW w:w="1418" w:type="dxa"/>
          </w:tcPr>
          <w:p w14:paraId="02975197" w14:textId="77777777" w:rsidR="00D747DE" w:rsidRDefault="00D747DE">
            <w:pPr>
              <w:ind w:left="-90"/>
              <w:jc w:val="center"/>
              <w:rPr>
                <w:kern w:val="0"/>
                <w:sz w:val="20"/>
              </w:rPr>
            </w:pPr>
          </w:p>
        </w:tc>
        <w:tc>
          <w:tcPr>
            <w:tcW w:w="4006" w:type="dxa"/>
          </w:tcPr>
          <w:p w14:paraId="0221CA07" w14:textId="77777777" w:rsidR="00D747DE" w:rsidRDefault="00D747DE">
            <w:pPr>
              <w:ind w:left="-90"/>
              <w:jc w:val="center"/>
              <w:rPr>
                <w:kern w:val="0"/>
                <w:sz w:val="20"/>
              </w:rPr>
            </w:pPr>
          </w:p>
        </w:tc>
      </w:tr>
      <w:tr w:rsidR="00D747DE" w14:paraId="28D92F0B" w14:textId="77777777">
        <w:trPr>
          <w:trHeight w:val="591"/>
          <w:jc w:val="center"/>
        </w:trPr>
        <w:tc>
          <w:tcPr>
            <w:tcW w:w="822" w:type="dxa"/>
          </w:tcPr>
          <w:p w14:paraId="4D642BED" w14:textId="77777777" w:rsidR="00D747DE" w:rsidRDefault="00D747DE">
            <w:pPr>
              <w:ind w:left="-90"/>
              <w:jc w:val="center"/>
              <w:rPr>
                <w:kern w:val="0"/>
                <w:sz w:val="20"/>
              </w:rPr>
            </w:pPr>
          </w:p>
        </w:tc>
        <w:tc>
          <w:tcPr>
            <w:tcW w:w="3686" w:type="dxa"/>
            <w:gridSpan w:val="2"/>
          </w:tcPr>
          <w:p w14:paraId="16F60C13" w14:textId="77777777" w:rsidR="00D747DE" w:rsidRDefault="00D747DE">
            <w:pPr>
              <w:ind w:left="-90" w:rightChars="-137" w:right="-288"/>
              <w:jc w:val="center"/>
              <w:rPr>
                <w:kern w:val="0"/>
                <w:sz w:val="20"/>
              </w:rPr>
            </w:pPr>
          </w:p>
        </w:tc>
        <w:tc>
          <w:tcPr>
            <w:tcW w:w="4252" w:type="dxa"/>
            <w:gridSpan w:val="2"/>
          </w:tcPr>
          <w:p w14:paraId="7839FABB" w14:textId="77777777" w:rsidR="00D747DE" w:rsidRDefault="00D747DE">
            <w:pPr>
              <w:ind w:left="-90"/>
              <w:jc w:val="center"/>
              <w:rPr>
                <w:kern w:val="0"/>
                <w:sz w:val="20"/>
              </w:rPr>
            </w:pPr>
          </w:p>
        </w:tc>
        <w:tc>
          <w:tcPr>
            <w:tcW w:w="1418" w:type="dxa"/>
          </w:tcPr>
          <w:p w14:paraId="6354E339" w14:textId="77777777" w:rsidR="00D747DE" w:rsidRDefault="00D747DE">
            <w:pPr>
              <w:ind w:left="-90"/>
              <w:jc w:val="center"/>
              <w:rPr>
                <w:kern w:val="0"/>
                <w:sz w:val="20"/>
              </w:rPr>
            </w:pPr>
          </w:p>
        </w:tc>
        <w:tc>
          <w:tcPr>
            <w:tcW w:w="4006" w:type="dxa"/>
          </w:tcPr>
          <w:p w14:paraId="4A9DF552" w14:textId="77777777" w:rsidR="00D747DE" w:rsidRDefault="00D747DE">
            <w:pPr>
              <w:ind w:left="-90"/>
              <w:jc w:val="center"/>
              <w:rPr>
                <w:kern w:val="0"/>
                <w:sz w:val="20"/>
              </w:rPr>
            </w:pPr>
          </w:p>
        </w:tc>
      </w:tr>
      <w:tr w:rsidR="00D747DE" w14:paraId="3EB3C183" w14:textId="77777777">
        <w:trPr>
          <w:trHeight w:val="627"/>
          <w:jc w:val="center"/>
        </w:trPr>
        <w:tc>
          <w:tcPr>
            <w:tcW w:w="822" w:type="dxa"/>
          </w:tcPr>
          <w:p w14:paraId="2EEE942F" w14:textId="77777777" w:rsidR="00D747DE" w:rsidRDefault="00D747DE">
            <w:pPr>
              <w:ind w:left="-90"/>
              <w:jc w:val="center"/>
              <w:rPr>
                <w:kern w:val="0"/>
                <w:sz w:val="20"/>
              </w:rPr>
            </w:pPr>
          </w:p>
        </w:tc>
        <w:tc>
          <w:tcPr>
            <w:tcW w:w="3686" w:type="dxa"/>
            <w:gridSpan w:val="2"/>
          </w:tcPr>
          <w:p w14:paraId="11B7AB17" w14:textId="77777777" w:rsidR="00D747DE" w:rsidRDefault="00D747DE">
            <w:pPr>
              <w:ind w:left="-90"/>
              <w:jc w:val="center"/>
              <w:rPr>
                <w:kern w:val="0"/>
                <w:sz w:val="20"/>
              </w:rPr>
            </w:pPr>
          </w:p>
        </w:tc>
        <w:tc>
          <w:tcPr>
            <w:tcW w:w="4252" w:type="dxa"/>
            <w:gridSpan w:val="2"/>
          </w:tcPr>
          <w:p w14:paraId="4E2B46EE" w14:textId="77777777" w:rsidR="00D747DE" w:rsidRDefault="00D747DE">
            <w:pPr>
              <w:ind w:left="-90"/>
              <w:jc w:val="center"/>
              <w:rPr>
                <w:kern w:val="0"/>
                <w:sz w:val="20"/>
              </w:rPr>
            </w:pPr>
          </w:p>
        </w:tc>
        <w:tc>
          <w:tcPr>
            <w:tcW w:w="1418" w:type="dxa"/>
          </w:tcPr>
          <w:p w14:paraId="6D4CED6D" w14:textId="77777777" w:rsidR="00D747DE" w:rsidRDefault="00D747DE">
            <w:pPr>
              <w:ind w:left="-90"/>
              <w:jc w:val="center"/>
              <w:rPr>
                <w:kern w:val="0"/>
                <w:sz w:val="20"/>
              </w:rPr>
            </w:pPr>
          </w:p>
        </w:tc>
        <w:tc>
          <w:tcPr>
            <w:tcW w:w="4006" w:type="dxa"/>
          </w:tcPr>
          <w:p w14:paraId="3B3D6E0D" w14:textId="77777777" w:rsidR="00D747DE" w:rsidRDefault="00D747DE">
            <w:pPr>
              <w:ind w:left="-90"/>
              <w:jc w:val="center"/>
              <w:rPr>
                <w:kern w:val="0"/>
                <w:sz w:val="20"/>
              </w:rPr>
            </w:pPr>
          </w:p>
        </w:tc>
      </w:tr>
      <w:tr w:rsidR="00D747DE" w14:paraId="73266603" w14:textId="77777777">
        <w:trPr>
          <w:trHeight w:val="594"/>
          <w:jc w:val="center"/>
        </w:trPr>
        <w:tc>
          <w:tcPr>
            <w:tcW w:w="822" w:type="dxa"/>
          </w:tcPr>
          <w:p w14:paraId="1113A1CC" w14:textId="77777777" w:rsidR="00D747DE" w:rsidRDefault="00D747DE">
            <w:pPr>
              <w:ind w:left="-90"/>
              <w:jc w:val="center"/>
              <w:rPr>
                <w:kern w:val="0"/>
                <w:sz w:val="20"/>
              </w:rPr>
            </w:pPr>
          </w:p>
        </w:tc>
        <w:tc>
          <w:tcPr>
            <w:tcW w:w="3686" w:type="dxa"/>
            <w:gridSpan w:val="2"/>
          </w:tcPr>
          <w:p w14:paraId="3932D578" w14:textId="77777777" w:rsidR="00D747DE" w:rsidRDefault="00D747DE">
            <w:pPr>
              <w:ind w:left="-90"/>
              <w:jc w:val="center"/>
              <w:rPr>
                <w:kern w:val="0"/>
                <w:sz w:val="20"/>
              </w:rPr>
            </w:pPr>
          </w:p>
        </w:tc>
        <w:tc>
          <w:tcPr>
            <w:tcW w:w="4252" w:type="dxa"/>
            <w:gridSpan w:val="2"/>
          </w:tcPr>
          <w:p w14:paraId="6E342592" w14:textId="77777777" w:rsidR="00D747DE" w:rsidRDefault="00D747DE">
            <w:pPr>
              <w:ind w:left="-90"/>
              <w:jc w:val="center"/>
              <w:rPr>
                <w:kern w:val="0"/>
                <w:sz w:val="20"/>
              </w:rPr>
            </w:pPr>
          </w:p>
        </w:tc>
        <w:tc>
          <w:tcPr>
            <w:tcW w:w="1418" w:type="dxa"/>
          </w:tcPr>
          <w:p w14:paraId="61924F18" w14:textId="77777777" w:rsidR="00D747DE" w:rsidRDefault="00D747DE">
            <w:pPr>
              <w:ind w:left="-90"/>
              <w:jc w:val="center"/>
              <w:rPr>
                <w:kern w:val="0"/>
                <w:sz w:val="20"/>
              </w:rPr>
            </w:pPr>
          </w:p>
        </w:tc>
        <w:tc>
          <w:tcPr>
            <w:tcW w:w="4006" w:type="dxa"/>
          </w:tcPr>
          <w:p w14:paraId="44F12BB4" w14:textId="77777777" w:rsidR="00D747DE" w:rsidRDefault="00D747DE">
            <w:pPr>
              <w:ind w:left="-90"/>
              <w:jc w:val="center"/>
              <w:rPr>
                <w:kern w:val="0"/>
                <w:sz w:val="20"/>
              </w:rPr>
            </w:pPr>
          </w:p>
        </w:tc>
      </w:tr>
      <w:tr w:rsidR="00D747DE" w14:paraId="2C787E12" w14:textId="77777777">
        <w:trPr>
          <w:trHeight w:val="597"/>
          <w:jc w:val="center"/>
        </w:trPr>
        <w:tc>
          <w:tcPr>
            <w:tcW w:w="822" w:type="dxa"/>
          </w:tcPr>
          <w:p w14:paraId="23248830" w14:textId="77777777" w:rsidR="00D747DE" w:rsidRDefault="00D747DE">
            <w:pPr>
              <w:ind w:left="-90"/>
              <w:jc w:val="center"/>
              <w:rPr>
                <w:kern w:val="0"/>
                <w:sz w:val="20"/>
              </w:rPr>
            </w:pPr>
          </w:p>
        </w:tc>
        <w:tc>
          <w:tcPr>
            <w:tcW w:w="3686" w:type="dxa"/>
            <w:gridSpan w:val="2"/>
          </w:tcPr>
          <w:p w14:paraId="4B896018" w14:textId="77777777" w:rsidR="00D747DE" w:rsidRDefault="00D747DE">
            <w:pPr>
              <w:ind w:left="-90"/>
              <w:jc w:val="center"/>
              <w:rPr>
                <w:kern w:val="0"/>
                <w:sz w:val="20"/>
              </w:rPr>
            </w:pPr>
          </w:p>
        </w:tc>
        <w:tc>
          <w:tcPr>
            <w:tcW w:w="4252" w:type="dxa"/>
            <w:gridSpan w:val="2"/>
          </w:tcPr>
          <w:p w14:paraId="70385D92" w14:textId="77777777" w:rsidR="00D747DE" w:rsidRDefault="00D747DE">
            <w:pPr>
              <w:ind w:left="-90"/>
              <w:jc w:val="center"/>
              <w:rPr>
                <w:kern w:val="0"/>
                <w:sz w:val="20"/>
              </w:rPr>
            </w:pPr>
          </w:p>
        </w:tc>
        <w:tc>
          <w:tcPr>
            <w:tcW w:w="1418" w:type="dxa"/>
          </w:tcPr>
          <w:p w14:paraId="3D6A969C" w14:textId="77777777" w:rsidR="00D747DE" w:rsidRDefault="00D747DE">
            <w:pPr>
              <w:ind w:left="-90"/>
              <w:jc w:val="center"/>
              <w:rPr>
                <w:kern w:val="0"/>
                <w:sz w:val="20"/>
              </w:rPr>
            </w:pPr>
          </w:p>
        </w:tc>
        <w:tc>
          <w:tcPr>
            <w:tcW w:w="4006" w:type="dxa"/>
          </w:tcPr>
          <w:p w14:paraId="3D20C027" w14:textId="77777777" w:rsidR="00D747DE" w:rsidRDefault="00D747DE">
            <w:pPr>
              <w:ind w:left="-90"/>
              <w:jc w:val="center"/>
              <w:rPr>
                <w:kern w:val="0"/>
                <w:sz w:val="20"/>
              </w:rPr>
            </w:pPr>
          </w:p>
        </w:tc>
      </w:tr>
      <w:tr w:rsidR="00D747DE" w14:paraId="32DBF1B0" w14:textId="77777777">
        <w:trPr>
          <w:trHeight w:val="755"/>
          <w:jc w:val="center"/>
        </w:trPr>
        <w:tc>
          <w:tcPr>
            <w:tcW w:w="2240" w:type="dxa"/>
            <w:gridSpan w:val="2"/>
            <w:vAlign w:val="center"/>
          </w:tcPr>
          <w:p w14:paraId="25895394" w14:textId="77777777" w:rsidR="00D747DE" w:rsidRDefault="001A3EAD">
            <w:pPr>
              <w:ind w:left="-90"/>
              <w:jc w:val="center"/>
              <w:rPr>
                <w:kern w:val="0"/>
                <w:sz w:val="20"/>
              </w:rPr>
            </w:pPr>
            <w:r>
              <w:rPr>
                <w:rFonts w:hint="eastAsia"/>
                <w:b/>
                <w:sz w:val="24"/>
              </w:rPr>
              <w:t>投标人名称（公章）</w:t>
            </w:r>
          </w:p>
        </w:tc>
        <w:tc>
          <w:tcPr>
            <w:tcW w:w="2268" w:type="dxa"/>
            <w:vAlign w:val="center"/>
          </w:tcPr>
          <w:p w14:paraId="205822D8" w14:textId="77777777" w:rsidR="00D747DE" w:rsidRDefault="00D747DE">
            <w:pPr>
              <w:ind w:left="-90"/>
              <w:jc w:val="center"/>
              <w:rPr>
                <w:kern w:val="0"/>
                <w:sz w:val="20"/>
              </w:rPr>
            </w:pPr>
          </w:p>
        </w:tc>
        <w:tc>
          <w:tcPr>
            <w:tcW w:w="2693" w:type="dxa"/>
            <w:vAlign w:val="center"/>
          </w:tcPr>
          <w:p w14:paraId="703D7648" w14:textId="77777777" w:rsidR="00D747DE" w:rsidRDefault="001A3EAD">
            <w:pPr>
              <w:ind w:left="-90"/>
              <w:jc w:val="center"/>
              <w:rPr>
                <w:kern w:val="0"/>
                <w:sz w:val="20"/>
              </w:rPr>
            </w:pPr>
            <w:r>
              <w:rPr>
                <w:rFonts w:hint="eastAsia"/>
                <w:b/>
                <w:sz w:val="24"/>
              </w:rPr>
              <w:t>授权代表（签名）</w:t>
            </w:r>
          </w:p>
        </w:tc>
        <w:tc>
          <w:tcPr>
            <w:tcW w:w="1559" w:type="dxa"/>
            <w:vAlign w:val="center"/>
          </w:tcPr>
          <w:p w14:paraId="00EFA2BE" w14:textId="77777777" w:rsidR="00D747DE" w:rsidRDefault="00D747DE">
            <w:pPr>
              <w:ind w:left="-90"/>
              <w:jc w:val="center"/>
              <w:rPr>
                <w:kern w:val="0"/>
                <w:sz w:val="20"/>
              </w:rPr>
            </w:pPr>
          </w:p>
        </w:tc>
        <w:tc>
          <w:tcPr>
            <w:tcW w:w="1418" w:type="dxa"/>
            <w:vAlign w:val="center"/>
          </w:tcPr>
          <w:p w14:paraId="04430CCC" w14:textId="77777777" w:rsidR="00D747DE" w:rsidRDefault="001A3EAD">
            <w:pPr>
              <w:ind w:left="-90"/>
              <w:jc w:val="center"/>
              <w:rPr>
                <w:kern w:val="0"/>
                <w:sz w:val="20"/>
              </w:rPr>
            </w:pPr>
            <w:r>
              <w:rPr>
                <w:rFonts w:hint="eastAsia"/>
                <w:b/>
                <w:sz w:val="24"/>
              </w:rPr>
              <w:t>日期</w:t>
            </w:r>
          </w:p>
        </w:tc>
        <w:tc>
          <w:tcPr>
            <w:tcW w:w="4006" w:type="dxa"/>
            <w:vAlign w:val="center"/>
          </w:tcPr>
          <w:p w14:paraId="1B4EA350" w14:textId="77777777" w:rsidR="00D747DE" w:rsidRDefault="00D747DE">
            <w:pPr>
              <w:ind w:left="-90"/>
              <w:jc w:val="center"/>
              <w:rPr>
                <w:kern w:val="0"/>
                <w:sz w:val="20"/>
              </w:rPr>
            </w:pPr>
          </w:p>
        </w:tc>
      </w:tr>
    </w:tbl>
    <w:p w14:paraId="3AD3BB47" w14:textId="77777777"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14:paraId="67C455D0" w14:textId="77777777" w:rsidR="00D747DE" w:rsidRDefault="00D747DE">
      <w:pPr>
        <w:spacing w:line="360" w:lineRule="auto"/>
        <w:rPr>
          <w:spacing w:val="4"/>
          <w:sz w:val="24"/>
        </w:rPr>
      </w:pPr>
    </w:p>
    <w:p w14:paraId="721D0BF0" w14:textId="77777777" w:rsidR="00D747DE" w:rsidRDefault="00D747DE">
      <w:pPr>
        <w:spacing w:line="360" w:lineRule="auto"/>
        <w:rPr>
          <w:spacing w:val="4"/>
          <w:sz w:val="24"/>
        </w:rPr>
      </w:pPr>
    </w:p>
    <w:p w14:paraId="5F5FEE4C" w14:textId="77777777" w:rsidR="00D747DE" w:rsidRDefault="00D747DE">
      <w:pPr>
        <w:spacing w:line="360" w:lineRule="auto"/>
        <w:rPr>
          <w:spacing w:val="4"/>
          <w:sz w:val="24"/>
        </w:rPr>
      </w:pPr>
    </w:p>
    <w:p w14:paraId="7E45BA0A" w14:textId="77777777" w:rsidR="00D747DE" w:rsidRDefault="001A3EAD">
      <w:pPr>
        <w:pStyle w:val="2"/>
        <w:spacing w:before="0" w:beforeAutospacing="0" w:after="0" w:afterAutospacing="0"/>
        <w:rPr>
          <w:rFonts w:ascii="Times New Roman" w:hAnsi="Times New Roman"/>
          <w:b w:val="0"/>
          <w:sz w:val="24"/>
          <w:szCs w:val="24"/>
        </w:rPr>
      </w:pPr>
      <w:bookmarkStart w:id="21" w:name="_Toc90543540"/>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21"/>
    </w:p>
    <w:p w14:paraId="53FF0911" w14:textId="77777777" w:rsidR="00D747DE" w:rsidRDefault="00D747DE">
      <w:pPr>
        <w:spacing w:line="360" w:lineRule="auto"/>
        <w:rPr>
          <w:spacing w:val="4"/>
          <w:sz w:val="24"/>
        </w:rPr>
      </w:pPr>
    </w:p>
    <w:p w14:paraId="7A0BBFB1" w14:textId="77777777"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14:paraId="4150FA4B" w14:textId="77777777">
        <w:trPr>
          <w:trHeight w:val="624"/>
          <w:jc w:val="center"/>
        </w:trPr>
        <w:tc>
          <w:tcPr>
            <w:tcW w:w="2240" w:type="dxa"/>
            <w:gridSpan w:val="2"/>
            <w:vAlign w:val="center"/>
          </w:tcPr>
          <w:p w14:paraId="2FC5E66F" w14:textId="77777777" w:rsidR="00D747DE" w:rsidRDefault="001A3EAD">
            <w:pPr>
              <w:ind w:left="-90"/>
              <w:jc w:val="center"/>
              <w:rPr>
                <w:kern w:val="0"/>
                <w:sz w:val="24"/>
              </w:rPr>
            </w:pPr>
            <w:r>
              <w:rPr>
                <w:b/>
                <w:sz w:val="24"/>
              </w:rPr>
              <w:t>项目名称</w:t>
            </w:r>
          </w:p>
        </w:tc>
        <w:tc>
          <w:tcPr>
            <w:tcW w:w="6520" w:type="dxa"/>
            <w:gridSpan w:val="3"/>
            <w:vAlign w:val="center"/>
          </w:tcPr>
          <w:p w14:paraId="5625F0FC" w14:textId="77777777" w:rsidR="00D747DE" w:rsidRDefault="00D747DE">
            <w:pPr>
              <w:ind w:left="-90"/>
              <w:jc w:val="center"/>
              <w:rPr>
                <w:kern w:val="0"/>
                <w:sz w:val="24"/>
              </w:rPr>
            </w:pPr>
          </w:p>
        </w:tc>
        <w:tc>
          <w:tcPr>
            <w:tcW w:w="1418" w:type="dxa"/>
            <w:vAlign w:val="center"/>
          </w:tcPr>
          <w:p w14:paraId="089AEA63" w14:textId="77777777" w:rsidR="00D747DE" w:rsidRDefault="001A3EAD">
            <w:pPr>
              <w:ind w:left="-90"/>
              <w:jc w:val="center"/>
              <w:rPr>
                <w:kern w:val="0"/>
                <w:sz w:val="24"/>
              </w:rPr>
            </w:pPr>
            <w:r>
              <w:rPr>
                <w:b/>
                <w:sz w:val="24"/>
              </w:rPr>
              <w:t>项目编号</w:t>
            </w:r>
          </w:p>
        </w:tc>
        <w:tc>
          <w:tcPr>
            <w:tcW w:w="4006" w:type="dxa"/>
            <w:vAlign w:val="center"/>
          </w:tcPr>
          <w:p w14:paraId="3A1E8E97" w14:textId="77777777" w:rsidR="00D747DE" w:rsidRDefault="00D747DE">
            <w:pPr>
              <w:ind w:left="-90"/>
              <w:jc w:val="center"/>
              <w:rPr>
                <w:kern w:val="0"/>
                <w:sz w:val="24"/>
              </w:rPr>
            </w:pPr>
          </w:p>
        </w:tc>
      </w:tr>
      <w:tr w:rsidR="00D747DE" w14:paraId="2D8BDB86" w14:textId="77777777">
        <w:trPr>
          <w:trHeight w:val="624"/>
          <w:jc w:val="center"/>
        </w:trPr>
        <w:tc>
          <w:tcPr>
            <w:tcW w:w="822" w:type="dxa"/>
            <w:vAlign w:val="center"/>
          </w:tcPr>
          <w:p w14:paraId="5A9ED501" w14:textId="77777777" w:rsidR="00D747DE" w:rsidRDefault="001A3EAD">
            <w:pPr>
              <w:ind w:left="-90"/>
              <w:jc w:val="center"/>
              <w:rPr>
                <w:b/>
                <w:sz w:val="24"/>
              </w:rPr>
            </w:pPr>
            <w:r>
              <w:rPr>
                <w:b/>
                <w:sz w:val="24"/>
              </w:rPr>
              <w:t>序号</w:t>
            </w:r>
          </w:p>
        </w:tc>
        <w:tc>
          <w:tcPr>
            <w:tcW w:w="3686" w:type="dxa"/>
            <w:gridSpan w:val="2"/>
            <w:vAlign w:val="center"/>
          </w:tcPr>
          <w:p w14:paraId="1A5E6553" w14:textId="77777777" w:rsidR="00D747DE" w:rsidRDefault="001A3EAD">
            <w:pPr>
              <w:ind w:left="-90"/>
              <w:jc w:val="center"/>
              <w:rPr>
                <w:b/>
                <w:sz w:val="24"/>
              </w:rPr>
            </w:pPr>
            <w:r>
              <w:rPr>
                <w:b/>
                <w:sz w:val="24"/>
              </w:rPr>
              <w:t>采购条款</w:t>
            </w:r>
          </w:p>
        </w:tc>
        <w:tc>
          <w:tcPr>
            <w:tcW w:w="4252" w:type="dxa"/>
            <w:gridSpan w:val="2"/>
            <w:vAlign w:val="center"/>
          </w:tcPr>
          <w:p w14:paraId="3261F273" w14:textId="77777777" w:rsidR="00D747DE" w:rsidRDefault="001A3EAD">
            <w:pPr>
              <w:ind w:left="-90"/>
              <w:jc w:val="center"/>
              <w:rPr>
                <w:b/>
                <w:sz w:val="24"/>
              </w:rPr>
            </w:pPr>
            <w:r>
              <w:rPr>
                <w:b/>
                <w:sz w:val="24"/>
              </w:rPr>
              <w:t>投标条款</w:t>
            </w:r>
          </w:p>
        </w:tc>
        <w:tc>
          <w:tcPr>
            <w:tcW w:w="1418" w:type="dxa"/>
            <w:vAlign w:val="center"/>
          </w:tcPr>
          <w:p w14:paraId="729F02B0" w14:textId="77777777"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14:paraId="5936FCC4" w14:textId="77777777" w:rsidR="00D747DE" w:rsidRDefault="001A3EAD">
            <w:pPr>
              <w:ind w:left="-90"/>
              <w:jc w:val="center"/>
              <w:rPr>
                <w:b/>
                <w:sz w:val="24"/>
              </w:rPr>
            </w:pPr>
            <w:r>
              <w:rPr>
                <w:b/>
                <w:sz w:val="24"/>
              </w:rPr>
              <w:t>说明</w:t>
            </w:r>
          </w:p>
        </w:tc>
      </w:tr>
      <w:tr w:rsidR="00D747DE" w14:paraId="0D9A64CF" w14:textId="77777777">
        <w:trPr>
          <w:trHeight w:val="611"/>
          <w:jc w:val="center"/>
        </w:trPr>
        <w:tc>
          <w:tcPr>
            <w:tcW w:w="822" w:type="dxa"/>
          </w:tcPr>
          <w:p w14:paraId="697161DE" w14:textId="77777777" w:rsidR="00D747DE" w:rsidRDefault="00D747DE">
            <w:pPr>
              <w:ind w:left="-90"/>
              <w:jc w:val="left"/>
              <w:rPr>
                <w:kern w:val="0"/>
                <w:sz w:val="20"/>
              </w:rPr>
            </w:pPr>
          </w:p>
        </w:tc>
        <w:tc>
          <w:tcPr>
            <w:tcW w:w="3686" w:type="dxa"/>
            <w:gridSpan w:val="2"/>
          </w:tcPr>
          <w:p w14:paraId="3DC478B6" w14:textId="77777777" w:rsidR="00D747DE" w:rsidRDefault="00D747DE">
            <w:pPr>
              <w:ind w:left="-90"/>
              <w:jc w:val="left"/>
              <w:rPr>
                <w:kern w:val="0"/>
                <w:sz w:val="20"/>
              </w:rPr>
            </w:pPr>
          </w:p>
        </w:tc>
        <w:tc>
          <w:tcPr>
            <w:tcW w:w="4252" w:type="dxa"/>
            <w:gridSpan w:val="2"/>
          </w:tcPr>
          <w:p w14:paraId="3557A9A5" w14:textId="77777777" w:rsidR="00D747DE" w:rsidRDefault="00D747DE">
            <w:pPr>
              <w:ind w:left="-90"/>
              <w:jc w:val="left"/>
              <w:rPr>
                <w:kern w:val="0"/>
                <w:sz w:val="20"/>
              </w:rPr>
            </w:pPr>
          </w:p>
        </w:tc>
        <w:tc>
          <w:tcPr>
            <w:tcW w:w="1418" w:type="dxa"/>
          </w:tcPr>
          <w:p w14:paraId="7F13FC60" w14:textId="77777777" w:rsidR="00D747DE" w:rsidRDefault="00D747DE">
            <w:pPr>
              <w:ind w:left="-90"/>
              <w:jc w:val="left"/>
              <w:rPr>
                <w:kern w:val="0"/>
                <w:sz w:val="20"/>
              </w:rPr>
            </w:pPr>
          </w:p>
        </w:tc>
        <w:tc>
          <w:tcPr>
            <w:tcW w:w="4006" w:type="dxa"/>
          </w:tcPr>
          <w:p w14:paraId="3CC5DC1F" w14:textId="77777777" w:rsidR="00D747DE" w:rsidRDefault="00D747DE">
            <w:pPr>
              <w:ind w:left="-90"/>
              <w:jc w:val="left"/>
              <w:rPr>
                <w:kern w:val="0"/>
                <w:sz w:val="20"/>
              </w:rPr>
            </w:pPr>
          </w:p>
        </w:tc>
      </w:tr>
      <w:tr w:rsidR="00D747DE" w14:paraId="73EBE103" w14:textId="77777777">
        <w:trPr>
          <w:trHeight w:val="591"/>
          <w:jc w:val="center"/>
        </w:trPr>
        <w:tc>
          <w:tcPr>
            <w:tcW w:w="822" w:type="dxa"/>
          </w:tcPr>
          <w:p w14:paraId="771A20FA" w14:textId="77777777" w:rsidR="00D747DE" w:rsidRDefault="00D747DE">
            <w:pPr>
              <w:ind w:left="-90"/>
              <w:jc w:val="left"/>
              <w:rPr>
                <w:kern w:val="0"/>
                <w:sz w:val="20"/>
              </w:rPr>
            </w:pPr>
          </w:p>
        </w:tc>
        <w:tc>
          <w:tcPr>
            <w:tcW w:w="3686" w:type="dxa"/>
            <w:gridSpan w:val="2"/>
          </w:tcPr>
          <w:p w14:paraId="40701779" w14:textId="77777777" w:rsidR="00D747DE" w:rsidRDefault="00D747DE">
            <w:pPr>
              <w:ind w:left="-90" w:rightChars="-137" w:right="-288"/>
              <w:jc w:val="left"/>
              <w:rPr>
                <w:kern w:val="0"/>
                <w:sz w:val="20"/>
              </w:rPr>
            </w:pPr>
          </w:p>
        </w:tc>
        <w:tc>
          <w:tcPr>
            <w:tcW w:w="4252" w:type="dxa"/>
            <w:gridSpan w:val="2"/>
          </w:tcPr>
          <w:p w14:paraId="27415227" w14:textId="77777777" w:rsidR="00D747DE" w:rsidRDefault="00D747DE">
            <w:pPr>
              <w:ind w:left="-90"/>
              <w:jc w:val="left"/>
              <w:rPr>
                <w:kern w:val="0"/>
                <w:sz w:val="20"/>
              </w:rPr>
            </w:pPr>
          </w:p>
        </w:tc>
        <w:tc>
          <w:tcPr>
            <w:tcW w:w="1418" w:type="dxa"/>
          </w:tcPr>
          <w:p w14:paraId="0FF969CD" w14:textId="77777777" w:rsidR="00D747DE" w:rsidRDefault="00D747DE">
            <w:pPr>
              <w:ind w:left="-90"/>
              <w:jc w:val="left"/>
              <w:rPr>
                <w:kern w:val="0"/>
                <w:sz w:val="20"/>
              </w:rPr>
            </w:pPr>
          </w:p>
        </w:tc>
        <w:tc>
          <w:tcPr>
            <w:tcW w:w="4006" w:type="dxa"/>
          </w:tcPr>
          <w:p w14:paraId="6E5CA9D2" w14:textId="77777777" w:rsidR="00D747DE" w:rsidRDefault="00D747DE">
            <w:pPr>
              <w:ind w:left="-90"/>
              <w:jc w:val="left"/>
              <w:rPr>
                <w:kern w:val="0"/>
                <w:sz w:val="20"/>
              </w:rPr>
            </w:pPr>
          </w:p>
        </w:tc>
      </w:tr>
      <w:tr w:rsidR="00D747DE" w14:paraId="291181C6" w14:textId="77777777">
        <w:trPr>
          <w:trHeight w:val="627"/>
          <w:jc w:val="center"/>
        </w:trPr>
        <w:tc>
          <w:tcPr>
            <w:tcW w:w="822" w:type="dxa"/>
          </w:tcPr>
          <w:p w14:paraId="3B241684" w14:textId="77777777" w:rsidR="00D747DE" w:rsidRDefault="00D747DE">
            <w:pPr>
              <w:ind w:left="-90"/>
              <w:jc w:val="left"/>
              <w:rPr>
                <w:kern w:val="0"/>
                <w:sz w:val="20"/>
              </w:rPr>
            </w:pPr>
          </w:p>
        </w:tc>
        <w:tc>
          <w:tcPr>
            <w:tcW w:w="3686" w:type="dxa"/>
            <w:gridSpan w:val="2"/>
          </w:tcPr>
          <w:p w14:paraId="7280AB7A" w14:textId="77777777" w:rsidR="00D747DE" w:rsidRDefault="00D747DE">
            <w:pPr>
              <w:ind w:left="-90"/>
              <w:jc w:val="left"/>
              <w:rPr>
                <w:kern w:val="0"/>
                <w:sz w:val="20"/>
              </w:rPr>
            </w:pPr>
          </w:p>
        </w:tc>
        <w:tc>
          <w:tcPr>
            <w:tcW w:w="4252" w:type="dxa"/>
            <w:gridSpan w:val="2"/>
          </w:tcPr>
          <w:p w14:paraId="4D3F6C3E" w14:textId="77777777" w:rsidR="00D747DE" w:rsidRDefault="00D747DE">
            <w:pPr>
              <w:ind w:left="-90"/>
              <w:jc w:val="left"/>
              <w:rPr>
                <w:kern w:val="0"/>
                <w:sz w:val="20"/>
              </w:rPr>
            </w:pPr>
          </w:p>
        </w:tc>
        <w:tc>
          <w:tcPr>
            <w:tcW w:w="1418" w:type="dxa"/>
          </w:tcPr>
          <w:p w14:paraId="1528695B" w14:textId="77777777" w:rsidR="00D747DE" w:rsidRDefault="00D747DE">
            <w:pPr>
              <w:ind w:left="-90"/>
              <w:jc w:val="left"/>
              <w:rPr>
                <w:kern w:val="0"/>
                <w:sz w:val="20"/>
              </w:rPr>
            </w:pPr>
          </w:p>
        </w:tc>
        <w:tc>
          <w:tcPr>
            <w:tcW w:w="4006" w:type="dxa"/>
          </w:tcPr>
          <w:p w14:paraId="4A5E91F0" w14:textId="77777777" w:rsidR="00D747DE" w:rsidRDefault="00D747DE">
            <w:pPr>
              <w:ind w:left="-90"/>
              <w:jc w:val="left"/>
              <w:rPr>
                <w:kern w:val="0"/>
                <w:sz w:val="20"/>
              </w:rPr>
            </w:pPr>
          </w:p>
        </w:tc>
      </w:tr>
      <w:tr w:rsidR="00D747DE" w14:paraId="7C9E8EA6" w14:textId="77777777">
        <w:trPr>
          <w:trHeight w:val="594"/>
          <w:jc w:val="center"/>
        </w:trPr>
        <w:tc>
          <w:tcPr>
            <w:tcW w:w="822" w:type="dxa"/>
          </w:tcPr>
          <w:p w14:paraId="1FAC5DC0" w14:textId="77777777" w:rsidR="00D747DE" w:rsidRDefault="00D747DE">
            <w:pPr>
              <w:ind w:left="-90"/>
              <w:jc w:val="left"/>
              <w:rPr>
                <w:kern w:val="0"/>
                <w:sz w:val="20"/>
              </w:rPr>
            </w:pPr>
          </w:p>
        </w:tc>
        <w:tc>
          <w:tcPr>
            <w:tcW w:w="3686" w:type="dxa"/>
            <w:gridSpan w:val="2"/>
          </w:tcPr>
          <w:p w14:paraId="329559E7" w14:textId="77777777" w:rsidR="00D747DE" w:rsidRDefault="00D747DE">
            <w:pPr>
              <w:ind w:left="-90"/>
              <w:jc w:val="left"/>
              <w:rPr>
                <w:kern w:val="0"/>
                <w:sz w:val="20"/>
              </w:rPr>
            </w:pPr>
          </w:p>
        </w:tc>
        <w:tc>
          <w:tcPr>
            <w:tcW w:w="4252" w:type="dxa"/>
            <w:gridSpan w:val="2"/>
          </w:tcPr>
          <w:p w14:paraId="26A6D3E1" w14:textId="77777777" w:rsidR="00D747DE" w:rsidRDefault="00D747DE">
            <w:pPr>
              <w:ind w:left="-90"/>
              <w:jc w:val="left"/>
              <w:rPr>
                <w:kern w:val="0"/>
                <w:sz w:val="20"/>
              </w:rPr>
            </w:pPr>
          </w:p>
        </w:tc>
        <w:tc>
          <w:tcPr>
            <w:tcW w:w="1418" w:type="dxa"/>
          </w:tcPr>
          <w:p w14:paraId="691B13DC" w14:textId="77777777" w:rsidR="00D747DE" w:rsidRDefault="00D747DE">
            <w:pPr>
              <w:ind w:left="-90"/>
              <w:jc w:val="left"/>
              <w:rPr>
                <w:kern w:val="0"/>
                <w:sz w:val="20"/>
              </w:rPr>
            </w:pPr>
          </w:p>
        </w:tc>
        <w:tc>
          <w:tcPr>
            <w:tcW w:w="4006" w:type="dxa"/>
          </w:tcPr>
          <w:p w14:paraId="4ED5D6CE" w14:textId="77777777" w:rsidR="00D747DE" w:rsidRDefault="00D747DE">
            <w:pPr>
              <w:ind w:left="-90"/>
              <w:jc w:val="left"/>
              <w:rPr>
                <w:kern w:val="0"/>
                <w:sz w:val="20"/>
              </w:rPr>
            </w:pPr>
          </w:p>
        </w:tc>
      </w:tr>
      <w:tr w:rsidR="00D747DE" w14:paraId="5F58E316" w14:textId="77777777">
        <w:trPr>
          <w:trHeight w:val="597"/>
          <w:jc w:val="center"/>
        </w:trPr>
        <w:tc>
          <w:tcPr>
            <w:tcW w:w="822" w:type="dxa"/>
          </w:tcPr>
          <w:p w14:paraId="69D37322" w14:textId="77777777" w:rsidR="00D747DE" w:rsidRDefault="00D747DE">
            <w:pPr>
              <w:ind w:left="-90"/>
              <w:jc w:val="left"/>
              <w:rPr>
                <w:kern w:val="0"/>
                <w:sz w:val="20"/>
              </w:rPr>
            </w:pPr>
          </w:p>
        </w:tc>
        <w:tc>
          <w:tcPr>
            <w:tcW w:w="3686" w:type="dxa"/>
            <w:gridSpan w:val="2"/>
          </w:tcPr>
          <w:p w14:paraId="6FF4D0DE" w14:textId="77777777" w:rsidR="00D747DE" w:rsidRDefault="00D747DE">
            <w:pPr>
              <w:ind w:left="-90"/>
              <w:jc w:val="left"/>
              <w:rPr>
                <w:kern w:val="0"/>
                <w:sz w:val="20"/>
              </w:rPr>
            </w:pPr>
          </w:p>
        </w:tc>
        <w:tc>
          <w:tcPr>
            <w:tcW w:w="4252" w:type="dxa"/>
            <w:gridSpan w:val="2"/>
          </w:tcPr>
          <w:p w14:paraId="1DFDB59C" w14:textId="77777777" w:rsidR="00D747DE" w:rsidRDefault="00D747DE">
            <w:pPr>
              <w:ind w:left="-90"/>
              <w:jc w:val="left"/>
              <w:rPr>
                <w:kern w:val="0"/>
                <w:sz w:val="20"/>
              </w:rPr>
            </w:pPr>
          </w:p>
        </w:tc>
        <w:tc>
          <w:tcPr>
            <w:tcW w:w="1418" w:type="dxa"/>
          </w:tcPr>
          <w:p w14:paraId="292CD6F3" w14:textId="77777777" w:rsidR="00D747DE" w:rsidRDefault="00D747DE">
            <w:pPr>
              <w:ind w:left="-90"/>
              <w:jc w:val="left"/>
              <w:rPr>
                <w:kern w:val="0"/>
                <w:sz w:val="20"/>
              </w:rPr>
            </w:pPr>
          </w:p>
        </w:tc>
        <w:tc>
          <w:tcPr>
            <w:tcW w:w="4006" w:type="dxa"/>
          </w:tcPr>
          <w:p w14:paraId="383EE160" w14:textId="77777777" w:rsidR="00D747DE" w:rsidRDefault="00D747DE">
            <w:pPr>
              <w:ind w:left="-90"/>
              <w:jc w:val="left"/>
              <w:rPr>
                <w:kern w:val="0"/>
                <w:sz w:val="20"/>
              </w:rPr>
            </w:pPr>
          </w:p>
        </w:tc>
      </w:tr>
      <w:tr w:rsidR="00D747DE" w14:paraId="274CBCAD" w14:textId="77777777">
        <w:trPr>
          <w:trHeight w:val="619"/>
          <w:jc w:val="center"/>
        </w:trPr>
        <w:tc>
          <w:tcPr>
            <w:tcW w:w="822" w:type="dxa"/>
          </w:tcPr>
          <w:p w14:paraId="700C9A35" w14:textId="77777777" w:rsidR="00D747DE" w:rsidRDefault="00D747DE">
            <w:pPr>
              <w:ind w:left="-90"/>
              <w:jc w:val="left"/>
              <w:rPr>
                <w:kern w:val="0"/>
                <w:sz w:val="20"/>
              </w:rPr>
            </w:pPr>
          </w:p>
        </w:tc>
        <w:tc>
          <w:tcPr>
            <w:tcW w:w="3686" w:type="dxa"/>
            <w:gridSpan w:val="2"/>
          </w:tcPr>
          <w:p w14:paraId="2E84CD94" w14:textId="77777777" w:rsidR="00D747DE" w:rsidRDefault="00D747DE">
            <w:pPr>
              <w:ind w:left="-90"/>
              <w:jc w:val="left"/>
              <w:rPr>
                <w:kern w:val="0"/>
                <w:sz w:val="20"/>
              </w:rPr>
            </w:pPr>
          </w:p>
        </w:tc>
        <w:tc>
          <w:tcPr>
            <w:tcW w:w="4252" w:type="dxa"/>
            <w:gridSpan w:val="2"/>
          </w:tcPr>
          <w:p w14:paraId="37CF7704" w14:textId="77777777" w:rsidR="00D747DE" w:rsidRDefault="00D747DE">
            <w:pPr>
              <w:ind w:left="-90"/>
              <w:jc w:val="left"/>
              <w:rPr>
                <w:kern w:val="0"/>
                <w:sz w:val="20"/>
              </w:rPr>
            </w:pPr>
          </w:p>
        </w:tc>
        <w:tc>
          <w:tcPr>
            <w:tcW w:w="1418" w:type="dxa"/>
          </w:tcPr>
          <w:p w14:paraId="2D159C89" w14:textId="77777777" w:rsidR="00D747DE" w:rsidRDefault="00D747DE">
            <w:pPr>
              <w:ind w:left="-90"/>
              <w:jc w:val="left"/>
              <w:rPr>
                <w:kern w:val="0"/>
                <w:sz w:val="20"/>
              </w:rPr>
            </w:pPr>
          </w:p>
        </w:tc>
        <w:tc>
          <w:tcPr>
            <w:tcW w:w="4006" w:type="dxa"/>
          </w:tcPr>
          <w:p w14:paraId="31230392" w14:textId="77777777" w:rsidR="00D747DE" w:rsidRDefault="00D747DE">
            <w:pPr>
              <w:ind w:left="-90"/>
              <w:jc w:val="left"/>
              <w:rPr>
                <w:kern w:val="0"/>
                <w:sz w:val="20"/>
              </w:rPr>
            </w:pPr>
          </w:p>
        </w:tc>
      </w:tr>
      <w:tr w:rsidR="00D747DE" w14:paraId="21156C67" w14:textId="77777777">
        <w:trPr>
          <w:trHeight w:val="755"/>
          <w:jc w:val="center"/>
        </w:trPr>
        <w:tc>
          <w:tcPr>
            <w:tcW w:w="822" w:type="dxa"/>
          </w:tcPr>
          <w:p w14:paraId="45EEFB02" w14:textId="77777777" w:rsidR="00D747DE" w:rsidRDefault="00D747DE">
            <w:pPr>
              <w:ind w:left="-90"/>
              <w:jc w:val="left"/>
              <w:rPr>
                <w:kern w:val="0"/>
                <w:sz w:val="20"/>
              </w:rPr>
            </w:pPr>
          </w:p>
        </w:tc>
        <w:tc>
          <w:tcPr>
            <w:tcW w:w="3686" w:type="dxa"/>
            <w:gridSpan w:val="2"/>
          </w:tcPr>
          <w:p w14:paraId="7C206479" w14:textId="77777777" w:rsidR="00D747DE" w:rsidRDefault="00D747DE">
            <w:pPr>
              <w:ind w:left="-90"/>
              <w:jc w:val="left"/>
              <w:rPr>
                <w:kern w:val="0"/>
                <w:sz w:val="20"/>
              </w:rPr>
            </w:pPr>
          </w:p>
        </w:tc>
        <w:tc>
          <w:tcPr>
            <w:tcW w:w="4252" w:type="dxa"/>
            <w:gridSpan w:val="2"/>
          </w:tcPr>
          <w:p w14:paraId="01BB739E" w14:textId="77777777" w:rsidR="00D747DE" w:rsidRDefault="00D747DE">
            <w:pPr>
              <w:ind w:left="-90"/>
              <w:jc w:val="left"/>
              <w:rPr>
                <w:kern w:val="0"/>
                <w:sz w:val="20"/>
              </w:rPr>
            </w:pPr>
          </w:p>
        </w:tc>
        <w:tc>
          <w:tcPr>
            <w:tcW w:w="1418" w:type="dxa"/>
          </w:tcPr>
          <w:p w14:paraId="0F4F190B" w14:textId="77777777" w:rsidR="00D747DE" w:rsidRDefault="00D747DE">
            <w:pPr>
              <w:ind w:left="-90"/>
              <w:jc w:val="left"/>
              <w:rPr>
                <w:kern w:val="0"/>
                <w:sz w:val="20"/>
              </w:rPr>
            </w:pPr>
          </w:p>
        </w:tc>
        <w:tc>
          <w:tcPr>
            <w:tcW w:w="4006" w:type="dxa"/>
          </w:tcPr>
          <w:p w14:paraId="688067A7" w14:textId="77777777" w:rsidR="00D747DE" w:rsidRDefault="00D747DE">
            <w:pPr>
              <w:ind w:left="-90"/>
              <w:jc w:val="left"/>
              <w:rPr>
                <w:kern w:val="0"/>
                <w:sz w:val="20"/>
              </w:rPr>
            </w:pPr>
          </w:p>
        </w:tc>
      </w:tr>
      <w:tr w:rsidR="00D747DE" w14:paraId="2C4F02BF" w14:textId="77777777">
        <w:trPr>
          <w:trHeight w:val="755"/>
          <w:jc w:val="center"/>
        </w:trPr>
        <w:tc>
          <w:tcPr>
            <w:tcW w:w="2240" w:type="dxa"/>
            <w:gridSpan w:val="2"/>
            <w:vAlign w:val="center"/>
          </w:tcPr>
          <w:p w14:paraId="4DEC7320" w14:textId="77777777" w:rsidR="00D747DE" w:rsidRDefault="001A3EAD">
            <w:pPr>
              <w:ind w:left="-90"/>
              <w:jc w:val="center"/>
              <w:rPr>
                <w:kern w:val="0"/>
                <w:sz w:val="20"/>
              </w:rPr>
            </w:pPr>
            <w:r>
              <w:rPr>
                <w:b/>
                <w:sz w:val="24"/>
              </w:rPr>
              <w:t>投标人名称（公章）</w:t>
            </w:r>
          </w:p>
        </w:tc>
        <w:tc>
          <w:tcPr>
            <w:tcW w:w="2268" w:type="dxa"/>
            <w:vAlign w:val="center"/>
          </w:tcPr>
          <w:p w14:paraId="030965F3" w14:textId="77777777" w:rsidR="00D747DE" w:rsidRDefault="00D747DE">
            <w:pPr>
              <w:ind w:left="-90"/>
              <w:jc w:val="center"/>
              <w:rPr>
                <w:kern w:val="0"/>
                <w:sz w:val="20"/>
              </w:rPr>
            </w:pPr>
          </w:p>
        </w:tc>
        <w:tc>
          <w:tcPr>
            <w:tcW w:w="2693" w:type="dxa"/>
            <w:vAlign w:val="center"/>
          </w:tcPr>
          <w:p w14:paraId="1A98CE28" w14:textId="77777777" w:rsidR="00D747DE" w:rsidRDefault="001A3EAD">
            <w:pPr>
              <w:ind w:left="-90"/>
              <w:jc w:val="center"/>
              <w:rPr>
                <w:kern w:val="0"/>
                <w:sz w:val="20"/>
              </w:rPr>
            </w:pPr>
            <w:r>
              <w:rPr>
                <w:b/>
                <w:sz w:val="24"/>
              </w:rPr>
              <w:t>授权代表（签名）</w:t>
            </w:r>
          </w:p>
        </w:tc>
        <w:tc>
          <w:tcPr>
            <w:tcW w:w="1559" w:type="dxa"/>
            <w:vAlign w:val="center"/>
          </w:tcPr>
          <w:p w14:paraId="732994D2" w14:textId="77777777" w:rsidR="00D747DE" w:rsidRDefault="00D747DE">
            <w:pPr>
              <w:ind w:left="-90"/>
              <w:jc w:val="center"/>
              <w:rPr>
                <w:kern w:val="0"/>
                <w:sz w:val="20"/>
              </w:rPr>
            </w:pPr>
          </w:p>
        </w:tc>
        <w:tc>
          <w:tcPr>
            <w:tcW w:w="1418" w:type="dxa"/>
            <w:vAlign w:val="center"/>
          </w:tcPr>
          <w:p w14:paraId="1D3F274A" w14:textId="77777777" w:rsidR="00D747DE" w:rsidRDefault="001A3EAD">
            <w:pPr>
              <w:ind w:left="-90"/>
              <w:jc w:val="center"/>
              <w:rPr>
                <w:kern w:val="0"/>
                <w:sz w:val="20"/>
              </w:rPr>
            </w:pPr>
            <w:r>
              <w:rPr>
                <w:b/>
                <w:sz w:val="24"/>
              </w:rPr>
              <w:t>日期</w:t>
            </w:r>
          </w:p>
        </w:tc>
        <w:tc>
          <w:tcPr>
            <w:tcW w:w="4006" w:type="dxa"/>
            <w:vAlign w:val="center"/>
          </w:tcPr>
          <w:p w14:paraId="1AD3040C" w14:textId="77777777" w:rsidR="00D747DE" w:rsidRDefault="00D747DE">
            <w:pPr>
              <w:ind w:left="-90"/>
              <w:jc w:val="center"/>
              <w:rPr>
                <w:kern w:val="0"/>
                <w:sz w:val="20"/>
              </w:rPr>
            </w:pPr>
          </w:p>
        </w:tc>
      </w:tr>
    </w:tbl>
    <w:p w14:paraId="6E2930AD" w14:textId="77777777"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14:paraId="3D3D4E24" w14:textId="77777777" w:rsidR="00D747DE" w:rsidRDefault="001A3EAD">
      <w:pPr>
        <w:pStyle w:val="2"/>
        <w:spacing w:before="0" w:beforeAutospacing="0" w:after="0" w:afterAutospacing="0"/>
        <w:rPr>
          <w:rFonts w:ascii="Times New Roman" w:hAnsi="Times New Roman"/>
          <w:b w:val="0"/>
          <w:sz w:val="24"/>
          <w:szCs w:val="24"/>
        </w:rPr>
      </w:pPr>
      <w:bookmarkStart w:id="22" w:name="_Toc90543541"/>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22"/>
    </w:p>
    <w:p w14:paraId="73EB8721" w14:textId="77777777" w:rsidR="00D747DE" w:rsidRDefault="001A3EAD">
      <w:pPr>
        <w:spacing w:beforeLines="100" w:before="312" w:afterLines="100" w:after="312" w:line="360" w:lineRule="auto"/>
        <w:jc w:val="center"/>
        <w:rPr>
          <w:b/>
          <w:sz w:val="44"/>
          <w:szCs w:val="44"/>
        </w:rPr>
      </w:pPr>
      <w:r>
        <w:rPr>
          <w:b/>
          <w:sz w:val="44"/>
          <w:szCs w:val="44"/>
        </w:rPr>
        <w:t>法定代表人资格证明</w:t>
      </w:r>
    </w:p>
    <w:p w14:paraId="2DABE4D7" w14:textId="77777777" w:rsidR="00D747DE" w:rsidRDefault="001A3EAD">
      <w:pPr>
        <w:spacing w:afterLines="100" w:after="312" w:line="480" w:lineRule="auto"/>
        <w:ind w:left="-136" w:rightChars="-167" w:right="-351"/>
        <w:rPr>
          <w:kern w:val="0"/>
          <w:sz w:val="28"/>
          <w:szCs w:val="28"/>
        </w:rPr>
      </w:pPr>
      <w:r>
        <w:rPr>
          <w:sz w:val="28"/>
          <w:szCs w:val="28"/>
        </w:rPr>
        <w:t>南通大学招投标管理办公室：</w:t>
      </w:r>
    </w:p>
    <w:p w14:paraId="3676DCA7" w14:textId="77777777"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14:paraId="08FBD6A0" w14:textId="77777777"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14:paraId="40657771" w14:textId="77777777" w:rsidR="00D747DE" w:rsidRDefault="00D747DE">
      <w:pPr>
        <w:widowControl/>
        <w:wordWrap w:val="0"/>
        <w:snapToGrid w:val="0"/>
        <w:spacing w:before="90" w:after="90" w:line="360" w:lineRule="auto"/>
        <w:ind w:firstLine="600"/>
        <w:jc w:val="left"/>
        <w:rPr>
          <w:kern w:val="0"/>
          <w:sz w:val="28"/>
          <w:szCs w:val="28"/>
        </w:rPr>
      </w:pPr>
    </w:p>
    <w:p w14:paraId="0FA3F030"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14:paraId="1F421584"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14:paraId="454025A5" w14:textId="77777777" w:rsidR="00D747DE" w:rsidRDefault="00D747DE">
      <w:pPr>
        <w:widowControl/>
        <w:wordWrap w:val="0"/>
        <w:snapToGrid w:val="0"/>
        <w:spacing w:before="90" w:after="90" w:line="360" w:lineRule="auto"/>
        <w:ind w:firstLineChars="1200" w:firstLine="3360"/>
        <w:jc w:val="left"/>
        <w:rPr>
          <w:kern w:val="0"/>
          <w:sz w:val="28"/>
          <w:szCs w:val="28"/>
        </w:rPr>
      </w:pPr>
    </w:p>
    <w:p w14:paraId="48F109BA" w14:textId="77777777" w:rsidR="00D747DE" w:rsidRDefault="001A3EAD">
      <w:pPr>
        <w:pStyle w:val="2"/>
        <w:spacing w:before="0" w:beforeAutospacing="0" w:after="0" w:afterAutospacing="0"/>
        <w:rPr>
          <w:rFonts w:ascii="Times New Roman" w:hAnsi="Times New Roman"/>
          <w:kern w:val="0"/>
          <w:sz w:val="28"/>
          <w:szCs w:val="28"/>
        </w:rPr>
      </w:pPr>
      <w:bookmarkStart w:id="23" w:name="_Toc90543542"/>
      <w:r>
        <w:rPr>
          <w:rFonts w:ascii="Times New Roman" w:hAnsi="Times New Roman"/>
          <w:noProof/>
          <w:sz w:val="30"/>
        </w:rPr>
        <mc:AlternateContent>
          <mc:Choice Requires="wps">
            <w:drawing>
              <wp:anchor distT="0" distB="0" distL="114300" distR="114300" simplePos="0" relativeHeight="251663360" behindDoc="0" locked="0" layoutInCell="1" allowOverlap="1" wp14:anchorId="2F1BCF37" wp14:editId="58E93B29">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105D7D4B" w14:textId="77777777" w:rsidR="00711F7D" w:rsidRDefault="00711F7D">
                            <w:pPr>
                              <w:jc w:val="center"/>
                            </w:pPr>
                          </w:p>
                          <w:p w14:paraId="6D9C64CF" w14:textId="77777777" w:rsidR="00711F7D" w:rsidRDefault="00711F7D">
                            <w:pPr>
                              <w:jc w:val="center"/>
                            </w:pPr>
                          </w:p>
                          <w:p w14:paraId="23D44CBE" w14:textId="77777777" w:rsidR="00711F7D" w:rsidRDefault="00711F7D">
                            <w:pPr>
                              <w:jc w:val="center"/>
                            </w:pPr>
                          </w:p>
                          <w:p w14:paraId="2290CC19" w14:textId="77777777" w:rsidR="00711F7D" w:rsidRDefault="00711F7D">
                            <w:pPr>
                              <w:jc w:val="center"/>
                            </w:pPr>
                          </w:p>
                          <w:p w14:paraId="27F2A1F7" w14:textId="77777777" w:rsidR="00711F7D" w:rsidRDefault="00711F7D">
                            <w:pPr>
                              <w:jc w:val="center"/>
                            </w:pPr>
                          </w:p>
                          <w:p w14:paraId="223C5421" w14:textId="77777777" w:rsidR="00711F7D" w:rsidRDefault="00711F7D">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2F1BCF37"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14:paraId="105D7D4B" w14:textId="77777777" w:rsidR="00711F7D" w:rsidRDefault="00711F7D">
                      <w:pPr>
                        <w:jc w:val="center"/>
                      </w:pPr>
                    </w:p>
                    <w:p w14:paraId="6D9C64CF" w14:textId="77777777" w:rsidR="00711F7D" w:rsidRDefault="00711F7D">
                      <w:pPr>
                        <w:jc w:val="center"/>
                      </w:pPr>
                    </w:p>
                    <w:p w14:paraId="23D44CBE" w14:textId="77777777" w:rsidR="00711F7D" w:rsidRDefault="00711F7D">
                      <w:pPr>
                        <w:jc w:val="center"/>
                      </w:pPr>
                    </w:p>
                    <w:p w14:paraId="2290CC19" w14:textId="77777777" w:rsidR="00711F7D" w:rsidRDefault="00711F7D">
                      <w:pPr>
                        <w:jc w:val="center"/>
                      </w:pPr>
                    </w:p>
                    <w:p w14:paraId="27F2A1F7" w14:textId="77777777" w:rsidR="00711F7D" w:rsidRDefault="00711F7D">
                      <w:pPr>
                        <w:jc w:val="center"/>
                      </w:pPr>
                    </w:p>
                    <w:p w14:paraId="223C5421" w14:textId="77777777" w:rsidR="00711F7D" w:rsidRDefault="00711F7D">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068F66FE" wp14:editId="466EE29C">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275BE0E9" w14:textId="77777777" w:rsidR="00711F7D" w:rsidRDefault="00711F7D">
                            <w:pPr>
                              <w:jc w:val="center"/>
                            </w:pPr>
                          </w:p>
                          <w:p w14:paraId="0AD01F18" w14:textId="77777777" w:rsidR="00711F7D" w:rsidRDefault="00711F7D">
                            <w:pPr>
                              <w:jc w:val="center"/>
                            </w:pPr>
                          </w:p>
                          <w:p w14:paraId="6D458407" w14:textId="77777777" w:rsidR="00711F7D" w:rsidRDefault="00711F7D">
                            <w:pPr>
                              <w:jc w:val="center"/>
                            </w:pPr>
                          </w:p>
                          <w:p w14:paraId="1EE6F61C" w14:textId="77777777" w:rsidR="00711F7D" w:rsidRDefault="00711F7D">
                            <w:pPr>
                              <w:jc w:val="center"/>
                            </w:pPr>
                          </w:p>
                          <w:p w14:paraId="1D7C4380" w14:textId="77777777" w:rsidR="00711F7D" w:rsidRDefault="00711F7D">
                            <w:pPr>
                              <w:jc w:val="center"/>
                            </w:pPr>
                          </w:p>
                          <w:p w14:paraId="4336493C" w14:textId="77777777" w:rsidR="00711F7D" w:rsidRDefault="00711F7D">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068F66FE"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14:paraId="275BE0E9" w14:textId="77777777" w:rsidR="00711F7D" w:rsidRDefault="00711F7D">
                      <w:pPr>
                        <w:jc w:val="center"/>
                      </w:pPr>
                    </w:p>
                    <w:p w14:paraId="0AD01F18" w14:textId="77777777" w:rsidR="00711F7D" w:rsidRDefault="00711F7D">
                      <w:pPr>
                        <w:jc w:val="center"/>
                      </w:pPr>
                    </w:p>
                    <w:p w14:paraId="6D458407" w14:textId="77777777" w:rsidR="00711F7D" w:rsidRDefault="00711F7D">
                      <w:pPr>
                        <w:jc w:val="center"/>
                      </w:pPr>
                    </w:p>
                    <w:p w14:paraId="1EE6F61C" w14:textId="77777777" w:rsidR="00711F7D" w:rsidRDefault="00711F7D">
                      <w:pPr>
                        <w:jc w:val="center"/>
                      </w:pPr>
                    </w:p>
                    <w:p w14:paraId="1D7C4380" w14:textId="77777777" w:rsidR="00711F7D" w:rsidRDefault="00711F7D">
                      <w:pPr>
                        <w:jc w:val="center"/>
                      </w:pPr>
                    </w:p>
                    <w:p w14:paraId="4336493C" w14:textId="77777777" w:rsidR="00711F7D" w:rsidRDefault="00711F7D">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23"/>
    </w:p>
    <w:p w14:paraId="620EF5CA" w14:textId="77777777" w:rsidR="00D747DE" w:rsidRDefault="001A3EAD">
      <w:pPr>
        <w:spacing w:beforeLines="100" w:before="312" w:afterLines="100" w:after="312" w:line="360" w:lineRule="auto"/>
        <w:jc w:val="center"/>
        <w:rPr>
          <w:b/>
          <w:sz w:val="44"/>
          <w:szCs w:val="44"/>
        </w:rPr>
      </w:pPr>
      <w:r>
        <w:rPr>
          <w:b/>
          <w:sz w:val="44"/>
          <w:szCs w:val="44"/>
        </w:rPr>
        <w:t>法定代表人授权书</w:t>
      </w:r>
    </w:p>
    <w:p w14:paraId="72F842B0" w14:textId="77777777" w:rsidR="00D747DE" w:rsidRDefault="001A3EAD">
      <w:pPr>
        <w:spacing w:line="480" w:lineRule="auto"/>
        <w:ind w:left="-137" w:rightChars="-167" w:right="-351"/>
        <w:rPr>
          <w:sz w:val="28"/>
          <w:szCs w:val="28"/>
        </w:rPr>
      </w:pPr>
      <w:r>
        <w:rPr>
          <w:sz w:val="28"/>
          <w:szCs w:val="28"/>
        </w:rPr>
        <w:t>南通大学招投标管理办公室：</w:t>
      </w:r>
    </w:p>
    <w:p w14:paraId="392340E4" w14:textId="77777777"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14:paraId="187D347C" w14:textId="77777777"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14:paraId="165341BB" w14:textId="77777777"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14:paraId="130D5DC1" w14:textId="77777777"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14:paraId="02D27F26"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14:paraId="60647399"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14:paraId="08B3A787" w14:textId="77777777" w:rsidR="00D747DE" w:rsidRDefault="00D747DE">
      <w:pPr>
        <w:spacing w:line="360" w:lineRule="auto"/>
        <w:ind w:rightChars="-167" w:right="-351"/>
        <w:rPr>
          <w:sz w:val="28"/>
          <w:szCs w:val="28"/>
        </w:rPr>
      </w:pPr>
    </w:p>
    <w:p w14:paraId="6F2EA295" w14:textId="77777777"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6F84753" wp14:editId="1DD50E07">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01AD9D71" w14:textId="77777777" w:rsidR="00711F7D" w:rsidRDefault="00711F7D"/>
                          <w:p w14:paraId="7C7DA47B" w14:textId="77777777" w:rsidR="00711F7D" w:rsidRDefault="00711F7D"/>
                          <w:p w14:paraId="7B1BF7DF" w14:textId="77777777" w:rsidR="00711F7D" w:rsidRDefault="00711F7D"/>
                          <w:p w14:paraId="7B011A39" w14:textId="77777777" w:rsidR="00711F7D" w:rsidRDefault="00711F7D"/>
                          <w:p w14:paraId="7457F26B" w14:textId="77777777" w:rsidR="00711F7D" w:rsidRDefault="00711F7D">
                            <w:pPr>
                              <w:jc w:val="center"/>
                              <w:rPr>
                                <w:sz w:val="24"/>
                              </w:rPr>
                            </w:pPr>
                            <w:r>
                              <w:rPr>
                                <w:rFonts w:hint="eastAsia"/>
                                <w:sz w:val="24"/>
                              </w:rPr>
                              <w:t>被授权人身份证复印件粘贴处</w:t>
                            </w:r>
                          </w:p>
                          <w:p w14:paraId="6CFBDA7F" w14:textId="77777777" w:rsidR="00711F7D" w:rsidRDefault="00711F7D">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6F84753"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14:paraId="01AD9D71" w14:textId="77777777" w:rsidR="00711F7D" w:rsidRDefault="00711F7D"/>
                    <w:p w14:paraId="7C7DA47B" w14:textId="77777777" w:rsidR="00711F7D" w:rsidRDefault="00711F7D"/>
                    <w:p w14:paraId="7B1BF7DF" w14:textId="77777777" w:rsidR="00711F7D" w:rsidRDefault="00711F7D"/>
                    <w:p w14:paraId="7B011A39" w14:textId="77777777" w:rsidR="00711F7D" w:rsidRDefault="00711F7D"/>
                    <w:p w14:paraId="7457F26B" w14:textId="77777777" w:rsidR="00711F7D" w:rsidRDefault="00711F7D">
                      <w:pPr>
                        <w:jc w:val="center"/>
                        <w:rPr>
                          <w:sz w:val="24"/>
                        </w:rPr>
                      </w:pPr>
                      <w:r>
                        <w:rPr>
                          <w:rFonts w:hint="eastAsia"/>
                          <w:sz w:val="24"/>
                        </w:rPr>
                        <w:t>被授权人身份证复印件粘贴处</w:t>
                      </w:r>
                    </w:p>
                    <w:p w14:paraId="6CFBDA7F" w14:textId="77777777" w:rsidR="00711F7D" w:rsidRDefault="00711F7D">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1187D1FA" wp14:editId="228F1679">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A13A199" w14:textId="77777777" w:rsidR="00711F7D" w:rsidRDefault="00711F7D"/>
                          <w:p w14:paraId="3E2B5A3A" w14:textId="77777777" w:rsidR="00711F7D" w:rsidRDefault="00711F7D"/>
                          <w:p w14:paraId="20312F46" w14:textId="77777777" w:rsidR="00711F7D" w:rsidRDefault="00711F7D"/>
                          <w:p w14:paraId="19EF5FDB" w14:textId="77777777" w:rsidR="00711F7D" w:rsidRDefault="00711F7D"/>
                          <w:p w14:paraId="0F3D1CB8" w14:textId="77777777" w:rsidR="00711F7D" w:rsidRDefault="00711F7D">
                            <w:pPr>
                              <w:jc w:val="center"/>
                              <w:rPr>
                                <w:sz w:val="24"/>
                              </w:rPr>
                            </w:pPr>
                            <w:r>
                              <w:rPr>
                                <w:rFonts w:hint="eastAsia"/>
                                <w:sz w:val="24"/>
                              </w:rPr>
                              <w:t>被授权人身份证复印件粘贴处</w:t>
                            </w:r>
                          </w:p>
                          <w:p w14:paraId="36836F40" w14:textId="77777777" w:rsidR="00711F7D" w:rsidRDefault="00711F7D">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1187D1FA"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14:paraId="5A13A199" w14:textId="77777777" w:rsidR="00711F7D" w:rsidRDefault="00711F7D"/>
                    <w:p w14:paraId="3E2B5A3A" w14:textId="77777777" w:rsidR="00711F7D" w:rsidRDefault="00711F7D"/>
                    <w:p w14:paraId="20312F46" w14:textId="77777777" w:rsidR="00711F7D" w:rsidRDefault="00711F7D"/>
                    <w:p w14:paraId="19EF5FDB" w14:textId="77777777" w:rsidR="00711F7D" w:rsidRDefault="00711F7D"/>
                    <w:p w14:paraId="0F3D1CB8" w14:textId="77777777" w:rsidR="00711F7D" w:rsidRDefault="00711F7D">
                      <w:pPr>
                        <w:jc w:val="center"/>
                        <w:rPr>
                          <w:sz w:val="24"/>
                        </w:rPr>
                      </w:pPr>
                      <w:r>
                        <w:rPr>
                          <w:rFonts w:hint="eastAsia"/>
                          <w:sz w:val="24"/>
                        </w:rPr>
                        <w:t>被授权人身份证复印件粘贴处</w:t>
                      </w:r>
                    </w:p>
                    <w:p w14:paraId="36836F40" w14:textId="77777777" w:rsidR="00711F7D" w:rsidRDefault="00711F7D">
                      <w:pPr>
                        <w:jc w:val="center"/>
                      </w:pPr>
                      <w:r>
                        <w:rPr>
                          <w:rFonts w:hint="eastAsia"/>
                          <w:sz w:val="24"/>
                        </w:rPr>
                        <w:t>（正面）</w:t>
                      </w:r>
                    </w:p>
                  </w:txbxContent>
                </v:textbox>
              </v:shape>
            </w:pict>
          </mc:Fallback>
        </mc:AlternateContent>
      </w:r>
    </w:p>
    <w:p w14:paraId="6B202556" w14:textId="77777777" w:rsidR="00D747DE" w:rsidRDefault="00D747DE">
      <w:pPr>
        <w:spacing w:line="360" w:lineRule="auto"/>
        <w:ind w:rightChars="-167" w:right="-351"/>
        <w:rPr>
          <w:sz w:val="28"/>
          <w:szCs w:val="28"/>
        </w:rPr>
      </w:pPr>
    </w:p>
    <w:p w14:paraId="4B455425" w14:textId="77777777" w:rsidR="00D747DE" w:rsidRDefault="00D747DE">
      <w:pPr>
        <w:spacing w:line="360" w:lineRule="auto"/>
        <w:ind w:rightChars="-167" w:right="-351"/>
        <w:rPr>
          <w:sz w:val="28"/>
          <w:szCs w:val="28"/>
        </w:rPr>
      </w:pPr>
    </w:p>
    <w:p w14:paraId="3DB9EBAE" w14:textId="77777777"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14:paraId="20933CB1" w14:textId="77777777" w:rsidR="00D747DE" w:rsidRDefault="001A3EAD">
      <w:pPr>
        <w:widowControl/>
        <w:jc w:val="left"/>
        <w:rPr>
          <w:b/>
          <w:spacing w:val="4"/>
          <w:sz w:val="44"/>
          <w:szCs w:val="44"/>
        </w:rPr>
      </w:pPr>
      <w:r>
        <w:rPr>
          <w:b/>
          <w:spacing w:val="4"/>
          <w:sz w:val="44"/>
          <w:szCs w:val="44"/>
        </w:rPr>
        <w:br w:type="page"/>
      </w:r>
    </w:p>
    <w:p w14:paraId="4B8C1AE8" w14:textId="77777777" w:rsidR="00D747DE" w:rsidRDefault="001A3EAD">
      <w:pPr>
        <w:pStyle w:val="2"/>
        <w:spacing w:before="0" w:beforeAutospacing="0" w:after="0" w:afterAutospacing="0"/>
        <w:rPr>
          <w:rFonts w:ascii="Times New Roman" w:hAnsi="Times New Roman"/>
          <w:b w:val="0"/>
          <w:sz w:val="24"/>
          <w:szCs w:val="24"/>
        </w:rPr>
      </w:pPr>
      <w:bookmarkStart w:id="24" w:name="_Toc42777890"/>
      <w:bookmarkStart w:id="25" w:name="_Toc90543543"/>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24"/>
      <w:bookmarkEnd w:id="25"/>
    </w:p>
    <w:p w14:paraId="58F1107E" w14:textId="77777777" w:rsidR="00D747DE" w:rsidRDefault="00D747DE">
      <w:pPr>
        <w:jc w:val="center"/>
        <w:rPr>
          <w:b/>
          <w:color w:val="000000" w:themeColor="text1"/>
          <w:sz w:val="44"/>
          <w:szCs w:val="44"/>
        </w:rPr>
      </w:pPr>
    </w:p>
    <w:p w14:paraId="3312A64A" w14:textId="77777777"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14:paraId="572325ED" w14:textId="77777777">
        <w:trPr>
          <w:trHeight w:val="1400"/>
        </w:trPr>
        <w:tc>
          <w:tcPr>
            <w:tcW w:w="1668" w:type="dxa"/>
            <w:shd w:val="clear" w:color="auto" w:fill="auto"/>
            <w:vAlign w:val="center"/>
          </w:tcPr>
          <w:p w14:paraId="6D8229AA" w14:textId="77777777"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14:paraId="35855538" w14:textId="77777777" w:rsidR="00D747DE" w:rsidRDefault="00D747DE">
            <w:pPr>
              <w:jc w:val="center"/>
              <w:rPr>
                <w:sz w:val="28"/>
                <w:szCs w:val="28"/>
              </w:rPr>
            </w:pPr>
          </w:p>
        </w:tc>
      </w:tr>
      <w:tr w:rsidR="00D747DE" w14:paraId="279A21F1" w14:textId="77777777">
        <w:trPr>
          <w:trHeight w:val="1405"/>
        </w:trPr>
        <w:tc>
          <w:tcPr>
            <w:tcW w:w="1668" w:type="dxa"/>
            <w:shd w:val="clear" w:color="auto" w:fill="auto"/>
            <w:vAlign w:val="center"/>
          </w:tcPr>
          <w:p w14:paraId="7A72D41A" w14:textId="77777777"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14:paraId="223FF5F0" w14:textId="77777777" w:rsidR="00D747DE" w:rsidRDefault="001A3EAD">
            <w:pPr>
              <w:jc w:val="left"/>
              <w:rPr>
                <w:sz w:val="28"/>
                <w:szCs w:val="28"/>
              </w:rPr>
            </w:pPr>
            <w:r>
              <w:rPr>
                <w:rFonts w:hint="eastAsia"/>
                <w:sz w:val="28"/>
                <w:szCs w:val="28"/>
              </w:rPr>
              <w:t>（小写）</w:t>
            </w:r>
          </w:p>
          <w:p w14:paraId="0ACAC1D8" w14:textId="77777777" w:rsidR="00D747DE" w:rsidRDefault="00D747DE">
            <w:pPr>
              <w:jc w:val="left"/>
              <w:rPr>
                <w:sz w:val="28"/>
                <w:szCs w:val="28"/>
              </w:rPr>
            </w:pPr>
          </w:p>
        </w:tc>
        <w:tc>
          <w:tcPr>
            <w:tcW w:w="4728" w:type="dxa"/>
            <w:shd w:val="clear" w:color="auto" w:fill="auto"/>
            <w:vAlign w:val="center"/>
          </w:tcPr>
          <w:p w14:paraId="1F7B4427" w14:textId="77777777" w:rsidR="00D747DE" w:rsidRDefault="001A3EAD">
            <w:pPr>
              <w:jc w:val="left"/>
              <w:rPr>
                <w:sz w:val="28"/>
                <w:szCs w:val="28"/>
              </w:rPr>
            </w:pPr>
            <w:r>
              <w:rPr>
                <w:rFonts w:hint="eastAsia"/>
                <w:sz w:val="28"/>
                <w:szCs w:val="28"/>
              </w:rPr>
              <w:t>（大写）</w:t>
            </w:r>
          </w:p>
          <w:p w14:paraId="56F246FC" w14:textId="77777777"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14:paraId="20A9A998" w14:textId="77777777">
        <w:trPr>
          <w:trHeight w:val="4232"/>
        </w:trPr>
        <w:tc>
          <w:tcPr>
            <w:tcW w:w="1668" w:type="dxa"/>
            <w:shd w:val="clear" w:color="auto" w:fill="auto"/>
            <w:vAlign w:val="center"/>
          </w:tcPr>
          <w:p w14:paraId="5F14DFB5" w14:textId="77777777" w:rsidR="00D747DE" w:rsidRDefault="001A3EAD">
            <w:pPr>
              <w:jc w:val="center"/>
              <w:rPr>
                <w:sz w:val="28"/>
                <w:szCs w:val="28"/>
              </w:rPr>
            </w:pPr>
            <w:r>
              <w:rPr>
                <w:rFonts w:hint="eastAsia"/>
                <w:sz w:val="28"/>
                <w:szCs w:val="28"/>
              </w:rPr>
              <w:t>其他</w:t>
            </w:r>
          </w:p>
          <w:p w14:paraId="3ED715B2" w14:textId="77777777"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14:paraId="5C681991" w14:textId="77777777" w:rsidR="00D747DE" w:rsidRDefault="00D747DE">
            <w:pPr>
              <w:jc w:val="center"/>
              <w:rPr>
                <w:sz w:val="28"/>
                <w:szCs w:val="28"/>
              </w:rPr>
            </w:pPr>
          </w:p>
        </w:tc>
      </w:tr>
      <w:tr w:rsidR="00D747DE" w14:paraId="7104FB61" w14:textId="77777777">
        <w:trPr>
          <w:trHeight w:val="300"/>
        </w:trPr>
        <w:tc>
          <w:tcPr>
            <w:tcW w:w="1668" w:type="dxa"/>
            <w:shd w:val="clear" w:color="auto" w:fill="auto"/>
            <w:vAlign w:val="center"/>
          </w:tcPr>
          <w:p w14:paraId="27DBDE7F" w14:textId="77777777"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14:paraId="38F38368" w14:textId="77777777" w:rsidR="00D747DE" w:rsidRDefault="00D747DE">
            <w:pPr>
              <w:jc w:val="center"/>
              <w:rPr>
                <w:sz w:val="28"/>
                <w:szCs w:val="28"/>
              </w:rPr>
            </w:pPr>
          </w:p>
        </w:tc>
      </w:tr>
      <w:tr w:rsidR="00D747DE" w14:paraId="143A7E29" w14:textId="77777777">
        <w:trPr>
          <w:trHeight w:val="330"/>
        </w:trPr>
        <w:tc>
          <w:tcPr>
            <w:tcW w:w="1668" w:type="dxa"/>
            <w:tcBorders>
              <w:bottom w:val="dashSmallGap" w:sz="12" w:space="0" w:color="auto"/>
            </w:tcBorders>
            <w:shd w:val="clear" w:color="auto" w:fill="auto"/>
            <w:vAlign w:val="center"/>
          </w:tcPr>
          <w:p w14:paraId="672CA6D5" w14:textId="77777777"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14:paraId="3709171D" w14:textId="77777777"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14:paraId="72C8964A" w14:textId="77777777" w:rsidR="00D747DE" w:rsidRDefault="00D747DE">
            <w:pPr>
              <w:jc w:val="center"/>
              <w:rPr>
                <w:sz w:val="28"/>
                <w:szCs w:val="28"/>
              </w:rPr>
            </w:pPr>
          </w:p>
        </w:tc>
      </w:tr>
      <w:tr w:rsidR="00D747DE" w14:paraId="65FBE0DF" w14:textId="77777777">
        <w:trPr>
          <w:trHeight w:val="525"/>
        </w:trPr>
        <w:tc>
          <w:tcPr>
            <w:tcW w:w="1668" w:type="dxa"/>
            <w:tcBorders>
              <w:top w:val="dashSmallGap" w:sz="12" w:space="0" w:color="auto"/>
            </w:tcBorders>
            <w:shd w:val="clear" w:color="auto" w:fill="auto"/>
            <w:vAlign w:val="center"/>
          </w:tcPr>
          <w:p w14:paraId="2306A651" w14:textId="77777777"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14:paraId="51272679" w14:textId="77777777" w:rsidR="00D747DE" w:rsidRDefault="00D747DE">
            <w:pPr>
              <w:jc w:val="center"/>
            </w:pPr>
          </w:p>
        </w:tc>
      </w:tr>
      <w:tr w:rsidR="00D747DE" w14:paraId="6A183FE5" w14:textId="77777777">
        <w:trPr>
          <w:trHeight w:val="1335"/>
        </w:trPr>
        <w:tc>
          <w:tcPr>
            <w:tcW w:w="1668" w:type="dxa"/>
            <w:shd w:val="clear" w:color="auto" w:fill="auto"/>
            <w:vAlign w:val="center"/>
          </w:tcPr>
          <w:p w14:paraId="0AEEC0F4" w14:textId="77777777"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14:paraId="046D0060" w14:textId="77777777"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14:paraId="64B40B09" w14:textId="77777777" w:rsidR="00D747DE" w:rsidRDefault="00D747DE">
            <w:pPr>
              <w:jc w:val="center"/>
            </w:pPr>
          </w:p>
        </w:tc>
      </w:tr>
    </w:tbl>
    <w:p w14:paraId="3F58160C" w14:textId="77777777"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14:paraId="3152ACBE" w14:textId="77777777" w:rsidR="00D747DE" w:rsidRDefault="001A3EAD">
      <w:pPr>
        <w:widowControl/>
        <w:jc w:val="left"/>
        <w:rPr>
          <w:szCs w:val="21"/>
        </w:rPr>
      </w:pPr>
      <w:r>
        <w:rPr>
          <w:szCs w:val="21"/>
        </w:rPr>
        <w:br w:type="page"/>
      </w:r>
    </w:p>
    <w:p w14:paraId="4BB9BB75" w14:textId="77777777" w:rsidR="00D747DE" w:rsidRDefault="001A3EAD">
      <w:pPr>
        <w:pStyle w:val="2"/>
        <w:spacing w:before="0" w:beforeAutospacing="0" w:after="0" w:afterAutospacing="0"/>
        <w:rPr>
          <w:rFonts w:ascii="Times New Roman" w:hAnsi="Times New Roman"/>
          <w:b w:val="0"/>
          <w:sz w:val="24"/>
          <w:szCs w:val="24"/>
        </w:rPr>
      </w:pPr>
      <w:bookmarkStart w:id="26" w:name="_Toc90543544"/>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6"/>
    </w:p>
    <w:p w14:paraId="2F594774" w14:textId="77777777" w:rsidR="00D747DE" w:rsidRDefault="00D747DE">
      <w:pPr>
        <w:spacing w:beforeLines="100" w:before="312" w:afterLines="150" w:after="468"/>
        <w:jc w:val="center"/>
        <w:rPr>
          <w:b/>
          <w:color w:val="000000" w:themeColor="text1"/>
          <w:sz w:val="24"/>
        </w:rPr>
      </w:pPr>
    </w:p>
    <w:p w14:paraId="0F16FFB7" w14:textId="77777777"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14:paraId="005CC967" w14:textId="77777777"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14:paraId="02A7378F" w14:textId="77777777"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14:paraId="640B12D5" w14:textId="77777777"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14:paraId="17DE7233" w14:textId="77777777"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14:paraId="4BCFD99B" w14:textId="77777777"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14:paraId="7FDBE94B" w14:textId="77777777"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14:paraId="3291E838" w14:textId="77777777"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14:paraId="22867D7E" w14:textId="77777777" w:rsidR="00D747DE" w:rsidRDefault="00D747DE">
      <w:pPr>
        <w:widowControl/>
        <w:snapToGrid w:val="0"/>
        <w:spacing w:line="400" w:lineRule="exact"/>
        <w:ind w:firstLineChars="1200" w:firstLine="2880"/>
        <w:jc w:val="left"/>
        <w:rPr>
          <w:rFonts w:cs="宋体"/>
          <w:color w:val="000000" w:themeColor="text1"/>
          <w:kern w:val="0"/>
          <w:sz w:val="24"/>
        </w:rPr>
      </w:pPr>
    </w:p>
    <w:p w14:paraId="1C8919C0" w14:textId="77777777"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14:paraId="52AD9F75" w14:textId="77777777"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14:paraId="69CB3AFF" w14:textId="77777777"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14:paraId="34A32D44" w14:textId="77777777"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14:paraId="730C615E" w14:textId="77777777"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14:paraId="3D0040EB" w14:textId="77777777"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14:paraId="4DC75541" w14:textId="77777777" w:rsidR="00D747DE" w:rsidRDefault="00D747DE">
      <w:pPr>
        <w:widowControl/>
        <w:snapToGrid w:val="0"/>
        <w:spacing w:line="400" w:lineRule="exact"/>
        <w:ind w:firstLineChars="1250" w:firstLine="3000"/>
        <w:jc w:val="left"/>
        <w:rPr>
          <w:rFonts w:cs="宋体"/>
          <w:color w:val="000000" w:themeColor="text1"/>
          <w:kern w:val="0"/>
          <w:sz w:val="24"/>
        </w:rPr>
      </w:pPr>
    </w:p>
    <w:p w14:paraId="731E8F4D" w14:textId="77777777"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14:paraId="766C845D" w14:textId="77777777"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14:paraId="3C1EECAE" w14:textId="77777777"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3"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14:paraId="096AA3A9" w14:textId="77777777" w:rsidR="000653D4" w:rsidRDefault="000653D4" w:rsidP="000653D4">
      <w:pPr>
        <w:pStyle w:val="a0"/>
      </w:pPr>
      <w:r>
        <w:br w:type="page"/>
      </w:r>
    </w:p>
    <w:p w14:paraId="5B1532B4" w14:textId="77777777" w:rsidR="000653D4" w:rsidRPr="007B3527" w:rsidRDefault="000653D4" w:rsidP="000653D4">
      <w:pPr>
        <w:pStyle w:val="2"/>
        <w:rPr>
          <w:b w:val="0"/>
          <w:color w:val="000000" w:themeColor="text1"/>
          <w:sz w:val="21"/>
          <w:szCs w:val="21"/>
        </w:rPr>
      </w:pPr>
      <w:bookmarkStart w:id="27" w:name="_Toc49847305"/>
      <w:bookmarkStart w:id="28" w:name="_Toc50642504"/>
      <w:bookmarkStart w:id="29" w:name="_Toc50645818"/>
      <w:bookmarkStart w:id="30" w:name="_Toc51598428"/>
      <w:bookmarkStart w:id="31" w:name="_Toc52798261"/>
      <w:bookmarkStart w:id="32" w:name="_Toc53153323"/>
      <w:bookmarkStart w:id="33" w:name="_Toc90543545"/>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7"/>
      <w:bookmarkEnd w:id="28"/>
      <w:bookmarkEnd w:id="29"/>
      <w:bookmarkEnd w:id="30"/>
      <w:bookmarkEnd w:id="31"/>
      <w:bookmarkEnd w:id="32"/>
      <w:bookmarkEnd w:id="33"/>
    </w:p>
    <w:p w14:paraId="574718F4" w14:textId="77777777" w:rsidR="000653D4" w:rsidRPr="007B3527" w:rsidRDefault="000653D4" w:rsidP="000653D4">
      <w:pPr>
        <w:pStyle w:val="Default"/>
        <w:rPr>
          <w:b/>
          <w:color w:val="000000" w:themeColor="text1"/>
          <w:sz w:val="30"/>
          <w:szCs w:val="30"/>
        </w:rPr>
      </w:pPr>
    </w:p>
    <w:p w14:paraId="5D952241" w14:textId="77777777" w:rsidR="000653D4" w:rsidRPr="007B3527" w:rsidRDefault="000653D4" w:rsidP="000653D4">
      <w:pPr>
        <w:pStyle w:val="Default"/>
        <w:rPr>
          <w:b/>
          <w:color w:val="000000" w:themeColor="text1"/>
          <w:sz w:val="30"/>
          <w:szCs w:val="30"/>
        </w:rPr>
      </w:pPr>
    </w:p>
    <w:p w14:paraId="3D4FFABE" w14:textId="77777777"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14:paraId="405330C7" w14:textId="77777777" w:rsidR="000653D4" w:rsidRPr="007B3527" w:rsidRDefault="000653D4" w:rsidP="000653D4">
      <w:pPr>
        <w:pStyle w:val="Default"/>
        <w:rPr>
          <w:b/>
          <w:color w:val="000000" w:themeColor="text1"/>
          <w:sz w:val="30"/>
          <w:szCs w:val="30"/>
        </w:rPr>
      </w:pPr>
    </w:p>
    <w:p w14:paraId="52830F65" w14:textId="77777777"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14:paraId="08F26C0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14:paraId="57266C28"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14:paraId="781015CA" w14:textId="77777777" w:rsidR="000653D4" w:rsidRPr="007B3527" w:rsidRDefault="000653D4" w:rsidP="000653D4">
      <w:pPr>
        <w:pStyle w:val="Default"/>
        <w:ind w:firstLine="540"/>
        <w:rPr>
          <w:color w:val="000000" w:themeColor="text1"/>
          <w:sz w:val="28"/>
          <w:szCs w:val="28"/>
        </w:rPr>
      </w:pPr>
    </w:p>
    <w:p w14:paraId="1C20EFBB" w14:textId="77777777" w:rsidR="000653D4" w:rsidRPr="007B3527" w:rsidRDefault="000653D4" w:rsidP="000653D4">
      <w:pPr>
        <w:pStyle w:val="Default"/>
        <w:ind w:firstLine="540"/>
        <w:rPr>
          <w:color w:val="000000" w:themeColor="text1"/>
          <w:sz w:val="28"/>
          <w:szCs w:val="28"/>
        </w:rPr>
      </w:pPr>
    </w:p>
    <w:p w14:paraId="36998A76"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14:paraId="3B61AD2E"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14:paraId="2D3D8F29" w14:textId="77777777" w:rsidR="000653D4" w:rsidRPr="007B3527" w:rsidRDefault="000653D4" w:rsidP="000653D4">
      <w:pPr>
        <w:pStyle w:val="Default"/>
        <w:ind w:firstLine="540"/>
        <w:rPr>
          <w:color w:val="000000" w:themeColor="text1"/>
          <w:sz w:val="28"/>
          <w:szCs w:val="28"/>
        </w:rPr>
      </w:pPr>
    </w:p>
    <w:p w14:paraId="2DA9DC61" w14:textId="77777777" w:rsidR="000653D4" w:rsidRPr="007B3527" w:rsidRDefault="000653D4" w:rsidP="000653D4">
      <w:pPr>
        <w:pStyle w:val="Default"/>
        <w:ind w:firstLine="540"/>
        <w:rPr>
          <w:color w:val="000000" w:themeColor="text1"/>
          <w:sz w:val="28"/>
          <w:szCs w:val="28"/>
        </w:rPr>
      </w:pPr>
    </w:p>
    <w:p w14:paraId="68784FD3" w14:textId="77777777" w:rsidR="000653D4" w:rsidRPr="007B3527" w:rsidRDefault="000653D4" w:rsidP="000653D4">
      <w:pPr>
        <w:pStyle w:val="Default"/>
        <w:ind w:firstLine="540"/>
        <w:rPr>
          <w:color w:val="000000" w:themeColor="text1"/>
          <w:sz w:val="28"/>
          <w:szCs w:val="28"/>
        </w:rPr>
      </w:pPr>
    </w:p>
    <w:p w14:paraId="6A9B42A4" w14:textId="77777777" w:rsidR="000653D4" w:rsidRPr="007B3527" w:rsidRDefault="000653D4" w:rsidP="000653D4">
      <w:pPr>
        <w:pStyle w:val="Default"/>
        <w:ind w:firstLine="540"/>
        <w:rPr>
          <w:color w:val="000000" w:themeColor="text1"/>
          <w:sz w:val="28"/>
          <w:szCs w:val="28"/>
        </w:rPr>
      </w:pPr>
    </w:p>
    <w:p w14:paraId="61588A7B" w14:textId="77777777" w:rsidR="000653D4" w:rsidRPr="007B3527" w:rsidRDefault="000653D4" w:rsidP="000653D4">
      <w:pPr>
        <w:pStyle w:val="Default"/>
        <w:ind w:firstLine="540"/>
        <w:rPr>
          <w:color w:val="000000" w:themeColor="text1"/>
          <w:sz w:val="28"/>
          <w:szCs w:val="28"/>
        </w:rPr>
      </w:pPr>
    </w:p>
    <w:p w14:paraId="1CC58905" w14:textId="77777777" w:rsidR="000653D4" w:rsidRPr="007B3527" w:rsidRDefault="000653D4" w:rsidP="000653D4">
      <w:pPr>
        <w:pStyle w:val="Default"/>
        <w:ind w:firstLine="540"/>
        <w:rPr>
          <w:color w:val="000000" w:themeColor="text1"/>
          <w:sz w:val="28"/>
          <w:szCs w:val="28"/>
        </w:rPr>
      </w:pPr>
    </w:p>
    <w:p w14:paraId="612653B7" w14:textId="77777777" w:rsidR="000653D4" w:rsidRPr="007B3527" w:rsidRDefault="000653D4" w:rsidP="000653D4">
      <w:pPr>
        <w:pStyle w:val="Default"/>
        <w:ind w:firstLine="540"/>
        <w:rPr>
          <w:color w:val="000000" w:themeColor="text1"/>
          <w:sz w:val="28"/>
          <w:szCs w:val="28"/>
        </w:rPr>
      </w:pPr>
    </w:p>
    <w:p w14:paraId="16667796" w14:textId="77777777" w:rsidR="000653D4" w:rsidRPr="007B3527" w:rsidRDefault="000653D4" w:rsidP="000653D4">
      <w:pPr>
        <w:pStyle w:val="Default"/>
        <w:rPr>
          <w:color w:val="000000" w:themeColor="text1"/>
          <w:sz w:val="28"/>
          <w:szCs w:val="28"/>
        </w:rPr>
      </w:pPr>
    </w:p>
    <w:p w14:paraId="740682BE" w14:textId="77777777" w:rsidR="000653D4" w:rsidRPr="007B3527" w:rsidRDefault="000653D4" w:rsidP="000653D4">
      <w:pPr>
        <w:pStyle w:val="2"/>
        <w:rPr>
          <w:b w:val="0"/>
          <w:color w:val="000000" w:themeColor="text1"/>
          <w:sz w:val="21"/>
          <w:szCs w:val="21"/>
        </w:rPr>
      </w:pPr>
      <w:bookmarkStart w:id="34" w:name="_Toc49847306"/>
      <w:bookmarkStart w:id="35" w:name="_Toc50642505"/>
      <w:bookmarkStart w:id="36" w:name="_Toc50645819"/>
      <w:bookmarkStart w:id="37" w:name="_Toc51598429"/>
      <w:bookmarkStart w:id="38" w:name="_Toc52798262"/>
      <w:bookmarkStart w:id="39" w:name="_Toc53153324"/>
      <w:bookmarkStart w:id="40" w:name="_Toc9054354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34"/>
      <w:bookmarkEnd w:id="35"/>
      <w:bookmarkEnd w:id="36"/>
      <w:bookmarkEnd w:id="37"/>
      <w:bookmarkEnd w:id="38"/>
      <w:bookmarkEnd w:id="39"/>
      <w:bookmarkEnd w:id="40"/>
    </w:p>
    <w:p w14:paraId="38D29747" w14:textId="77777777" w:rsidR="000653D4" w:rsidRPr="007B3527" w:rsidRDefault="000653D4" w:rsidP="000653D4">
      <w:pPr>
        <w:pStyle w:val="Default"/>
        <w:jc w:val="center"/>
        <w:rPr>
          <w:b/>
          <w:color w:val="000000" w:themeColor="text1"/>
          <w:sz w:val="44"/>
          <w:szCs w:val="44"/>
        </w:rPr>
      </w:pPr>
    </w:p>
    <w:p w14:paraId="02025A22" w14:textId="77777777"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14:paraId="2F488DF0" w14:textId="77777777"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14:paraId="0D7A03E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14:paraId="1CF3E1D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532B24A2" w14:textId="77777777" w:rsidR="000653D4" w:rsidRPr="007B3527" w:rsidRDefault="000653D4" w:rsidP="000653D4">
      <w:pPr>
        <w:pStyle w:val="Default"/>
        <w:ind w:firstLine="540"/>
        <w:rPr>
          <w:color w:val="000000" w:themeColor="text1"/>
          <w:sz w:val="28"/>
          <w:szCs w:val="28"/>
        </w:rPr>
      </w:pPr>
    </w:p>
    <w:p w14:paraId="3929318B" w14:textId="77777777" w:rsidR="000653D4" w:rsidRPr="007B3527" w:rsidRDefault="000653D4" w:rsidP="000653D4">
      <w:pPr>
        <w:pStyle w:val="Default"/>
        <w:ind w:firstLine="540"/>
        <w:rPr>
          <w:color w:val="000000" w:themeColor="text1"/>
          <w:sz w:val="28"/>
          <w:szCs w:val="28"/>
        </w:rPr>
      </w:pPr>
    </w:p>
    <w:p w14:paraId="7C5E8167" w14:textId="77777777"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14:paraId="50973970"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14:paraId="5483629D" w14:textId="77777777" w:rsidR="000653D4" w:rsidRPr="007B3527" w:rsidRDefault="000653D4" w:rsidP="000653D4">
      <w:pPr>
        <w:pStyle w:val="Default"/>
        <w:ind w:firstLine="540"/>
        <w:rPr>
          <w:color w:val="000000" w:themeColor="text1"/>
          <w:sz w:val="28"/>
          <w:szCs w:val="28"/>
        </w:rPr>
      </w:pPr>
    </w:p>
    <w:p w14:paraId="4F6B1493" w14:textId="77777777" w:rsidR="000653D4" w:rsidRPr="007B3527" w:rsidRDefault="000653D4" w:rsidP="000653D4">
      <w:pPr>
        <w:pStyle w:val="Default"/>
        <w:ind w:firstLine="540"/>
        <w:rPr>
          <w:color w:val="000000" w:themeColor="text1"/>
          <w:sz w:val="28"/>
          <w:szCs w:val="28"/>
        </w:rPr>
      </w:pPr>
    </w:p>
    <w:p w14:paraId="5A0128B0"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14:paraId="7982C73E" w14:textId="77777777" w:rsidR="000653D4" w:rsidRPr="007B3527" w:rsidRDefault="000653D4" w:rsidP="000653D4">
      <w:pPr>
        <w:widowControl/>
        <w:jc w:val="left"/>
        <w:rPr>
          <w:color w:val="000000" w:themeColor="text1"/>
          <w:sz w:val="28"/>
          <w:szCs w:val="28"/>
        </w:rPr>
      </w:pPr>
    </w:p>
    <w:p w14:paraId="29229787" w14:textId="77777777"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43279" w14:textId="77777777" w:rsidR="00441A98" w:rsidRDefault="00441A98">
      <w:r>
        <w:separator/>
      </w:r>
    </w:p>
  </w:endnote>
  <w:endnote w:type="continuationSeparator" w:id="0">
    <w:p w14:paraId="321CCB6A" w14:textId="77777777" w:rsidR="00441A98" w:rsidRDefault="0044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0DF7D" w14:textId="77777777" w:rsidR="00711F7D" w:rsidRDefault="00711F7D">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14:paraId="5CFA8A16" w14:textId="77777777" w:rsidR="00711F7D" w:rsidRDefault="00711F7D">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129CA" w14:textId="77777777" w:rsidR="00711F7D" w:rsidRDefault="00711F7D">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14:paraId="7B6CFE86" w14:textId="77777777" w:rsidR="00711F7D" w:rsidRDefault="00711F7D">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A8316" w14:textId="77777777" w:rsidR="00711F7D" w:rsidRDefault="00711F7D">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C34F7B" w14:textId="77777777" w:rsidR="00441A98" w:rsidRDefault="00441A98">
      <w:r>
        <w:separator/>
      </w:r>
    </w:p>
  </w:footnote>
  <w:footnote w:type="continuationSeparator" w:id="0">
    <w:p w14:paraId="3A214414" w14:textId="77777777" w:rsidR="00441A98" w:rsidRDefault="00441A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D232A"/>
    <w:multiLevelType w:val="hybridMultilevel"/>
    <w:tmpl w:val="6C709DB8"/>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101113F"/>
    <w:multiLevelType w:val="hybridMultilevel"/>
    <w:tmpl w:val="9BBC057A"/>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23233FCF"/>
    <w:multiLevelType w:val="multilevel"/>
    <w:tmpl w:val="23233FCF"/>
    <w:lvl w:ilvl="0">
      <w:start w:val="3"/>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840" w:hanging="4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abstractNum w:abstractNumId="4"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37A48AB"/>
    <w:multiLevelType w:val="singleLevel"/>
    <w:tmpl w:val="337A48AB"/>
    <w:lvl w:ilvl="0">
      <w:start w:val="2"/>
      <w:numFmt w:val="decimal"/>
      <w:suff w:val="nothing"/>
      <w:lvlText w:val="%1、"/>
      <w:lvlJc w:val="left"/>
    </w:lvl>
  </w:abstractNum>
  <w:abstractNum w:abstractNumId="6" w15:restartNumberingAfterBreak="0">
    <w:nsid w:val="366F0024"/>
    <w:multiLevelType w:val="hybridMultilevel"/>
    <w:tmpl w:val="70CA5A8A"/>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6B50EFC"/>
    <w:multiLevelType w:val="hybridMultilevel"/>
    <w:tmpl w:val="D4CC4C66"/>
    <w:lvl w:ilvl="0" w:tplc="8B3057FC">
      <w:start w:val="1"/>
      <w:numFmt w:val="decimal"/>
      <w:lvlText w:val="%1、"/>
      <w:lvlJc w:val="left"/>
      <w:pPr>
        <w:ind w:left="360" w:hanging="360"/>
      </w:pPr>
      <w:rPr>
        <w:rFonts w:cs="Times New Roman"/>
        <w:b/>
        <w:sz w:val="21"/>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8" w15:restartNumberingAfterBreak="0">
    <w:nsid w:val="3BD81C4A"/>
    <w:multiLevelType w:val="hybridMultilevel"/>
    <w:tmpl w:val="F7D2E7D4"/>
    <w:lvl w:ilvl="0" w:tplc="04090019">
      <w:start w:val="1"/>
      <w:numFmt w:val="lowerLetter"/>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5EC33B79"/>
    <w:multiLevelType w:val="hybridMultilevel"/>
    <w:tmpl w:val="3078B094"/>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64D17336"/>
    <w:multiLevelType w:val="hybridMultilevel"/>
    <w:tmpl w:val="6C268B1C"/>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num>
  <w:num w:numId="2">
    <w:abstractNumId w:val="2"/>
  </w:num>
  <w:num w:numId="3">
    <w:abstractNumId w:val="4"/>
  </w:num>
  <w:num w:numId="4">
    <w:abstractNumId w:val="7"/>
  </w:num>
  <w:num w:numId="5">
    <w:abstractNumId w:val="7"/>
  </w:num>
  <w:num w:numId="6">
    <w:abstractNumId w:val="11"/>
  </w:num>
  <w:num w:numId="7">
    <w:abstractNumId w:val="9"/>
  </w:num>
  <w:num w:numId="8">
    <w:abstractNumId w:val="6"/>
  </w:num>
  <w:num w:numId="9">
    <w:abstractNumId w:val="0"/>
  </w:num>
  <w:num w:numId="10">
    <w:abstractNumId w:val="1"/>
  </w:num>
  <w:num w:numId="11">
    <w:abstractNumId w:val="8"/>
  </w:num>
  <w:num w:numId="12">
    <w:abstractNumId w:val="5"/>
  </w:num>
  <w:num w:numId="13">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51A6"/>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1F66"/>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5D4A"/>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B1B"/>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3EFF"/>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668"/>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E5338"/>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250B"/>
    <w:rsid w:val="0043501F"/>
    <w:rsid w:val="00440341"/>
    <w:rsid w:val="00441A98"/>
    <w:rsid w:val="00443318"/>
    <w:rsid w:val="00443706"/>
    <w:rsid w:val="004469D3"/>
    <w:rsid w:val="004522B5"/>
    <w:rsid w:val="00455065"/>
    <w:rsid w:val="00455B0B"/>
    <w:rsid w:val="00457592"/>
    <w:rsid w:val="00463C05"/>
    <w:rsid w:val="004659AA"/>
    <w:rsid w:val="00470720"/>
    <w:rsid w:val="00470B60"/>
    <w:rsid w:val="00471430"/>
    <w:rsid w:val="0047189E"/>
    <w:rsid w:val="00471A36"/>
    <w:rsid w:val="00473A4E"/>
    <w:rsid w:val="00474245"/>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14961"/>
    <w:rsid w:val="00520404"/>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1D04"/>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6F7"/>
    <w:rsid w:val="00681A22"/>
    <w:rsid w:val="00685961"/>
    <w:rsid w:val="00690A12"/>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38F9"/>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601BD"/>
    <w:rsid w:val="007622E3"/>
    <w:rsid w:val="0076316B"/>
    <w:rsid w:val="00764C4D"/>
    <w:rsid w:val="00765F40"/>
    <w:rsid w:val="007701D7"/>
    <w:rsid w:val="00773BD4"/>
    <w:rsid w:val="00773E47"/>
    <w:rsid w:val="007741D0"/>
    <w:rsid w:val="00774E59"/>
    <w:rsid w:val="00775DEB"/>
    <w:rsid w:val="00777489"/>
    <w:rsid w:val="007801B1"/>
    <w:rsid w:val="007810CE"/>
    <w:rsid w:val="007834A5"/>
    <w:rsid w:val="00784936"/>
    <w:rsid w:val="00784CEF"/>
    <w:rsid w:val="00785C16"/>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DEE"/>
    <w:rsid w:val="008330D3"/>
    <w:rsid w:val="008343E7"/>
    <w:rsid w:val="00834CF5"/>
    <w:rsid w:val="008359E0"/>
    <w:rsid w:val="008377CF"/>
    <w:rsid w:val="00840A00"/>
    <w:rsid w:val="00843314"/>
    <w:rsid w:val="0084349B"/>
    <w:rsid w:val="00844BA1"/>
    <w:rsid w:val="00845B57"/>
    <w:rsid w:val="00845DD5"/>
    <w:rsid w:val="00846A51"/>
    <w:rsid w:val="00846B43"/>
    <w:rsid w:val="008472E6"/>
    <w:rsid w:val="00847519"/>
    <w:rsid w:val="008527A7"/>
    <w:rsid w:val="00853475"/>
    <w:rsid w:val="00854328"/>
    <w:rsid w:val="00860859"/>
    <w:rsid w:val="00864234"/>
    <w:rsid w:val="008643E0"/>
    <w:rsid w:val="008649D3"/>
    <w:rsid w:val="00865C24"/>
    <w:rsid w:val="0086729B"/>
    <w:rsid w:val="00867A62"/>
    <w:rsid w:val="00867D00"/>
    <w:rsid w:val="00872C08"/>
    <w:rsid w:val="00876117"/>
    <w:rsid w:val="00880D8B"/>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A5DD6"/>
    <w:rsid w:val="008A6FDC"/>
    <w:rsid w:val="008B2082"/>
    <w:rsid w:val="008B26B9"/>
    <w:rsid w:val="008B455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66F4"/>
    <w:rsid w:val="008F7BC2"/>
    <w:rsid w:val="00900EDE"/>
    <w:rsid w:val="009016F7"/>
    <w:rsid w:val="00902DA8"/>
    <w:rsid w:val="00903337"/>
    <w:rsid w:val="009041D2"/>
    <w:rsid w:val="00905CF3"/>
    <w:rsid w:val="00906214"/>
    <w:rsid w:val="009074E3"/>
    <w:rsid w:val="00910CA4"/>
    <w:rsid w:val="00911635"/>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0A62"/>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010"/>
    <w:rsid w:val="009842D3"/>
    <w:rsid w:val="009853A0"/>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3C68"/>
    <w:rsid w:val="009B580A"/>
    <w:rsid w:val="009B5F55"/>
    <w:rsid w:val="009B746D"/>
    <w:rsid w:val="009B7F64"/>
    <w:rsid w:val="009C0A6E"/>
    <w:rsid w:val="009C1CB1"/>
    <w:rsid w:val="009C2740"/>
    <w:rsid w:val="009C2A22"/>
    <w:rsid w:val="009C3E02"/>
    <w:rsid w:val="009C46D1"/>
    <w:rsid w:val="009C4BB0"/>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30F2"/>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444E"/>
    <w:rsid w:val="00B544D8"/>
    <w:rsid w:val="00B561AF"/>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63C"/>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5C73"/>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755"/>
    <w:rsid w:val="00C35D44"/>
    <w:rsid w:val="00C35E86"/>
    <w:rsid w:val="00C3717A"/>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32A"/>
    <w:rsid w:val="00C76DDC"/>
    <w:rsid w:val="00C77BAF"/>
    <w:rsid w:val="00C8053F"/>
    <w:rsid w:val="00C84688"/>
    <w:rsid w:val="00C85D16"/>
    <w:rsid w:val="00C87FAD"/>
    <w:rsid w:val="00C90B8E"/>
    <w:rsid w:val="00C91461"/>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20FA"/>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0371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465A"/>
    <w:rsid w:val="00EC595F"/>
    <w:rsid w:val="00EC6303"/>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619C"/>
    <w:rsid w:val="00EE716B"/>
    <w:rsid w:val="00EF1D77"/>
    <w:rsid w:val="00EF2C03"/>
    <w:rsid w:val="00EF4546"/>
    <w:rsid w:val="00EF559A"/>
    <w:rsid w:val="00EF73C3"/>
    <w:rsid w:val="00F0158F"/>
    <w:rsid w:val="00F0198B"/>
    <w:rsid w:val="00F027EA"/>
    <w:rsid w:val="00F03008"/>
    <w:rsid w:val="00F04FC7"/>
    <w:rsid w:val="00F05690"/>
    <w:rsid w:val="00F05F21"/>
    <w:rsid w:val="00F062A7"/>
    <w:rsid w:val="00F072FD"/>
    <w:rsid w:val="00F10FF5"/>
    <w:rsid w:val="00F11193"/>
    <w:rsid w:val="00F14A14"/>
    <w:rsid w:val="00F151D5"/>
    <w:rsid w:val="00F15D3A"/>
    <w:rsid w:val="00F1721A"/>
    <w:rsid w:val="00F20D19"/>
    <w:rsid w:val="00F21F62"/>
    <w:rsid w:val="00F22D48"/>
    <w:rsid w:val="00F23257"/>
    <w:rsid w:val="00F35B93"/>
    <w:rsid w:val="00F36CFE"/>
    <w:rsid w:val="00F40143"/>
    <w:rsid w:val="00F43C02"/>
    <w:rsid w:val="00F43D01"/>
    <w:rsid w:val="00F442EA"/>
    <w:rsid w:val="00F4539C"/>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18212384"/>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 w:type="paragraph" w:styleId="afc">
    <w:basedOn w:val="a"/>
    <w:next w:val="af9"/>
    <w:link w:val="afd"/>
    <w:uiPriority w:val="34"/>
    <w:qFormat/>
    <w:rsid w:val="00C7632A"/>
    <w:pPr>
      <w:ind w:firstLineChars="200" w:firstLine="420"/>
    </w:pPr>
  </w:style>
  <w:style w:type="character" w:customStyle="1" w:styleId="afd">
    <w:name w:val="列表段落 字符"/>
    <w:uiPriority w:val="34"/>
    <w:qFormat/>
    <w:rsid w:val="00C7632A"/>
    <w:rPr>
      <w:rFonts w:ascii="Times New Roman"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023658">
      <w:bodyDiv w:val="1"/>
      <w:marLeft w:val="0"/>
      <w:marRight w:val="0"/>
      <w:marTop w:val="0"/>
      <w:marBottom w:val="0"/>
      <w:divBdr>
        <w:top w:val="none" w:sz="0" w:space="0" w:color="auto"/>
        <w:left w:val="none" w:sz="0" w:space="0" w:color="auto"/>
        <w:bottom w:val="none" w:sz="0" w:space="0" w:color="auto"/>
        <w:right w:val="none" w:sz="0" w:space="0" w:color="auto"/>
      </w:divBdr>
    </w:div>
    <w:div w:id="679741081">
      <w:bodyDiv w:val="1"/>
      <w:marLeft w:val="0"/>
      <w:marRight w:val="0"/>
      <w:marTop w:val="0"/>
      <w:marBottom w:val="0"/>
      <w:divBdr>
        <w:top w:val="none" w:sz="0" w:space="0" w:color="auto"/>
        <w:left w:val="none" w:sz="0" w:space="0" w:color="auto"/>
        <w:bottom w:val="none" w:sz="0" w:space="0" w:color="auto"/>
        <w:right w:val="none" w:sz="0" w:space="0" w:color="auto"/>
      </w:divBdr>
    </w:div>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937493557">
      <w:bodyDiv w:val="1"/>
      <w:marLeft w:val="0"/>
      <w:marRight w:val="0"/>
      <w:marTop w:val="0"/>
      <w:marBottom w:val="0"/>
      <w:divBdr>
        <w:top w:val="none" w:sz="0" w:space="0" w:color="auto"/>
        <w:left w:val="none" w:sz="0" w:space="0" w:color="auto"/>
        <w:bottom w:val="none" w:sz="0" w:space="0" w:color="auto"/>
        <w:right w:val="none" w:sz="0" w:space="0" w:color="auto"/>
      </w:divBdr>
    </w:div>
    <w:div w:id="967514977">
      <w:bodyDiv w:val="1"/>
      <w:marLeft w:val="0"/>
      <w:marRight w:val="0"/>
      <w:marTop w:val="0"/>
      <w:marBottom w:val="0"/>
      <w:divBdr>
        <w:top w:val="none" w:sz="0" w:space="0" w:color="auto"/>
        <w:left w:val="none" w:sz="0" w:space="0" w:color="auto"/>
        <w:bottom w:val="none" w:sz="0" w:space="0" w:color="auto"/>
        <w:right w:val="none" w:sz="0" w:space="0" w:color="auto"/>
      </w:divBdr>
    </w:div>
    <w:div w:id="1098868358">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340452">
      <w:bodyDiv w:val="1"/>
      <w:marLeft w:val="0"/>
      <w:marRight w:val="0"/>
      <w:marTop w:val="0"/>
      <w:marBottom w:val="0"/>
      <w:divBdr>
        <w:top w:val="none" w:sz="0" w:space="0" w:color="auto"/>
        <w:left w:val="none" w:sz="0" w:space="0" w:color="auto"/>
        <w:bottom w:val="none" w:sz="0" w:space="0" w:color="auto"/>
        <w:right w:val="none" w:sz="0" w:space="0" w:color="auto"/>
      </w:divBdr>
    </w:div>
    <w:div w:id="1655260059">
      <w:bodyDiv w:val="1"/>
      <w:marLeft w:val="0"/>
      <w:marRight w:val="0"/>
      <w:marTop w:val="0"/>
      <w:marBottom w:val="0"/>
      <w:divBdr>
        <w:top w:val="none" w:sz="0" w:space="0" w:color="auto"/>
        <w:left w:val="none" w:sz="0" w:space="0" w:color="auto"/>
        <w:bottom w:val="none" w:sz="0" w:space="0" w:color="auto"/>
        <w:right w:val="none" w:sz="0" w:space="0" w:color="auto"/>
      </w:divBdr>
    </w:div>
    <w:div w:id="1705672301">
      <w:bodyDiv w:val="1"/>
      <w:marLeft w:val="0"/>
      <w:marRight w:val="0"/>
      <w:marTop w:val="0"/>
      <w:marBottom w:val="0"/>
      <w:divBdr>
        <w:top w:val="none" w:sz="0" w:space="0" w:color="auto"/>
        <w:left w:val="none" w:sz="0" w:space="0" w:color="auto"/>
        <w:bottom w:val="none" w:sz="0" w:space="0" w:color="auto"/>
        <w:right w:val="none" w:sz="0" w:space="0" w:color="auto"/>
      </w:divBdr>
    </w:div>
    <w:div w:id="1807745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tb@ntu.edu.cn"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88FED0-DC52-4805-9354-5D552EFEA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27</Pages>
  <Words>2674</Words>
  <Characters>15242</Characters>
  <Application>Microsoft Office Word</Application>
  <DocSecurity>0</DocSecurity>
  <Lines>127</Lines>
  <Paragraphs>35</Paragraphs>
  <ScaleCrop>false</ScaleCrop>
  <Company>微软中国</Company>
  <LinksUpToDate>false</LinksUpToDate>
  <CharactersWithSpaces>17881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7</cp:revision>
  <cp:lastPrinted>2021-10-26T07:49:00Z</cp:lastPrinted>
  <dcterms:created xsi:type="dcterms:W3CDTF">2021-12-24T00:29:00Z</dcterms:created>
  <dcterms:modified xsi:type="dcterms:W3CDTF">2021-12-24T00:34:00Z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