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9C8" w:rsidRPr="00BB1880" w:rsidRDefault="000659CD" w:rsidP="00C549C8">
      <w:pPr>
        <w:pStyle w:val="2"/>
        <w:jc w:val="center"/>
        <w:rPr>
          <w:sz w:val="44"/>
          <w:szCs w:val="44"/>
        </w:rPr>
      </w:pPr>
      <w:r w:rsidRPr="00BB1880">
        <w:rPr>
          <w:rFonts w:hint="eastAsia"/>
          <w:sz w:val="44"/>
          <w:szCs w:val="44"/>
        </w:rPr>
        <w:t>南通大学启秀校区专变</w:t>
      </w:r>
      <w:r w:rsidR="00C3359F">
        <w:rPr>
          <w:rFonts w:hint="eastAsia"/>
          <w:sz w:val="44"/>
          <w:szCs w:val="44"/>
        </w:rPr>
        <w:t>（</w:t>
      </w:r>
      <w:r w:rsidRPr="00BB1880">
        <w:rPr>
          <w:rFonts w:hint="eastAsia"/>
          <w:sz w:val="44"/>
          <w:szCs w:val="44"/>
        </w:rPr>
        <w:t>用户变电所</w:t>
      </w:r>
      <w:r w:rsidR="00C3359F">
        <w:rPr>
          <w:rFonts w:hint="eastAsia"/>
          <w:sz w:val="44"/>
          <w:szCs w:val="44"/>
        </w:rPr>
        <w:t>）</w:t>
      </w:r>
    </w:p>
    <w:p w:rsidR="000659CD" w:rsidRPr="00BB1880" w:rsidRDefault="000659CD" w:rsidP="00C549C8">
      <w:pPr>
        <w:pStyle w:val="2"/>
        <w:jc w:val="center"/>
        <w:rPr>
          <w:sz w:val="44"/>
          <w:szCs w:val="44"/>
        </w:rPr>
      </w:pPr>
      <w:r w:rsidRPr="00BB1880">
        <w:rPr>
          <w:rFonts w:hint="eastAsia"/>
          <w:sz w:val="44"/>
          <w:szCs w:val="44"/>
        </w:rPr>
        <w:t>设备招标</w:t>
      </w:r>
      <w:r w:rsidR="00C3359F">
        <w:rPr>
          <w:rFonts w:hint="eastAsia"/>
          <w:sz w:val="44"/>
          <w:szCs w:val="44"/>
        </w:rPr>
        <w:t>参考</w:t>
      </w:r>
      <w:r w:rsidR="008865C1" w:rsidRPr="00BB1880">
        <w:rPr>
          <w:rFonts w:hint="eastAsia"/>
          <w:sz w:val="44"/>
          <w:szCs w:val="44"/>
        </w:rPr>
        <w:t>品牌</w:t>
      </w:r>
      <w:r w:rsidR="00C3359F">
        <w:rPr>
          <w:rFonts w:hint="eastAsia"/>
          <w:sz w:val="44"/>
          <w:szCs w:val="44"/>
        </w:rPr>
        <w:t>（厂商）</w:t>
      </w:r>
    </w:p>
    <w:p w:rsidR="002E0359" w:rsidRDefault="002E0359" w:rsidP="002E0359">
      <w:pPr>
        <w:pStyle w:val="1"/>
        <w:rPr>
          <w:rFonts w:hint="eastAsia"/>
        </w:rPr>
      </w:pPr>
      <w:r>
        <w:t>标段一</w:t>
      </w:r>
    </w:p>
    <w:p w:rsidR="000659CD" w:rsidRPr="005538E4" w:rsidRDefault="000659CD" w:rsidP="002E0359">
      <w:pPr>
        <w:pStyle w:val="2"/>
      </w:pPr>
      <w:r w:rsidRPr="005538E4">
        <w:t>1</w:t>
      </w:r>
      <w:r w:rsidRPr="005538E4">
        <w:rPr>
          <w:rFonts w:hint="eastAsia"/>
        </w:rPr>
        <w:t>、高压柜部分主要元器件</w:t>
      </w:r>
      <w:r>
        <w:rPr>
          <w:rFonts w:hint="eastAsia"/>
        </w:rPr>
        <w:t>（包括</w:t>
      </w:r>
      <w:r w:rsidRPr="005538E4">
        <w:t>10KV</w:t>
      </w:r>
      <w:r>
        <w:rPr>
          <w:rFonts w:ascii="宋体" w:hAnsi="宋体" w:hint="eastAsia"/>
        </w:rPr>
        <w:t>环网</w:t>
      </w:r>
      <w:r w:rsidRPr="00DF5E54">
        <w:rPr>
          <w:rFonts w:ascii="宋体" w:hAnsi="宋体" w:hint="eastAsia"/>
        </w:rPr>
        <w:t>柜</w:t>
      </w:r>
      <w:r>
        <w:rPr>
          <w:rFonts w:ascii="宋体" w:hAnsi="宋体" w:hint="eastAsia"/>
        </w:rPr>
        <w:t>）</w:t>
      </w:r>
      <w:r w:rsidRPr="005538E4">
        <w:rPr>
          <w:rFonts w:hint="eastAsia"/>
        </w:rPr>
        <w:t>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3473"/>
        <w:gridCol w:w="3473"/>
      </w:tblGrid>
      <w:tr w:rsidR="001A388F" w:rsidRPr="00263EB1" w:rsidTr="00440616">
        <w:tc>
          <w:tcPr>
            <w:tcW w:w="1526" w:type="dxa"/>
            <w:vAlign w:val="center"/>
          </w:tcPr>
          <w:p w:rsidR="001A388F" w:rsidRPr="003C1110" w:rsidRDefault="001A388F" w:rsidP="003C1110">
            <w:pPr>
              <w:jc w:val="center"/>
              <w:rPr>
                <w:b/>
                <w:sz w:val="24"/>
                <w:szCs w:val="24"/>
              </w:rPr>
            </w:pPr>
            <w:r w:rsidRPr="003C1110">
              <w:rPr>
                <w:rFonts w:hint="eastAsia"/>
                <w:b/>
                <w:sz w:val="24"/>
                <w:szCs w:val="24"/>
              </w:rPr>
              <w:t>元器件名称</w:t>
            </w:r>
          </w:p>
        </w:tc>
        <w:tc>
          <w:tcPr>
            <w:tcW w:w="3473" w:type="dxa"/>
            <w:vAlign w:val="center"/>
          </w:tcPr>
          <w:p w:rsidR="001A388F" w:rsidRPr="003C1110" w:rsidRDefault="001A388F" w:rsidP="003C11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参考品牌（厂商）</w:t>
            </w:r>
            <w:r w:rsidRPr="003C111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73" w:type="dxa"/>
            <w:vAlign w:val="center"/>
          </w:tcPr>
          <w:p w:rsidR="001A388F" w:rsidRPr="003C1110" w:rsidRDefault="001A388F" w:rsidP="003C11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参考品牌（厂商）</w:t>
            </w:r>
            <w:r w:rsidRPr="003C1110">
              <w:rPr>
                <w:b/>
                <w:sz w:val="24"/>
                <w:szCs w:val="24"/>
              </w:rPr>
              <w:t>2</w:t>
            </w:r>
          </w:p>
        </w:tc>
      </w:tr>
      <w:tr w:rsidR="001A388F" w:rsidRPr="00263EB1" w:rsidTr="00440616">
        <w:tc>
          <w:tcPr>
            <w:tcW w:w="1526" w:type="dxa"/>
            <w:vAlign w:val="center"/>
          </w:tcPr>
          <w:p w:rsidR="001A388F" w:rsidRPr="00263EB1" w:rsidRDefault="001A388F" w:rsidP="003C1110">
            <w:pPr>
              <w:jc w:val="center"/>
              <w:rPr>
                <w:sz w:val="24"/>
                <w:szCs w:val="24"/>
              </w:rPr>
            </w:pPr>
            <w:r w:rsidRPr="00263EB1">
              <w:rPr>
                <w:sz w:val="24"/>
                <w:szCs w:val="24"/>
              </w:rPr>
              <w:t>10KV</w:t>
            </w:r>
            <w:r w:rsidRPr="00263EB1">
              <w:rPr>
                <w:rFonts w:ascii="宋体" w:hAnsi="宋体" w:hint="eastAsia"/>
                <w:sz w:val="24"/>
                <w:szCs w:val="24"/>
              </w:rPr>
              <w:t>环网柜</w:t>
            </w:r>
          </w:p>
        </w:tc>
        <w:tc>
          <w:tcPr>
            <w:tcW w:w="3473" w:type="dxa"/>
            <w:vAlign w:val="center"/>
          </w:tcPr>
          <w:p w:rsidR="001A388F" w:rsidRPr="00263EB1" w:rsidRDefault="001A388F" w:rsidP="003C1110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江苏云峰科技股份有限公司</w:t>
            </w:r>
          </w:p>
        </w:tc>
        <w:tc>
          <w:tcPr>
            <w:tcW w:w="3473" w:type="dxa"/>
            <w:vAlign w:val="center"/>
          </w:tcPr>
          <w:p w:rsidR="001A388F" w:rsidRPr="00263EB1" w:rsidRDefault="001A388F" w:rsidP="003C1110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上海正昊电力科技有限公司</w:t>
            </w:r>
          </w:p>
        </w:tc>
      </w:tr>
    </w:tbl>
    <w:p w:rsidR="000659CD" w:rsidRDefault="000659CD" w:rsidP="008865C1">
      <w:pPr>
        <w:ind w:firstLineChars="200" w:firstLine="480"/>
        <w:rPr>
          <w:sz w:val="24"/>
          <w:szCs w:val="24"/>
        </w:rPr>
      </w:pPr>
    </w:p>
    <w:p w:rsidR="000659CD" w:rsidRPr="002E0359" w:rsidRDefault="000659CD" w:rsidP="002E0359">
      <w:pPr>
        <w:pStyle w:val="2"/>
      </w:pPr>
      <w:r w:rsidRPr="002E0359">
        <w:t>2</w:t>
      </w:r>
      <w:r w:rsidRPr="002E0359">
        <w:rPr>
          <w:rFonts w:hint="eastAsia"/>
        </w:rPr>
        <w:t>、低压柜部分主要元器件：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1984"/>
        <w:gridCol w:w="1985"/>
        <w:gridCol w:w="1985"/>
      </w:tblGrid>
      <w:tr w:rsidR="00440616" w:rsidRPr="00263EB1" w:rsidTr="00DD6B74">
        <w:tc>
          <w:tcPr>
            <w:tcW w:w="2518" w:type="dxa"/>
            <w:vAlign w:val="center"/>
          </w:tcPr>
          <w:p w:rsidR="00440616" w:rsidRPr="003C1110" w:rsidRDefault="00440616" w:rsidP="003C1110">
            <w:pPr>
              <w:jc w:val="center"/>
              <w:rPr>
                <w:b/>
                <w:sz w:val="24"/>
                <w:szCs w:val="24"/>
              </w:rPr>
            </w:pPr>
            <w:r w:rsidRPr="003C1110">
              <w:rPr>
                <w:rFonts w:hint="eastAsia"/>
                <w:b/>
                <w:sz w:val="24"/>
                <w:szCs w:val="24"/>
              </w:rPr>
              <w:t>元器件名称</w:t>
            </w:r>
          </w:p>
        </w:tc>
        <w:tc>
          <w:tcPr>
            <w:tcW w:w="1984" w:type="dxa"/>
            <w:vAlign w:val="center"/>
          </w:tcPr>
          <w:p w:rsidR="00440616" w:rsidRPr="003C1110" w:rsidRDefault="00440616" w:rsidP="003C11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参考品牌（厂商）</w:t>
            </w:r>
            <w:r w:rsidRPr="003C111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440616" w:rsidRPr="003C1110" w:rsidRDefault="00440616" w:rsidP="003C11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参考品牌（厂商）</w:t>
            </w:r>
            <w:r w:rsidRPr="003C111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440616" w:rsidRPr="003C1110" w:rsidRDefault="00440616" w:rsidP="003C11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参考品牌（厂商）</w:t>
            </w:r>
            <w:r w:rsidRPr="003C1110">
              <w:rPr>
                <w:b/>
                <w:sz w:val="24"/>
                <w:szCs w:val="24"/>
              </w:rPr>
              <w:t>3</w:t>
            </w:r>
          </w:p>
        </w:tc>
      </w:tr>
      <w:tr w:rsidR="00440616" w:rsidRPr="00263EB1" w:rsidTr="00DD6B74">
        <w:tc>
          <w:tcPr>
            <w:tcW w:w="2518" w:type="dxa"/>
            <w:vAlign w:val="center"/>
          </w:tcPr>
          <w:p w:rsidR="00DD6B74" w:rsidRDefault="00440616" w:rsidP="00861BA9">
            <w:pPr>
              <w:jc w:val="center"/>
              <w:rPr>
                <w:rFonts w:hint="eastAsia"/>
                <w:sz w:val="24"/>
                <w:szCs w:val="24"/>
              </w:rPr>
            </w:pPr>
            <w:r w:rsidRPr="00263EB1">
              <w:rPr>
                <w:sz w:val="24"/>
                <w:szCs w:val="24"/>
              </w:rPr>
              <w:t>0.4KV</w:t>
            </w:r>
            <w:r w:rsidRPr="00263EB1">
              <w:rPr>
                <w:rFonts w:hint="eastAsia"/>
                <w:sz w:val="24"/>
                <w:szCs w:val="24"/>
              </w:rPr>
              <w:t>框架断路器</w:t>
            </w:r>
          </w:p>
          <w:p w:rsidR="00440616" w:rsidRPr="00263EB1" w:rsidRDefault="00440616" w:rsidP="00861BA9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及塑壳断路器</w:t>
            </w:r>
          </w:p>
        </w:tc>
        <w:tc>
          <w:tcPr>
            <w:tcW w:w="1984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常熟开关厂</w:t>
            </w:r>
            <w:r w:rsidRPr="00263EB1">
              <w:rPr>
                <w:sz w:val="24"/>
                <w:szCs w:val="24"/>
              </w:rPr>
              <w:t>CW3</w:t>
            </w:r>
            <w:r w:rsidRPr="00263EB1">
              <w:rPr>
                <w:rFonts w:hint="eastAsia"/>
                <w:sz w:val="24"/>
                <w:szCs w:val="24"/>
              </w:rPr>
              <w:t>系列及</w:t>
            </w:r>
            <w:r w:rsidRPr="00263EB1">
              <w:rPr>
                <w:sz w:val="24"/>
                <w:szCs w:val="24"/>
              </w:rPr>
              <w:t>CM3E</w:t>
            </w:r>
            <w:r w:rsidRPr="00263EB1">
              <w:rPr>
                <w:rFonts w:hint="eastAsia"/>
                <w:sz w:val="24"/>
                <w:szCs w:val="24"/>
              </w:rPr>
              <w:t>系列</w:t>
            </w:r>
            <w:r w:rsidRPr="00263EB1">
              <w:rPr>
                <w:sz w:val="24"/>
                <w:szCs w:val="24"/>
              </w:rPr>
              <w:t>(</w:t>
            </w:r>
            <w:r w:rsidRPr="00263EB1">
              <w:rPr>
                <w:rFonts w:hint="eastAsia"/>
                <w:sz w:val="24"/>
                <w:szCs w:val="24"/>
              </w:rPr>
              <w:t>电子式</w:t>
            </w:r>
            <w:r w:rsidRPr="00263EB1"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上海人民电器厂</w:t>
            </w:r>
            <w:r w:rsidRPr="00263EB1">
              <w:rPr>
                <w:sz w:val="24"/>
                <w:szCs w:val="24"/>
              </w:rPr>
              <w:t xml:space="preserve">        RMW2</w:t>
            </w:r>
            <w:r>
              <w:rPr>
                <w:rFonts w:hint="eastAsia"/>
                <w:sz w:val="24"/>
                <w:szCs w:val="24"/>
              </w:rPr>
              <w:t>系列（</w:t>
            </w:r>
            <w:r w:rsidRPr="00263EB1">
              <w:rPr>
                <w:rFonts w:hint="eastAsia"/>
                <w:sz w:val="24"/>
                <w:szCs w:val="24"/>
              </w:rPr>
              <w:t>电子式可调断路器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985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上海华通低压开关有限公司</w:t>
            </w:r>
            <w:r w:rsidRPr="00263EB1">
              <w:rPr>
                <w:sz w:val="24"/>
                <w:szCs w:val="24"/>
              </w:rPr>
              <w:t>SHTW</w:t>
            </w:r>
            <w:r w:rsidRPr="00263EB1">
              <w:rPr>
                <w:rFonts w:hint="eastAsia"/>
                <w:sz w:val="24"/>
                <w:szCs w:val="24"/>
              </w:rPr>
              <w:t>系列及</w:t>
            </w:r>
            <w:r>
              <w:rPr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263EB1">
              <w:rPr>
                <w:sz w:val="24"/>
                <w:szCs w:val="24"/>
              </w:rPr>
              <w:t>Z</w:t>
            </w:r>
            <w:r w:rsidRPr="00263EB1">
              <w:rPr>
                <w:rFonts w:hint="eastAsia"/>
                <w:sz w:val="24"/>
                <w:szCs w:val="24"/>
              </w:rPr>
              <w:t>系列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263EB1">
              <w:rPr>
                <w:rFonts w:hint="eastAsia"/>
                <w:sz w:val="24"/>
                <w:szCs w:val="24"/>
              </w:rPr>
              <w:t>电子式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440616" w:rsidRPr="00263EB1" w:rsidTr="00DD6B74">
        <w:tc>
          <w:tcPr>
            <w:tcW w:w="2518" w:type="dxa"/>
            <w:vAlign w:val="center"/>
          </w:tcPr>
          <w:p w:rsidR="00440616" w:rsidRPr="00263EB1" w:rsidRDefault="00440616" w:rsidP="00861BA9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电子多功能表</w:t>
            </w:r>
          </w:p>
        </w:tc>
        <w:tc>
          <w:tcPr>
            <w:tcW w:w="1984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上海安科瑞电气</w:t>
            </w:r>
            <w:r w:rsidRPr="00263EB1">
              <w:rPr>
                <w:sz w:val="24"/>
                <w:szCs w:val="24"/>
              </w:rPr>
              <w:t>APMD</w:t>
            </w:r>
            <w:r w:rsidRPr="00263EB1">
              <w:rPr>
                <w:rFonts w:hint="eastAsia"/>
                <w:sz w:val="24"/>
                <w:szCs w:val="24"/>
              </w:rPr>
              <w:t>系列</w:t>
            </w:r>
          </w:p>
        </w:tc>
        <w:tc>
          <w:tcPr>
            <w:tcW w:w="1985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proofErr w:type="gramStart"/>
            <w:r w:rsidRPr="00263EB1">
              <w:rPr>
                <w:rFonts w:hint="eastAsia"/>
                <w:sz w:val="24"/>
                <w:szCs w:val="24"/>
              </w:rPr>
              <w:t>斯菲尔</w:t>
            </w:r>
            <w:proofErr w:type="gramEnd"/>
            <w:r w:rsidRPr="00263EB1">
              <w:rPr>
                <w:sz w:val="24"/>
                <w:szCs w:val="24"/>
              </w:rPr>
              <w:t>Sfere</w:t>
            </w:r>
            <w:bookmarkStart w:id="0" w:name="_GoBack"/>
            <w:bookmarkEnd w:id="0"/>
            <w:r w:rsidRPr="00263EB1">
              <w:rPr>
                <w:sz w:val="24"/>
                <w:szCs w:val="24"/>
              </w:rPr>
              <w:t>300</w:t>
            </w:r>
            <w:r w:rsidRPr="00263EB1">
              <w:rPr>
                <w:rFonts w:hint="eastAsia"/>
                <w:sz w:val="24"/>
                <w:szCs w:val="24"/>
              </w:rPr>
              <w:t>系列</w:t>
            </w:r>
          </w:p>
        </w:tc>
        <w:tc>
          <w:tcPr>
            <w:tcW w:w="1985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江苏艾斯特电气有限公司</w:t>
            </w:r>
            <w:r w:rsidRPr="00263EB1">
              <w:rPr>
                <w:sz w:val="24"/>
                <w:szCs w:val="24"/>
              </w:rPr>
              <w:t>AST</w:t>
            </w:r>
            <w:r w:rsidRPr="00263EB1">
              <w:rPr>
                <w:rFonts w:hint="eastAsia"/>
                <w:sz w:val="24"/>
                <w:szCs w:val="24"/>
              </w:rPr>
              <w:t>系列</w:t>
            </w:r>
          </w:p>
        </w:tc>
      </w:tr>
      <w:tr w:rsidR="00440616" w:rsidRPr="00263EB1" w:rsidTr="00DD6B74">
        <w:tc>
          <w:tcPr>
            <w:tcW w:w="2518" w:type="dxa"/>
            <w:vAlign w:val="center"/>
          </w:tcPr>
          <w:p w:rsidR="00DD6B74" w:rsidRDefault="00440616" w:rsidP="00861BA9">
            <w:pPr>
              <w:jc w:val="center"/>
              <w:rPr>
                <w:rFonts w:hint="eastAsia"/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无功补偿柜电容</w:t>
            </w:r>
          </w:p>
          <w:p w:rsidR="00440616" w:rsidRPr="00263EB1" w:rsidRDefault="00440616" w:rsidP="00861BA9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（质保期不小于</w:t>
            </w:r>
            <w:r w:rsidRPr="00263EB1">
              <w:rPr>
                <w:sz w:val="24"/>
                <w:szCs w:val="24"/>
              </w:rPr>
              <w:t>5</w:t>
            </w:r>
            <w:r w:rsidRPr="00263EB1">
              <w:rPr>
                <w:rFonts w:hint="eastAsia"/>
                <w:sz w:val="24"/>
                <w:szCs w:val="24"/>
              </w:rPr>
              <w:t>年）</w:t>
            </w:r>
          </w:p>
        </w:tc>
        <w:tc>
          <w:tcPr>
            <w:tcW w:w="1984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江苏现代电力</w:t>
            </w:r>
            <w:r w:rsidRPr="00263EB1">
              <w:rPr>
                <w:sz w:val="24"/>
                <w:szCs w:val="24"/>
              </w:rPr>
              <w:t>TDS</w:t>
            </w:r>
            <w:r w:rsidRPr="00263EB1">
              <w:rPr>
                <w:rFonts w:hint="eastAsia"/>
                <w:sz w:val="24"/>
                <w:szCs w:val="24"/>
              </w:rPr>
              <w:t>（</w:t>
            </w:r>
            <w:r w:rsidRPr="00263EB1">
              <w:rPr>
                <w:sz w:val="24"/>
                <w:szCs w:val="24"/>
              </w:rPr>
              <w:t>KL</w:t>
            </w:r>
            <w:r w:rsidRPr="00263EB1">
              <w:rPr>
                <w:rFonts w:hint="eastAsia"/>
                <w:sz w:val="24"/>
                <w:szCs w:val="24"/>
              </w:rPr>
              <w:t>）系列</w:t>
            </w:r>
          </w:p>
        </w:tc>
        <w:tc>
          <w:tcPr>
            <w:tcW w:w="1985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督</w:t>
            </w:r>
            <w:proofErr w:type="gramStart"/>
            <w:r w:rsidRPr="00263EB1">
              <w:rPr>
                <w:rFonts w:hint="eastAsia"/>
                <w:sz w:val="24"/>
                <w:szCs w:val="24"/>
              </w:rPr>
              <w:t>凯</w:t>
            </w:r>
            <w:proofErr w:type="gramEnd"/>
            <w:r w:rsidRPr="00263EB1">
              <w:rPr>
                <w:rFonts w:hint="eastAsia"/>
                <w:sz w:val="24"/>
                <w:szCs w:val="24"/>
              </w:rPr>
              <w:t>提电容</w:t>
            </w:r>
            <w:r w:rsidRPr="00263EB1">
              <w:rPr>
                <w:sz w:val="24"/>
                <w:szCs w:val="24"/>
              </w:rPr>
              <w:t>XD</w:t>
            </w:r>
            <w:r w:rsidRPr="00263EB1">
              <w:rPr>
                <w:rFonts w:hint="eastAsia"/>
                <w:sz w:val="24"/>
                <w:szCs w:val="24"/>
              </w:rPr>
              <w:t>系列</w:t>
            </w:r>
          </w:p>
        </w:tc>
        <w:tc>
          <w:tcPr>
            <w:tcW w:w="1985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厦门恒源新</w:t>
            </w:r>
            <w:r w:rsidRPr="00263EB1">
              <w:rPr>
                <w:sz w:val="24"/>
                <w:szCs w:val="24"/>
              </w:rPr>
              <w:t>HYX-CL</w:t>
            </w:r>
            <w:r w:rsidRPr="00263EB1">
              <w:rPr>
                <w:rFonts w:hint="eastAsia"/>
                <w:sz w:val="24"/>
                <w:szCs w:val="24"/>
              </w:rPr>
              <w:t>系列</w:t>
            </w:r>
          </w:p>
        </w:tc>
      </w:tr>
      <w:tr w:rsidR="00440616" w:rsidRPr="00263EB1" w:rsidTr="00DD6B74">
        <w:tc>
          <w:tcPr>
            <w:tcW w:w="2518" w:type="dxa"/>
            <w:vAlign w:val="center"/>
          </w:tcPr>
          <w:p w:rsidR="00DD6B74" w:rsidRDefault="00440616" w:rsidP="00861BA9">
            <w:pPr>
              <w:jc w:val="center"/>
              <w:rPr>
                <w:rFonts w:hint="eastAsia"/>
                <w:sz w:val="24"/>
                <w:szCs w:val="24"/>
              </w:rPr>
            </w:pPr>
            <w:r w:rsidRPr="00263EB1">
              <w:rPr>
                <w:sz w:val="24"/>
                <w:szCs w:val="24"/>
              </w:rPr>
              <w:t>EPS</w:t>
            </w:r>
            <w:r w:rsidRPr="00263EB1">
              <w:rPr>
                <w:rFonts w:hint="eastAsia"/>
                <w:sz w:val="24"/>
                <w:szCs w:val="24"/>
              </w:rPr>
              <w:t>应急电源</w:t>
            </w:r>
          </w:p>
          <w:p w:rsidR="00440616" w:rsidRPr="00263EB1" w:rsidRDefault="00440616" w:rsidP="00861BA9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（有消防三</w:t>
            </w:r>
            <w:r w:rsidRPr="00263EB1">
              <w:rPr>
                <w:sz w:val="24"/>
                <w:szCs w:val="24"/>
              </w:rPr>
              <w:t>C</w:t>
            </w:r>
            <w:r w:rsidRPr="00263EB1">
              <w:rPr>
                <w:rFonts w:hint="eastAsia"/>
                <w:sz w:val="24"/>
                <w:szCs w:val="24"/>
              </w:rPr>
              <w:t>认证</w:t>
            </w:r>
            <w:r>
              <w:rPr>
                <w:rFonts w:hint="eastAsia"/>
                <w:sz w:val="24"/>
                <w:szCs w:val="24"/>
              </w:rPr>
              <w:t>，配德国阳光电池</w:t>
            </w:r>
            <w:r w:rsidRPr="00263EB1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984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北京崇正华盛</w:t>
            </w:r>
          </w:p>
        </w:tc>
        <w:tc>
          <w:tcPr>
            <w:tcW w:w="1985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浙江联源</w:t>
            </w:r>
          </w:p>
        </w:tc>
        <w:tc>
          <w:tcPr>
            <w:tcW w:w="1985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大连国彪</w:t>
            </w:r>
          </w:p>
        </w:tc>
      </w:tr>
      <w:tr w:rsidR="00440616" w:rsidRPr="00263EB1" w:rsidTr="00DD6B74">
        <w:tc>
          <w:tcPr>
            <w:tcW w:w="2518" w:type="dxa"/>
            <w:vAlign w:val="center"/>
          </w:tcPr>
          <w:p w:rsidR="00440616" w:rsidRPr="00263EB1" w:rsidRDefault="00440616" w:rsidP="00861BA9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浪涌保护器</w:t>
            </w:r>
          </w:p>
        </w:tc>
        <w:tc>
          <w:tcPr>
            <w:tcW w:w="1984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proofErr w:type="gramStart"/>
            <w:r w:rsidRPr="00263EB1">
              <w:rPr>
                <w:rFonts w:hint="eastAsia"/>
                <w:sz w:val="24"/>
                <w:szCs w:val="24"/>
              </w:rPr>
              <w:t>森图</w:t>
            </w:r>
            <w:proofErr w:type="gramEnd"/>
            <w:r w:rsidRPr="00263EB1">
              <w:rPr>
                <w:sz w:val="24"/>
                <w:szCs w:val="24"/>
              </w:rPr>
              <w:t>CTR</w:t>
            </w:r>
            <w:r w:rsidRPr="00263EB1">
              <w:rPr>
                <w:rFonts w:hint="eastAsia"/>
                <w:sz w:val="24"/>
                <w:szCs w:val="24"/>
              </w:rPr>
              <w:t>系列</w:t>
            </w:r>
          </w:p>
        </w:tc>
        <w:tc>
          <w:tcPr>
            <w:tcW w:w="1985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r w:rsidRPr="00263EB1">
              <w:rPr>
                <w:rFonts w:hint="eastAsia"/>
                <w:sz w:val="24"/>
                <w:szCs w:val="24"/>
              </w:rPr>
              <w:t>由信</w:t>
            </w:r>
            <w:r w:rsidRPr="00263EB1">
              <w:rPr>
                <w:sz w:val="24"/>
                <w:szCs w:val="24"/>
              </w:rPr>
              <w:t>UPT-VSF50</w:t>
            </w:r>
            <w:r w:rsidRPr="00263EB1">
              <w:rPr>
                <w:rFonts w:hint="eastAsia"/>
                <w:sz w:val="24"/>
                <w:szCs w:val="24"/>
              </w:rPr>
              <w:t>系列</w:t>
            </w:r>
          </w:p>
        </w:tc>
        <w:tc>
          <w:tcPr>
            <w:tcW w:w="1985" w:type="dxa"/>
            <w:vAlign w:val="center"/>
          </w:tcPr>
          <w:p w:rsidR="00440616" w:rsidRPr="00263EB1" w:rsidRDefault="00440616" w:rsidP="00DD6B74">
            <w:pPr>
              <w:jc w:val="center"/>
              <w:rPr>
                <w:sz w:val="24"/>
                <w:szCs w:val="24"/>
              </w:rPr>
            </w:pPr>
            <w:proofErr w:type="gramStart"/>
            <w:r w:rsidRPr="00861BA9">
              <w:rPr>
                <w:rFonts w:hint="eastAsia"/>
                <w:sz w:val="24"/>
                <w:szCs w:val="24"/>
              </w:rPr>
              <w:t>驭雷</w:t>
            </w:r>
            <w:proofErr w:type="gramEnd"/>
            <w:r w:rsidRPr="00861BA9">
              <w:rPr>
                <w:sz w:val="24"/>
                <w:szCs w:val="24"/>
              </w:rPr>
              <w:t>SGT</w:t>
            </w:r>
            <w:r w:rsidRPr="00861BA9">
              <w:rPr>
                <w:rFonts w:hint="eastAsia"/>
                <w:sz w:val="24"/>
                <w:szCs w:val="24"/>
              </w:rPr>
              <w:t>、</w:t>
            </w:r>
            <w:r w:rsidRPr="00861BA9">
              <w:rPr>
                <w:sz w:val="24"/>
                <w:szCs w:val="24"/>
              </w:rPr>
              <w:t>SST</w:t>
            </w:r>
            <w:r w:rsidRPr="00861BA9">
              <w:rPr>
                <w:rFonts w:hint="eastAsia"/>
                <w:sz w:val="24"/>
                <w:szCs w:val="24"/>
              </w:rPr>
              <w:t>系列</w:t>
            </w:r>
          </w:p>
        </w:tc>
      </w:tr>
    </w:tbl>
    <w:p w:rsidR="003C1110" w:rsidRDefault="003C1110" w:rsidP="001534A7">
      <w:pPr>
        <w:ind w:firstLineChars="200" w:firstLine="480"/>
        <w:rPr>
          <w:sz w:val="24"/>
          <w:szCs w:val="24"/>
        </w:rPr>
      </w:pPr>
    </w:p>
    <w:p w:rsidR="002E0359" w:rsidRPr="002E0359" w:rsidRDefault="002E0359" w:rsidP="002E0359">
      <w:pPr>
        <w:pStyle w:val="1"/>
        <w:rPr>
          <w:rFonts w:hint="eastAsia"/>
        </w:rPr>
      </w:pPr>
      <w:r w:rsidRPr="002E0359">
        <w:t>标段</w:t>
      </w:r>
      <w:r w:rsidRPr="002E0359">
        <w:rPr>
          <w:rFonts w:hint="eastAsia"/>
        </w:rPr>
        <w:t>二</w:t>
      </w:r>
    </w:p>
    <w:p w:rsidR="002E0359" w:rsidRDefault="000659CD" w:rsidP="002E0359">
      <w:pPr>
        <w:rPr>
          <w:rFonts w:ascii="Cambria" w:hAnsi="Cambria" w:hint="eastAsia"/>
          <w:b/>
          <w:bCs/>
          <w:sz w:val="32"/>
          <w:szCs w:val="32"/>
        </w:rPr>
      </w:pPr>
      <w:r w:rsidRPr="002E0359">
        <w:rPr>
          <w:rFonts w:ascii="Cambria" w:hAnsi="Cambria"/>
          <w:b/>
          <w:bCs/>
          <w:sz w:val="32"/>
          <w:szCs w:val="32"/>
        </w:rPr>
        <w:t>SCB10</w:t>
      </w:r>
      <w:r w:rsidRPr="002E0359">
        <w:rPr>
          <w:rFonts w:ascii="Cambria" w:hAnsi="Cambria" w:hint="eastAsia"/>
          <w:b/>
          <w:bCs/>
          <w:sz w:val="32"/>
          <w:szCs w:val="32"/>
        </w:rPr>
        <w:t>干式变压器：</w:t>
      </w:r>
    </w:p>
    <w:p w:rsidR="000659CD" w:rsidRPr="002E0359" w:rsidRDefault="002E0359" w:rsidP="002E0359">
      <w:pPr>
        <w:ind w:firstLineChars="200" w:firstLine="480"/>
        <w:rPr>
          <w:sz w:val="24"/>
          <w:szCs w:val="24"/>
        </w:rPr>
      </w:pPr>
      <w:r w:rsidRPr="002E0359">
        <w:rPr>
          <w:rFonts w:hint="eastAsia"/>
          <w:sz w:val="24"/>
          <w:szCs w:val="24"/>
        </w:rPr>
        <w:t>参考品牌（厂商）</w:t>
      </w:r>
      <w:r w:rsidRPr="002E0359">
        <w:rPr>
          <w:rFonts w:hint="eastAsia"/>
          <w:sz w:val="24"/>
          <w:szCs w:val="24"/>
        </w:rPr>
        <w:t>：</w:t>
      </w:r>
      <w:r w:rsidR="000659CD" w:rsidRPr="002E0359">
        <w:rPr>
          <w:rFonts w:hint="eastAsia"/>
          <w:sz w:val="24"/>
          <w:szCs w:val="24"/>
        </w:rPr>
        <w:t>江苏华鹏、广东顺特、</w:t>
      </w:r>
      <w:r w:rsidR="000659CD" w:rsidRPr="002E0359">
        <w:rPr>
          <w:sz w:val="24"/>
          <w:szCs w:val="24"/>
        </w:rPr>
        <w:t>ABB</w:t>
      </w:r>
      <w:r w:rsidR="000659CD" w:rsidRPr="002E0359">
        <w:rPr>
          <w:rFonts w:hint="eastAsia"/>
          <w:sz w:val="24"/>
          <w:szCs w:val="24"/>
        </w:rPr>
        <w:t>。</w:t>
      </w:r>
    </w:p>
    <w:sectPr w:rsidR="000659CD" w:rsidRPr="002E0359" w:rsidSect="00E65064">
      <w:headerReference w:type="default" r:id="rId7"/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257" w:rsidRDefault="008F1257" w:rsidP="00C87A5D">
      <w:r>
        <w:separator/>
      </w:r>
    </w:p>
  </w:endnote>
  <w:endnote w:type="continuationSeparator" w:id="0">
    <w:p w:rsidR="008F1257" w:rsidRDefault="008F1257" w:rsidP="00C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257" w:rsidRDefault="008F1257" w:rsidP="00C87A5D">
      <w:r>
        <w:separator/>
      </w:r>
    </w:p>
  </w:footnote>
  <w:footnote w:type="continuationSeparator" w:id="0">
    <w:p w:rsidR="008F1257" w:rsidRDefault="008F1257" w:rsidP="00C87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9CD" w:rsidRDefault="000659CD" w:rsidP="002B7D1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E9D"/>
    <w:rsid w:val="00007CFD"/>
    <w:rsid w:val="00022BD9"/>
    <w:rsid w:val="00026B05"/>
    <w:rsid w:val="00027C4A"/>
    <w:rsid w:val="000339D6"/>
    <w:rsid w:val="000355D9"/>
    <w:rsid w:val="00041B0D"/>
    <w:rsid w:val="00041FF6"/>
    <w:rsid w:val="0005206D"/>
    <w:rsid w:val="000659CD"/>
    <w:rsid w:val="000A5755"/>
    <w:rsid w:val="000B6D20"/>
    <w:rsid w:val="000E2A0B"/>
    <w:rsid w:val="000E3AC2"/>
    <w:rsid w:val="000E472E"/>
    <w:rsid w:val="000F7392"/>
    <w:rsid w:val="001026E0"/>
    <w:rsid w:val="0010677B"/>
    <w:rsid w:val="0012065A"/>
    <w:rsid w:val="00122A53"/>
    <w:rsid w:val="00142A70"/>
    <w:rsid w:val="00152059"/>
    <w:rsid w:val="001534A7"/>
    <w:rsid w:val="001625D0"/>
    <w:rsid w:val="00167C33"/>
    <w:rsid w:val="0017190F"/>
    <w:rsid w:val="001811C7"/>
    <w:rsid w:val="001A0EB3"/>
    <w:rsid w:val="001A0F02"/>
    <w:rsid w:val="001A388F"/>
    <w:rsid w:val="001A74C0"/>
    <w:rsid w:val="001B4193"/>
    <w:rsid w:val="001B71E1"/>
    <w:rsid w:val="001C74B9"/>
    <w:rsid w:val="001D305A"/>
    <w:rsid w:val="001E143A"/>
    <w:rsid w:val="001E1DF6"/>
    <w:rsid w:val="001E5429"/>
    <w:rsid w:val="00200E23"/>
    <w:rsid w:val="00203E02"/>
    <w:rsid w:val="002072D0"/>
    <w:rsid w:val="0022449E"/>
    <w:rsid w:val="00240F01"/>
    <w:rsid w:val="00250613"/>
    <w:rsid w:val="00260702"/>
    <w:rsid w:val="002635FB"/>
    <w:rsid w:val="00263EB1"/>
    <w:rsid w:val="00275AF7"/>
    <w:rsid w:val="00277326"/>
    <w:rsid w:val="0028167B"/>
    <w:rsid w:val="00285561"/>
    <w:rsid w:val="002B7D12"/>
    <w:rsid w:val="002D7B29"/>
    <w:rsid w:val="002E0359"/>
    <w:rsid w:val="002E1BE0"/>
    <w:rsid w:val="002F5CC8"/>
    <w:rsid w:val="003100A9"/>
    <w:rsid w:val="00343AD4"/>
    <w:rsid w:val="00345740"/>
    <w:rsid w:val="00350499"/>
    <w:rsid w:val="00352DA1"/>
    <w:rsid w:val="00357190"/>
    <w:rsid w:val="00357EB6"/>
    <w:rsid w:val="003643E2"/>
    <w:rsid w:val="00370961"/>
    <w:rsid w:val="003C072A"/>
    <w:rsid w:val="003C0B34"/>
    <w:rsid w:val="003C1110"/>
    <w:rsid w:val="003C6123"/>
    <w:rsid w:val="003D070A"/>
    <w:rsid w:val="003E7F29"/>
    <w:rsid w:val="003F2349"/>
    <w:rsid w:val="003F74F9"/>
    <w:rsid w:val="004042C5"/>
    <w:rsid w:val="0042292F"/>
    <w:rsid w:val="0042729A"/>
    <w:rsid w:val="0043059D"/>
    <w:rsid w:val="00440616"/>
    <w:rsid w:val="00443E0D"/>
    <w:rsid w:val="004550FA"/>
    <w:rsid w:val="0047071B"/>
    <w:rsid w:val="0047649D"/>
    <w:rsid w:val="004A119F"/>
    <w:rsid w:val="004A242C"/>
    <w:rsid w:val="004A6DB5"/>
    <w:rsid w:val="004B6076"/>
    <w:rsid w:val="004C10C5"/>
    <w:rsid w:val="004C2CE0"/>
    <w:rsid w:val="004C56DE"/>
    <w:rsid w:val="004D5E24"/>
    <w:rsid w:val="004D79D6"/>
    <w:rsid w:val="004E4C66"/>
    <w:rsid w:val="004E5233"/>
    <w:rsid w:val="00515DE0"/>
    <w:rsid w:val="005164C0"/>
    <w:rsid w:val="00525AD3"/>
    <w:rsid w:val="005314F4"/>
    <w:rsid w:val="00531BDE"/>
    <w:rsid w:val="005465AD"/>
    <w:rsid w:val="005538E4"/>
    <w:rsid w:val="005608FE"/>
    <w:rsid w:val="00562E8F"/>
    <w:rsid w:val="0056488B"/>
    <w:rsid w:val="00571136"/>
    <w:rsid w:val="0058305E"/>
    <w:rsid w:val="00585606"/>
    <w:rsid w:val="00590E44"/>
    <w:rsid w:val="005A2595"/>
    <w:rsid w:val="005C31E0"/>
    <w:rsid w:val="005D1E2F"/>
    <w:rsid w:val="005D333F"/>
    <w:rsid w:val="005E4B22"/>
    <w:rsid w:val="005F7082"/>
    <w:rsid w:val="005F75F6"/>
    <w:rsid w:val="005F78AF"/>
    <w:rsid w:val="00604CDD"/>
    <w:rsid w:val="00611651"/>
    <w:rsid w:val="00616538"/>
    <w:rsid w:val="00622317"/>
    <w:rsid w:val="00631E33"/>
    <w:rsid w:val="006365DB"/>
    <w:rsid w:val="006406AC"/>
    <w:rsid w:val="00646B07"/>
    <w:rsid w:val="006611FD"/>
    <w:rsid w:val="00663B7A"/>
    <w:rsid w:val="00670BAB"/>
    <w:rsid w:val="00670EC8"/>
    <w:rsid w:val="00684510"/>
    <w:rsid w:val="006A01D5"/>
    <w:rsid w:val="006C03F9"/>
    <w:rsid w:val="006C262D"/>
    <w:rsid w:val="006C5CC2"/>
    <w:rsid w:val="006D7B16"/>
    <w:rsid w:val="006E5370"/>
    <w:rsid w:val="006F2470"/>
    <w:rsid w:val="007237DB"/>
    <w:rsid w:val="0073055D"/>
    <w:rsid w:val="00794A95"/>
    <w:rsid w:val="007C1598"/>
    <w:rsid w:val="007C1E77"/>
    <w:rsid w:val="007D638B"/>
    <w:rsid w:val="007E0F73"/>
    <w:rsid w:val="007E3B29"/>
    <w:rsid w:val="007F0D1D"/>
    <w:rsid w:val="008201BE"/>
    <w:rsid w:val="00823D6D"/>
    <w:rsid w:val="00837FE0"/>
    <w:rsid w:val="00844376"/>
    <w:rsid w:val="00856686"/>
    <w:rsid w:val="00861BA9"/>
    <w:rsid w:val="008644E8"/>
    <w:rsid w:val="00885CD6"/>
    <w:rsid w:val="008865C1"/>
    <w:rsid w:val="00896977"/>
    <w:rsid w:val="008C28CE"/>
    <w:rsid w:val="008C6AE6"/>
    <w:rsid w:val="008D2898"/>
    <w:rsid w:val="008E1BF3"/>
    <w:rsid w:val="008F1257"/>
    <w:rsid w:val="008F1355"/>
    <w:rsid w:val="0090268F"/>
    <w:rsid w:val="00902BFC"/>
    <w:rsid w:val="00936280"/>
    <w:rsid w:val="00943F85"/>
    <w:rsid w:val="00946588"/>
    <w:rsid w:val="00962903"/>
    <w:rsid w:val="00973F50"/>
    <w:rsid w:val="00975052"/>
    <w:rsid w:val="0098539A"/>
    <w:rsid w:val="00997D7A"/>
    <w:rsid w:val="009B10F7"/>
    <w:rsid w:val="009B2F59"/>
    <w:rsid w:val="009B37AA"/>
    <w:rsid w:val="009C00A7"/>
    <w:rsid w:val="009C68DE"/>
    <w:rsid w:val="009D6AFA"/>
    <w:rsid w:val="009E3123"/>
    <w:rsid w:val="009F1904"/>
    <w:rsid w:val="00A04A1E"/>
    <w:rsid w:val="00A06017"/>
    <w:rsid w:val="00A10AD1"/>
    <w:rsid w:val="00A3758A"/>
    <w:rsid w:val="00A53246"/>
    <w:rsid w:val="00A71C11"/>
    <w:rsid w:val="00A83645"/>
    <w:rsid w:val="00A85423"/>
    <w:rsid w:val="00AA2C04"/>
    <w:rsid w:val="00AB5F3B"/>
    <w:rsid w:val="00AE637F"/>
    <w:rsid w:val="00B01A49"/>
    <w:rsid w:val="00B10EF0"/>
    <w:rsid w:val="00B24697"/>
    <w:rsid w:val="00B26FC4"/>
    <w:rsid w:val="00B30A66"/>
    <w:rsid w:val="00B33D66"/>
    <w:rsid w:val="00B44E96"/>
    <w:rsid w:val="00B524FA"/>
    <w:rsid w:val="00B53983"/>
    <w:rsid w:val="00B608A4"/>
    <w:rsid w:val="00B658DB"/>
    <w:rsid w:val="00B72420"/>
    <w:rsid w:val="00BB1880"/>
    <w:rsid w:val="00BB665F"/>
    <w:rsid w:val="00BB7ABA"/>
    <w:rsid w:val="00BD1F94"/>
    <w:rsid w:val="00BD4A27"/>
    <w:rsid w:val="00BE22EC"/>
    <w:rsid w:val="00BF109C"/>
    <w:rsid w:val="00C174A8"/>
    <w:rsid w:val="00C20377"/>
    <w:rsid w:val="00C3359F"/>
    <w:rsid w:val="00C33BA4"/>
    <w:rsid w:val="00C4385C"/>
    <w:rsid w:val="00C549C8"/>
    <w:rsid w:val="00C626E8"/>
    <w:rsid w:val="00C63C08"/>
    <w:rsid w:val="00C706A1"/>
    <w:rsid w:val="00C86A89"/>
    <w:rsid w:val="00C86CFE"/>
    <w:rsid w:val="00C87A10"/>
    <w:rsid w:val="00C87A5D"/>
    <w:rsid w:val="00CA57F0"/>
    <w:rsid w:val="00CC247A"/>
    <w:rsid w:val="00CD599D"/>
    <w:rsid w:val="00CE2009"/>
    <w:rsid w:val="00CF1B4B"/>
    <w:rsid w:val="00CF39F3"/>
    <w:rsid w:val="00D33871"/>
    <w:rsid w:val="00D53FE3"/>
    <w:rsid w:val="00D612D2"/>
    <w:rsid w:val="00D72F0C"/>
    <w:rsid w:val="00D83ACF"/>
    <w:rsid w:val="00DA0DAA"/>
    <w:rsid w:val="00DA4AD0"/>
    <w:rsid w:val="00DB0E3B"/>
    <w:rsid w:val="00DC4462"/>
    <w:rsid w:val="00DD549F"/>
    <w:rsid w:val="00DD6B74"/>
    <w:rsid w:val="00DF5E54"/>
    <w:rsid w:val="00E12853"/>
    <w:rsid w:val="00E169B0"/>
    <w:rsid w:val="00E26A26"/>
    <w:rsid w:val="00E31D61"/>
    <w:rsid w:val="00E3454B"/>
    <w:rsid w:val="00E46E9F"/>
    <w:rsid w:val="00E65064"/>
    <w:rsid w:val="00E71B41"/>
    <w:rsid w:val="00E77FDA"/>
    <w:rsid w:val="00E83995"/>
    <w:rsid w:val="00E8723A"/>
    <w:rsid w:val="00E96F67"/>
    <w:rsid w:val="00EA2E7F"/>
    <w:rsid w:val="00EA3E9D"/>
    <w:rsid w:val="00EA4A5E"/>
    <w:rsid w:val="00EA6C47"/>
    <w:rsid w:val="00EB7197"/>
    <w:rsid w:val="00ED5A1F"/>
    <w:rsid w:val="00ED7E5C"/>
    <w:rsid w:val="00EE2731"/>
    <w:rsid w:val="00EE7755"/>
    <w:rsid w:val="00EF7DBE"/>
    <w:rsid w:val="00F02E88"/>
    <w:rsid w:val="00F21D13"/>
    <w:rsid w:val="00F25D4F"/>
    <w:rsid w:val="00F26C6E"/>
    <w:rsid w:val="00F52CD5"/>
    <w:rsid w:val="00F67DB7"/>
    <w:rsid w:val="00F71C1F"/>
    <w:rsid w:val="00F73426"/>
    <w:rsid w:val="00F81997"/>
    <w:rsid w:val="00F823EC"/>
    <w:rsid w:val="00F83226"/>
    <w:rsid w:val="00FB507B"/>
    <w:rsid w:val="00FC1C4F"/>
    <w:rsid w:val="00FD4D61"/>
    <w:rsid w:val="00FE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FD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locked/>
    <w:rsid w:val="00C549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locked/>
    <w:rsid w:val="00C549C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A3E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Char"/>
    <w:uiPriority w:val="99"/>
    <w:semiHidden/>
    <w:rsid w:val="00C87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semiHidden/>
    <w:locked/>
    <w:rsid w:val="00C87A5D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C87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semiHidden/>
    <w:locked/>
    <w:rsid w:val="00C87A5D"/>
    <w:rPr>
      <w:rFonts w:cs="Times New Roman"/>
      <w:sz w:val="18"/>
      <w:szCs w:val="18"/>
    </w:rPr>
  </w:style>
  <w:style w:type="character" w:styleId="a6">
    <w:name w:val="Hyperlink"/>
    <w:uiPriority w:val="99"/>
    <w:rsid w:val="008E1BF3"/>
    <w:rPr>
      <w:rFonts w:cs="Times New Roman"/>
      <w:color w:val="0000FF"/>
      <w:u w:val="single"/>
    </w:rPr>
  </w:style>
  <w:style w:type="character" w:customStyle="1" w:styleId="1Char">
    <w:name w:val="标题 1 Char"/>
    <w:link w:val="1"/>
    <w:rsid w:val="00C549C8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C549C8"/>
    <w:rPr>
      <w:rFonts w:ascii="Cambria" w:eastAsia="宋体" w:hAnsi="Cambria" w:cs="Times New Roman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南通大学启秀校区专变(用户变电所)设备招标要求 </dc:title>
  <dc:subject/>
  <dc:creator>xyp</dc:creator>
  <cp:keywords/>
  <dc:description/>
  <cp:lastModifiedBy>系统管理员</cp:lastModifiedBy>
  <cp:revision>17</cp:revision>
  <cp:lastPrinted>2016-03-03T08:04:00Z</cp:lastPrinted>
  <dcterms:created xsi:type="dcterms:W3CDTF">2017-03-07T00:10:00Z</dcterms:created>
  <dcterms:modified xsi:type="dcterms:W3CDTF">2017-03-14T05:32:00Z</dcterms:modified>
</cp:coreProperties>
</file>