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38A" w:rsidRPr="002F3C04" w:rsidRDefault="00B312FF">
      <w:pPr>
        <w:spacing w:line="360" w:lineRule="auto"/>
        <w:jc w:val="left"/>
        <w:rPr>
          <w:rFonts w:ascii="宋体"/>
          <w:b/>
          <w:color w:val="000000" w:themeColor="text1"/>
          <w:sz w:val="32"/>
          <w:szCs w:val="32"/>
        </w:rPr>
      </w:pPr>
      <w:bookmarkStart w:id="0" w:name="_Hlk96674008"/>
      <w:r w:rsidRPr="002F3C04">
        <w:rPr>
          <w:rFonts w:ascii="宋体" w:hAnsi="宋体" w:hint="eastAsia"/>
          <w:b/>
          <w:color w:val="000000" w:themeColor="text1"/>
          <w:sz w:val="32"/>
          <w:szCs w:val="32"/>
        </w:rPr>
        <w:t>项目编号：TDHW(GK)2022-</w:t>
      </w:r>
      <w:r w:rsidR="007B7205" w:rsidRPr="002F3C04">
        <w:rPr>
          <w:rFonts w:ascii="宋体" w:hAnsi="宋体" w:hint="eastAsia"/>
          <w:b/>
          <w:color w:val="000000" w:themeColor="text1"/>
          <w:sz w:val="32"/>
          <w:szCs w:val="32"/>
        </w:rPr>
        <w:t>170</w:t>
      </w:r>
    </w:p>
    <w:tbl>
      <w:tblPr>
        <w:tblpPr w:leftFromText="187" w:rightFromText="187" w:vertAnchor="page" w:horzAnchor="margin" w:tblpXSpec="center" w:tblpY="2496"/>
        <w:tblW w:w="0" w:type="auto"/>
        <w:tblLayout w:type="fixed"/>
        <w:tblCellMar>
          <w:left w:w="144" w:type="dxa"/>
          <w:right w:w="115" w:type="dxa"/>
        </w:tblCellMar>
        <w:tblLook w:val="04A0"/>
      </w:tblPr>
      <w:tblGrid>
        <w:gridCol w:w="7259"/>
      </w:tblGrid>
      <w:tr w:rsidR="00DD3FA2" w:rsidRPr="002F3C04">
        <w:tc>
          <w:tcPr>
            <w:tcW w:w="7259" w:type="dxa"/>
          </w:tcPr>
          <w:p w:rsidR="0013438A" w:rsidRPr="002F3C04" w:rsidRDefault="0013438A">
            <w:pPr>
              <w:pStyle w:val="af0"/>
              <w:spacing w:line="216" w:lineRule="auto"/>
              <w:jc w:val="center"/>
              <w:rPr>
                <w:rFonts w:ascii="宋体" w:hAnsi="宋体"/>
                <w:b/>
                <w:color w:val="000000" w:themeColor="text1"/>
                <w:sz w:val="76"/>
                <w:szCs w:val="76"/>
              </w:rPr>
            </w:pPr>
          </w:p>
          <w:p w:rsidR="0013438A" w:rsidRPr="002F3C04" w:rsidRDefault="00B312FF">
            <w:pPr>
              <w:pStyle w:val="af0"/>
              <w:spacing w:line="216" w:lineRule="auto"/>
              <w:jc w:val="center"/>
              <w:rPr>
                <w:rFonts w:ascii="宋体" w:hAnsi="宋体"/>
                <w:b/>
                <w:color w:val="000000" w:themeColor="text1"/>
                <w:sz w:val="76"/>
                <w:szCs w:val="76"/>
              </w:rPr>
            </w:pPr>
            <w:r w:rsidRPr="002F3C04">
              <w:rPr>
                <w:rFonts w:ascii="宋体" w:hAnsi="宋体" w:hint="eastAsia"/>
                <w:b/>
                <w:color w:val="000000" w:themeColor="text1"/>
                <w:sz w:val="76"/>
                <w:szCs w:val="76"/>
              </w:rPr>
              <w:t xml:space="preserve">公 开 招 标 </w:t>
            </w:r>
            <w:r w:rsidRPr="002F3C04">
              <w:rPr>
                <w:rFonts w:ascii="宋体" w:hAnsi="宋体"/>
                <w:b/>
                <w:color w:val="000000" w:themeColor="text1"/>
                <w:sz w:val="76"/>
                <w:szCs w:val="76"/>
              </w:rPr>
              <w:t>文</w:t>
            </w:r>
            <w:r w:rsidRPr="002F3C04">
              <w:rPr>
                <w:rFonts w:ascii="宋体" w:hAnsi="宋体" w:hint="eastAsia"/>
                <w:b/>
                <w:color w:val="000000" w:themeColor="text1"/>
                <w:sz w:val="76"/>
                <w:szCs w:val="76"/>
              </w:rPr>
              <w:t xml:space="preserve"> </w:t>
            </w:r>
            <w:r w:rsidRPr="002F3C04">
              <w:rPr>
                <w:rFonts w:ascii="宋体" w:hAnsi="宋体"/>
                <w:b/>
                <w:color w:val="000000" w:themeColor="text1"/>
                <w:sz w:val="76"/>
                <w:szCs w:val="76"/>
              </w:rPr>
              <w:t>件</w:t>
            </w:r>
          </w:p>
        </w:tc>
      </w:tr>
      <w:tr w:rsidR="00DD3FA2" w:rsidRPr="002F3C04">
        <w:tc>
          <w:tcPr>
            <w:tcW w:w="7259" w:type="dxa"/>
            <w:tcMar>
              <w:top w:w="216" w:type="dxa"/>
              <w:left w:w="115" w:type="dxa"/>
              <w:bottom w:w="216" w:type="dxa"/>
              <w:right w:w="115" w:type="dxa"/>
            </w:tcMar>
          </w:tcPr>
          <w:p w:rsidR="0013438A" w:rsidRPr="002F3C04" w:rsidRDefault="0013438A">
            <w:pPr>
              <w:pStyle w:val="af0"/>
              <w:rPr>
                <w:rFonts w:ascii="宋体" w:hAnsi="宋体"/>
                <w:color w:val="000000" w:themeColor="text1"/>
                <w:sz w:val="24"/>
              </w:rPr>
            </w:pPr>
          </w:p>
        </w:tc>
      </w:tr>
      <w:tr w:rsidR="00DD3FA2" w:rsidRPr="002F3C04">
        <w:tc>
          <w:tcPr>
            <w:tcW w:w="7259" w:type="dxa"/>
            <w:tcMar>
              <w:top w:w="216" w:type="dxa"/>
              <w:left w:w="115" w:type="dxa"/>
              <w:bottom w:w="216" w:type="dxa"/>
              <w:right w:w="115" w:type="dxa"/>
            </w:tcMar>
          </w:tcPr>
          <w:p w:rsidR="0013438A" w:rsidRPr="002F3C04" w:rsidRDefault="00B312FF">
            <w:pPr>
              <w:spacing w:line="360" w:lineRule="auto"/>
              <w:jc w:val="center"/>
              <w:rPr>
                <w:rFonts w:ascii="宋体" w:hAnsi="宋体"/>
                <w:b/>
                <w:color w:val="000000" w:themeColor="text1"/>
                <w:sz w:val="32"/>
                <w:szCs w:val="32"/>
              </w:rPr>
            </w:pPr>
            <w:r w:rsidRPr="002F3C04">
              <w:rPr>
                <w:rFonts w:ascii="宋体" w:hAnsi="宋体" w:hint="eastAsia"/>
                <w:b/>
                <w:color w:val="000000" w:themeColor="text1"/>
                <w:sz w:val="32"/>
                <w:szCs w:val="32"/>
              </w:rPr>
              <w:t>项目名称：</w:t>
            </w:r>
            <w:r w:rsidR="003E28EF" w:rsidRPr="002F3C04">
              <w:rPr>
                <w:rFonts w:ascii="宋体" w:hAnsi="宋体" w:hint="eastAsia"/>
                <w:b/>
                <w:color w:val="000000" w:themeColor="text1"/>
                <w:sz w:val="32"/>
                <w:szCs w:val="32"/>
              </w:rPr>
              <w:t>盘纸拼接机组件</w:t>
            </w:r>
          </w:p>
          <w:p w:rsidR="0013438A" w:rsidRPr="002F3C04" w:rsidRDefault="00B312FF">
            <w:pPr>
              <w:spacing w:line="300" w:lineRule="auto"/>
              <w:ind w:firstLineChars="100" w:firstLine="321"/>
              <w:jc w:val="left"/>
              <w:rPr>
                <w:rFonts w:ascii="宋体" w:hAnsi="宋体"/>
                <w:b/>
                <w:color w:val="000000" w:themeColor="text1"/>
                <w:sz w:val="32"/>
                <w:szCs w:val="32"/>
              </w:rPr>
            </w:pPr>
            <w:r w:rsidRPr="002F3C04">
              <w:rPr>
                <w:rFonts w:ascii="宋体" w:hAnsi="宋体" w:hint="eastAsia"/>
                <w:b/>
                <w:color w:val="000000" w:themeColor="text1"/>
                <w:sz w:val="32"/>
                <w:szCs w:val="32"/>
              </w:rPr>
              <w:t xml:space="preserve">  </w:t>
            </w:r>
          </w:p>
          <w:p w:rsidR="0013438A" w:rsidRPr="002F3C04" w:rsidRDefault="0013438A">
            <w:pPr>
              <w:spacing w:line="300" w:lineRule="auto"/>
              <w:ind w:firstLineChars="200" w:firstLine="643"/>
              <w:rPr>
                <w:rFonts w:ascii="宋体" w:hAnsi="宋体"/>
                <w:b/>
                <w:color w:val="000000" w:themeColor="text1"/>
                <w:sz w:val="32"/>
                <w:szCs w:val="32"/>
              </w:rPr>
            </w:pPr>
          </w:p>
        </w:tc>
      </w:tr>
    </w:tbl>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b/>
          <w:color w:val="000000" w:themeColor="text1"/>
          <w:sz w:val="32"/>
          <w:szCs w:val="32"/>
        </w:rPr>
      </w:pPr>
    </w:p>
    <w:p w:rsidR="0013438A" w:rsidRPr="002F3C04" w:rsidRDefault="0013438A">
      <w:pPr>
        <w:jc w:val="center"/>
        <w:rPr>
          <w:rFonts w:ascii="宋体" w:hAnsi="宋体"/>
          <w:color w:val="000000" w:themeColor="text1"/>
          <w:sz w:val="32"/>
        </w:rPr>
      </w:pPr>
    </w:p>
    <w:p w:rsidR="0013438A" w:rsidRPr="002F3C04" w:rsidRDefault="0013438A">
      <w:pPr>
        <w:jc w:val="center"/>
        <w:rPr>
          <w:rFonts w:ascii="宋体" w:hAnsi="宋体"/>
          <w:color w:val="000000" w:themeColor="text1"/>
          <w:sz w:val="32"/>
        </w:rPr>
      </w:pPr>
    </w:p>
    <w:p w:rsidR="0013438A" w:rsidRPr="002F3C04"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tblPr>
      <w:tblGrid>
        <w:gridCol w:w="7455"/>
      </w:tblGrid>
      <w:tr w:rsidR="00DD3FA2" w:rsidRPr="002F3C04">
        <w:tc>
          <w:tcPr>
            <w:tcW w:w="7455" w:type="dxa"/>
            <w:tcMar>
              <w:top w:w="216" w:type="dxa"/>
              <w:left w:w="115" w:type="dxa"/>
              <w:bottom w:w="216" w:type="dxa"/>
              <w:right w:w="115" w:type="dxa"/>
            </w:tcMar>
          </w:tcPr>
          <w:p w:rsidR="0013438A" w:rsidRPr="002F3C04" w:rsidRDefault="00B312FF">
            <w:pPr>
              <w:jc w:val="center"/>
              <w:rPr>
                <w:rFonts w:ascii="宋体" w:hAnsi="宋体"/>
                <w:b/>
                <w:color w:val="000000" w:themeColor="text1"/>
                <w:sz w:val="32"/>
              </w:rPr>
            </w:pPr>
            <w:r w:rsidRPr="002F3C04">
              <w:rPr>
                <w:rFonts w:ascii="宋体" w:hAnsi="宋体" w:hint="eastAsia"/>
                <w:b/>
                <w:color w:val="000000" w:themeColor="text1"/>
                <w:sz w:val="32"/>
              </w:rPr>
              <w:t>南通大学招投标管理办公室</w:t>
            </w:r>
          </w:p>
          <w:p w:rsidR="0013438A" w:rsidRPr="002F3C04" w:rsidRDefault="00B312FF">
            <w:pPr>
              <w:pStyle w:val="af0"/>
              <w:jc w:val="center"/>
              <w:rPr>
                <w:rFonts w:ascii="宋体" w:hAnsi="宋体"/>
                <w:b/>
                <w:color w:val="000000" w:themeColor="text1"/>
              </w:rPr>
            </w:pPr>
            <w:r w:rsidRPr="002F3C04">
              <w:rPr>
                <w:rFonts w:ascii="宋体" w:hAnsi="宋体"/>
                <w:b/>
                <w:color w:val="000000" w:themeColor="text1"/>
                <w:kern w:val="0"/>
                <w:sz w:val="32"/>
              </w:rPr>
              <w:t>2022年</w:t>
            </w:r>
            <w:r w:rsidRPr="002F3C04">
              <w:rPr>
                <w:rFonts w:ascii="宋体" w:hAnsi="宋体" w:hint="eastAsia"/>
                <w:b/>
                <w:color w:val="000000" w:themeColor="text1"/>
                <w:kern w:val="0"/>
                <w:sz w:val="32"/>
              </w:rPr>
              <w:t>1</w:t>
            </w:r>
            <w:r w:rsidR="0058438A" w:rsidRPr="002F3C04">
              <w:rPr>
                <w:rFonts w:ascii="宋体" w:hAnsi="宋体"/>
                <w:b/>
                <w:color w:val="000000" w:themeColor="text1"/>
                <w:kern w:val="0"/>
                <w:sz w:val="32"/>
              </w:rPr>
              <w:t>2</w:t>
            </w:r>
            <w:r w:rsidRPr="002F3C04">
              <w:rPr>
                <w:rFonts w:ascii="宋体" w:hAnsi="宋体"/>
                <w:b/>
                <w:color w:val="000000" w:themeColor="text1"/>
                <w:kern w:val="0"/>
                <w:sz w:val="32"/>
              </w:rPr>
              <w:t>月</w:t>
            </w:r>
          </w:p>
        </w:tc>
      </w:tr>
    </w:tbl>
    <w:p w:rsidR="0013438A" w:rsidRPr="002F3C04" w:rsidRDefault="0013438A">
      <w:pPr>
        <w:rPr>
          <w:rFonts w:ascii="宋体" w:hAnsi="宋体"/>
          <w:color w:val="000000" w:themeColor="text1"/>
          <w:sz w:val="32"/>
        </w:rPr>
      </w:pPr>
    </w:p>
    <w:p w:rsidR="0013438A" w:rsidRPr="002F3C04" w:rsidRDefault="00B312FF">
      <w:pPr>
        <w:jc w:val="center"/>
        <w:rPr>
          <w:rStyle w:val="ae"/>
          <w:rFonts w:ascii="宋体" w:hAnsi="宋体"/>
          <w:bCs/>
          <w:color w:val="000000" w:themeColor="text1"/>
          <w:sz w:val="48"/>
          <w:szCs w:val="48"/>
          <w:u w:val="none"/>
        </w:rPr>
        <w:sectPr w:rsidR="0013438A" w:rsidRPr="002F3C04">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2F3C04">
        <w:rPr>
          <w:rStyle w:val="ae"/>
          <w:rFonts w:ascii="宋体" w:hAnsi="宋体"/>
          <w:bCs/>
          <w:color w:val="000000" w:themeColor="text1"/>
          <w:sz w:val="48"/>
          <w:szCs w:val="48"/>
          <w:u w:val="none"/>
        </w:rPr>
        <w:br w:type="page"/>
      </w:r>
    </w:p>
    <w:p w:rsidR="0013438A" w:rsidRPr="002F3C04" w:rsidRDefault="00B312FF">
      <w:pPr>
        <w:jc w:val="center"/>
        <w:rPr>
          <w:rFonts w:ascii="宋体" w:hAnsi="宋体"/>
          <w:bCs/>
          <w:color w:val="000000" w:themeColor="text1"/>
          <w:sz w:val="44"/>
          <w:szCs w:val="44"/>
        </w:rPr>
      </w:pPr>
      <w:r w:rsidRPr="002F3C04">
        <w:rPr>
          <w:rStyle w:val="ae"/>
          <w:rFonts w:ascii="宋体" w:hAnsi="宋体" w:hint="eastAsia"/>
          <w:bCs/>
          <w:color w:val="000000" w:themeColor="text1"/>
          <w:sz w:val="44"/>
          <w:szCs w:val="44"/>
          <w:u w:val="none"/>
        </w:rPr>
        <w:lastRenderedPageBreak/>
        <w:t>目 录</w:t>
      </w:r>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r w:rsidRPr="002F3C04">
        <w:rPr>
          <w:rFonts w:ascii="宋体" w:hAnsi="宋体"/>
          <w:color w:val="000000" w:themeColor="text1"/>
          <w:sz w:val="28"/>
          <w:szCs w:val="28"/>
          <w:u w:val="single"/>
        </w:rPr>
        <w:fldChar w:fldCharType="begin"/>
      </w:r>
      <w:r w:rsidR="00B312FF" w:rsidRPr="002F3C04">
        <w:rPr>
          <w:rFonts w:ascii="宋体" w:hAnsi="宋体"/>
          <w:color w:val="000000" w:themeColor="text1"/>
          <w:sz w:val="28"/>
          <w:szCs w:val="28"/>
          <w:u w:val="single"/>
        </w:rPr>
        <w:instrText xml:space="preserve"> TOC \o "1-3" \h \z \u </w:instrText>
      </w:r>
      <w:r w:rsidRPr="002F3C04">
        <w:rPr>
          <w:rFonts w:ascii="宋体" w:hAnsi="宋体"/>
          <w:color w:val="000000" w:themeColor="text1"/>
          <w:sz w:val="28"/>
          <w:szCs w:val="28"/>
          <w:u w:val="single"/>
        </w:rPr>
        <w:fldChar w:fldCharType="separate"/>
      </w:r>
      <w:hyperlink w:anchor="_Toc122956700" w:history="1">
        <w:r w:rsidR="007B7205" w:rsidRPr="002F3C04">
          <w:rPr>
            <w:rStyle w:val="af"/>
            <w:noProof/>
            <w:color w:val="000000" w:themeColor="text1"/>
          </w:rPr>
          <w:t>第一部分</w:t>
        </w:r>
        <w:r w:rsidR="007B7205" w:rsidRPr="002F3C04">
          <w:rPr>
            <w:rStyle w:val="af"/>
            <w:noProof/>
            <w:color w:val="000000" w:themeColor="text1"/>
          </w:rPr>
          <w:t xml:space="preserve">  </w:t>
        </w:r>
        <w:r w:rsidR="007B7205" w:rsidRPr="002F3C04">
          <w:rPr>
            <w:rStyle w:val="af"/>
            <w:noProof/>
            <w:color w:val="000000" w:themeColor="text1"/>
          </w:rPr>
          <w:t>采购公告</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_Toc122956700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w:t>
        </w:r>
        <w:r w:rsidRPr="002F3C04">
          <w:rPr>
            <w:noProof/>
            <w:webHidden/>
            <w:color w:val="000000" w:themeColor="text1"/>
          </w:rPr>
          <w:fldChar w:fldCharType="end"/>
        </w:r>
      </w:hyperlink>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hyperlink w:anchor="_Toc122956701" w:history="1">
        <w:r w:rsidR="007B7205" w:rsidRPr="002F3C04">
          <w:rPr>
            <w:rStyle w:val="af"/>
            <w:noProof/>
            <w:color w:val="000000" w:themeColor="text1"/>
          </w:rPr>
          <w:t>第二部分</w:t>
        </w:r>
        <w:r w:rsidR="007B7205" w:rsidRPr="002F3C04">
          <w:rPr>
            <w:rStyle w:val="af"/>
            <w:noProof/>
            <w:color w:val="000000" w:themeColor="text1"/>
          </w:rPr>
          <w:t xml:space="preserve">  </w:t>
        </w:r>
        <w:r w:rsidR="007B7205" w:rsidRPr="002F3C04">
          <w:rPr>
            <w:rStyle w:val="af"/>
            <w:noProof/>
            <w:color w:val="000000" w:themeColor="text1"/>
          </w:rPr>
          <w:t>投标须知前附表</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_Toc122956701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5</w:t>
        </w:r>
        <w:r w:rsidRPr="002F3C04">
          <w:rPr>
            <w:noProof/>
            <w:webHidden/>
            <w:color w:val="000000" w:themeColor="text1"/>
          </w:rPr>
          <w:fldChar w:fldCharType="end"/>
        </w:r>
      </w:hyperlink>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hyperlink w:anchor="_Toc122956702" w:history="1">
        <w:r w:rsidR="007B7205" w:rsidRPr="002F3C04">
          <w:rPr>
            <w:rStyle w:val="af"/>
            <w:noProof/>
            <w:color w:val="000000" w:themeColor="text1"/>
          </w:rPr>
          <w:t>第三部分</w:t>
        </w:r>
        <w:r w:rsidR="007B7205" w:rsidRPr="002F3C04">
          <w:rPr>
            <w:rStyle w:val="af"/>
            <w:noProof/>
            <w:color w:val="000000" w:themeColor="text1"/>
          </w:rPr>
          <w:t xml:space="preserve">  </w:t>
        </w:r>
        <w:r w:rsidR="007B7205" w:rsidRPr="002F3C04">
          <w:rPr>
            <w:rStyle w:val="af"/>
            <w:noProof/>
            <w:color w:val="000000" w:themeColor="text1"/>
          </w:rPr>
          <w:t>投标人须知</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_Toc122956702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6</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3" w:history="1">
        <w:r w:rsidR="007B7205" w:rsidRPr="002F3C04">
          <w:rPr>
            <w:rStyle w:val="af"/>
            <w:rFonts w:ascii="宋体" w:hAnsi="宋体"/>
            <w:noProof/>
            <w:color w:val="000000" w:themeColor="text1"/>
          </w:rPr>
          <w:t>一、招标文件</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_Toc122956703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6</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4" w:history="1">
        <w:r w:rsidR="007B7205" w:rsidRPr="002F3C04">
          <w:rPr>
            <w:rStyle w:val="af"/>
            <w:rFonts w:ascii="宋体" w:hAnsi="宋体"/>
            <w:noProof/>
            <w:color w:val="000000" w:themeColor="text1"/>
          </w:rPr>
          <w:t>二. 投标文件</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_Toc122956704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7</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5" w:history="1">
        <w:r w:rsidR="007B7205" w:rsidRPr="002F3C04">
          <w:rPr>
            <w:rStyle w:val="af"/>
            <w:rFonts w:ascii="宋体" w:hAnsi="宋体"/>
            <w:noProof/>
            <w:color w:val="000000" w:themeColor="text1"/>
          </w:rPr>
          <w:t>三、投标细则</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_Toc122956705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8</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6" w:history="1">
        <w:r w:rsidR="007B7205" w:rsidRPr="002F3C04">
          <w:rPr>
            <w:rStyle w:val="af"/>
            <w:rFonts w:ascii="宋体" w:hAnsi="宋体"/>
            <w:noProof/>
            <w:color w:val="000000" w:themeColor="text1"/>
          </w:rPr>
          <w:t>四、开标、评标</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_Toc122956706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9</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7" w:history="1">
        <w:r w:rsidR="007B7205" w:rsidRPr="002F3C04">
          <w:rPr>
            <w:rStyle w:val="af"/>
            <w:rFonts w:ascii="宋体" w:hAnsi="宋体"/>
            <w:noProof/>
            <w:color w:val="000000" w:themeColor="text1"/>
          </w:rPr>
          <w:t>五、评标方法及评分标准</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_Toc122956707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11</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8" w:history="1">
        <w:r w:rsidR="007B7205" w:rsidRPr="002F3C04">
          <w:rPr>
            <w:rStyle w:val="af"/>
            <w:rFonts w:ascii="宋体" w:hAnsi="宋体"/>
            <w:noProof/>
            <w:color w:val="000000" w:themeColor="text1"/>
          </w:rPr>
          <w:t>六、定标</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_Toc122956708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12</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09" w:history="1">
        <w:r w:rsidR="007B7205" w:rsidRPr="002F3C04">
          <w:rPr>
            <w:rStyle w:val="af"/>
            <w:rFonts w:ascii="宋体" w:hAnsi="宋体"/>
            <w:noProof/>
            <w:color w:val="000000" w:themeColor="text1"/>
          </w:rPr>
          <w:t>七、中标通知书及合同的签订</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_Toc122956709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13</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0" w:history="1">
        <w:r w:rsidR="007B7205" w:rsidRPr="002F3C04">
          <w:rPr>
            <w:rStyle w:val="af"/>
            <w:rFonts w:ascii="宋体" w:hAnsi="宋体"/>
            <w:noProof/>
            <w:color w:val="000000" w:themeColor="text1"/>
          </w:rPr>
          <w:t>八、其他</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_Toc122956710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13</w:t>
        </w:r>
        <w:r w:rsidRPr="002F3C04">
          <w:rPr>
            <w:noProof/>
            <w:webHidden/>
            <w:color w:val="000000" w:themeColor="text1"/>
          </w:rPr>
          <w:fldChar w:fldCharType="end"/>
        </w:r>
      </w:hyperlink>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hyperlink w:anchor="_Toc122956711" w:history="1">
        <w:r w:rsidR="007B7205" w:rsidRPr="002F3C04">
          <w:rPr>
            <w:rStyle w:val="af"/>
            <w:noProof/>
            <w:color w:val="000000" w:themeColor="text1"/>
          </w:rPr>
          <w:t>第四部分</w:t>
        </w:r>
        <w:r w:rsidR="007B7205" w:rsidRPr="002F3C04">
          <w:rPr>
            <w:rStyle w:val="af"/>
            <w:noProof/>
            <w:color w:val="000000" w:themeColor="text1"/>
          </w:rPr>
          <w:t xml:space="preserve">  </w:t>
        </w:r>
        <w:r w:rsidR="007B7205" w:rsidRPr="002F3C04">
          <w:rPr>
            <w:rStyle w:val="af"/>
            <w:noProof/>
            <w:color w:val="000000" w:themeColor="text1"/>
          </w:rPr>
          <w:t>招标货物及有关说明</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_Toc122956711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14</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2" w:history="1">
        <w:r w:rsidR="007B7205" w:rsidRPr="002F3C04">
          <w:rPr>
            <w:rStyle w:val="af"/>
            <w:noProof/>
            <w:color w:val="000000" w:themeColor="text1"/>
          </w:rPr>
          <w:t>一、货物需求一览表</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_Toc122956712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14</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3" w:history="1">
        <w:r w:rsidR="007B7205" w:rsidRPr="002F3C04">
          <w:rPr>
            <w:rStyle w:val="af"/>
            <w:noProof/>
            <w:color w:val="000000" w:themeColor="text1"/>
          </w:rPr>
          <w:t>二、参数要求</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_Toc122956713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14</w:t>
        </w:r>
        <w:r w:rsidRPr="002F3C04">
          <w:rPr>
            <w:noProof/>
            <w:webHidden/>
            <w:color w:val="000000" w:themeColor="text1"/>
          </w:rPr>
          <w:fldChar w:fldCharType="end"/>
        </w:r>
      </w:hyperlink>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hyperlink w:anchor="_Toc122956714" w:history="1">
        <w:r w:rsidR="007B7205" w:rsidRPr="002F3C04">
          <w:rPr>
            <w:rStyle w:val="af"/>
            <w:noProof/>
            <w:color w:val="000000" w:themeColor="text1"/>
          </w:rPr>
          <w:t>第五部分</w:t>
        </w:r>
        <w:r w:rsidR="007B7205" w:rsidRPr="002F3C04">
          <w:rPr>
            <w:rStyle w:val="af"/>
            <w:noProof/>
            <w:color w:val="000000" w:themeColor="text1"/>
          </w:rPr>
          <w:t xml:space="preserve">  </w:t>
        </w:r>
        <w:r w:rsidR="007B7205" w:rsidRPr="002F3C04">
          <w:rPr>
            <w:rStyle w:val="af"/>
            <w:noProof/>
            <w:color w:val="000000" w:themeColor="text1"/>
          </w:rPr>
          <w:t>合同主要条款</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_Toc122956714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16</w:t>
        </w:r>
        <w:r w:rsidRPr="002F3C04">
          <w:rPr>
            <w:noProof/>
            <w:webHidden/>
            <w:color w:val="000000" w:themeColor="text1"/>
          </w:rPr>
          <w:fldChar w:fldCharType="end"/>
        </w:r>
      </w:hyperlink>
    </w:p>
    <w:p w:rsidR="007B7205" w:rsidRPr="002F3C04" w:rsidRDefault="000812BA">
      <w:pPr>
        <w:pStyle w:val="10"/>
        <w:tabs>
          <w:tab w:val="right" w:leader="dot" w:pos="8834"/>
        </w:tabs>
        <w:rPr>
          <w:rFonts w:asciiTheme="minorHAnsi" w:eastAsiaTheme="minorEastAsia" w:hAnsiTheme="minorHAnsi" w:cstheme="minorBidi"/>
          <w:noProof/>
          <w:color w:val="000000" w:themeColor="text1"/>
          <w:kern w:val="2"/>
          <w:sz w:val="21"/>
        </w:rPr>
      </w:pPr>
      <w:hyperlink w:anchor="_Toc122956715" w:history="1">
        <w:r w:rsidR="007B7205" w:rsidRPr="002F3C04">
          <w:rPr>
            <w:rStyle w:val="af"/>
            <w:noProof/>
            <w:color w:val="000000" w:themeColor="text1"/>
          </w:rPr>
          <w:t>第六部分</w:t>
        </w:r>
        <w:r w:rsidR="007B7205" w:rsidRPr="002F3C04">
          <w:rPr>
            <w:rStyle w:val="af"/>
            <w:noProof/>
            <w:color w:val="000000" w:themeColor="text1"/>
          </w:rPr>
          <w:t xml:space="preserve">  </w:t>
        </w:r>
        <w:r w:rsidR="007B7205" w:rsidRPr="002F3C04">
          <w:rPr>
            <w:rStyle w:val="af"/>
            <w:noProof/>
            <w:color w:val="000000" w:themeColor="text1"/>
          </w:rPr>
          <w:t>附</w:t>
        </w:r>
        <w:r w:rsidR="007B7205" w:rsidRPr="002F3C04">
          <w:rPr>
            <w:rStyle w:val="af"/>
            <w:noProof/>
            <w:color w:val="000000" w:themeColor="text1"/>
          </w:rPr>
          <w:t xml:space="preserve"> </w:t>
        </w:r>
        <w:r w:rsidR="007B7205" w:rsidRPr="002F3C04">
          <w:rPr>
            <w:rStyle w:val="af"/>
            <w:noProof/>
            <w:color w:val="000000" w:themeColor="text1"/>
          </w:rPr>
          <w:t>件</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_Toc122956715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18</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6" w:history="1">
        <w:r w:rsidR="007B7205" w:rsidRPr="002F3C04">
          <w:rPr>
            <w:rStyle w:val="af"/>
            <w:noProof/>
            <w:color w:val="000000" w:themeColor="text1"/>
          </w:rPr>
          <w:t>附件</w:t>
        </w:r>
        <w:r w:rsidR="007B7205" w:rsidRPr="002F3C04">
          <w:rPr>
            <w:rStyle w:val="af"/>
            <w:noProof/>
            <w:color w:val="000000" w:themeColor="text1"/>
          </w:rPr>
          <w:t>1</w:t>
        </w:r>
        <w:r w:rsidR="007B7205" w:rsidRPr="002F3C04">
          <w:rPr>
            <w:rStyle w:val="af"/>
            <w:noProof/>
            <w:color w:val="000000" w:themeColor="text1"/>
          </w:rPr>
          <w:t>：投标承诺函</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_Toc122956716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19</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7" w:history="1">
        <w:r w:rsidR="007B7205" w:rsidRPr="002F3C04">
          <w:rPr>
            <w:rStyle w:val="af"/>
            <w:noProof/>
            <w:color w:val="000000" w:themeColor="text1"/>
          </w:rPr>
          <w:t>附件</w:t>
        </w:r>
        <w:r w:rsidR="007B7205" w:rsidRPr="002F3C04">
          <w:rPr>
            <w:rStyle w:val="af"/>
            <w:noProof/>
            <w:color w:val="000000" w:themeColor="text1"/>
          </w:rPr>
          <w:t>2</w:t>
        </w:r>
        <w:r w:rsidR="007B7205" w:rsidRPr="002F3C04">
          <w:rPr>
            <w:rStyle w:val="af"/>
            <w:noProof/>
            <w:color w:val="000000" w:themeColor="text1"/>
          </w:rPr>
          <w:t>：投标货物配置清单</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_Toc122956717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20</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8" w:history="1">
        <w:r w:rsidR="007B7205" w:rsidRPr="002F3C04">
          <w:rPr>
            <w:rStyle w:val="af"/>
            <w:noProof/>
            <w:color w:val="000000" w:themeColor="text1"/>
          </w:rPr>
          <w:t>附件</w:t>
        </w:r>
        <w:r w:rsidR="007B7205" w:rsidRPr="002F3C04">
          <w:rPr>
            <w:rStyle w:val="af"/>
            <w:noProof/>
            <w:color w:val="000000" w:themeColor="text1"/>
          </w:rPr>
          <w:t>3</w:t>
        </w:r>
        <w:r w:rsidR="007B7205" w:rsidRPr="002F3C04">
          <w:rPr>
            <w:rStyle w:val="af"/>
            <w:noProof/>
            <w:color w:val="000000" w:themeColor="text1"/>
          </w:rPr>
          <w:t>：技术规格响应</w:t>
        </w:r>
        <w:r w:rsidR="007B7205" w:rsidRPr="002F3C04">
          <w:rPr>
            <w:rStyle w:val="af"/>
            <w:noProof/>
            <w:color w:val="000000" w:themeColor="text1"/>
          </w:rPr>
          <w:t>/</w:t>
        </w:r>
        <w:r w:rsidR="007B7205" w:rsidRPr="002F3C04">
          <w:rPr>
            <w:rStyle w:val="af"/>
            <w:noProof/>
            <w:color w:val="000000" w:themeColor="text1"/>
          </w:rPr>
          <w:t>偏离表</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_Toc122956718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21</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19" w:history="1">
        <w:r w:rsidR="007B7205" w:rsidRPr="002F3C04">
          <w:rPr>
            <w:rStyle w:val="af"/>
            <w:noProof/>
            <w:color w:val="000000" w:themeColor="text1"/>
          </w:rPr>
          <w:t>附件</w:t>
        </w:r>
        <w:r w:rsidR="007B7205" w:rsidRPr="002F3C04">
          <w:rPr>
            <w:rStyle w:val="af"/>
            <w:noProof/>
            <w:color w:val="000000" w:themeColor="text1"/>
          </w:rPr>
          <w:t>4</w:t>
        </w:r>
        <w:r w:rsidR="007B7205" w:rsidRPr="002F3C04">
          <w:rPr>
            <w:rStyle w:val="af"/>
            <w:noProof/>
            <w:color w:val="000000" w:themeColor="text1"/>
          </w:rPr>
          <w:t>：商务条款响应</w:t>
        </w:r>
        <w:r w:rsidR="007B7205" w:rsidRPr="002F3C04">
          <w:rPr>
            <w:rStyle w:val="af"/>
            <w:noProof/>
            <w:color w:val="000000" w:themeColor="text1"/>
          </w:rPr>
          <w:t>/</w:t>
        </w:r>
        <w:r w:rsidR="007B7205" w:rsidRPr="002F3C04">
          <w:rPr>
            <w:rStyle w:val="af"/>
            <w:noProof/>
            <w:color w:val="000000" w:themeColor="text1"/>
          </w:rPr>
          <w:t>偏离表</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_Toc122956719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22</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20" w:history="1">
        <w:r w:rsidR="007B7205" w:rsidRPr="002F3C04">
          <w:rPr>
            <w:rStyle w:val="af"/>
            <w:noProof/>
            <w:color w:val="000000" w:themeColor="text1"/>
          </w:rPr>
          <w:t>附件</w:t>
        </w:r>
        <w:r w:rsidR="007B7205" w:rsidRPr="002F3C04">
          <w:rPr>
            <w:rStyle w:val="af"/>
            <w:noProof/>
            <w:color w:val="000000" w:themeColor="text1"/>
          </w:rPr>
          <w:t>5</w:t>
        </w:r>
        <w:r w:rsidR="007B7205" w:rsidRPr="002F3C04">
          <w:rPr>
            <w:rStyle w:val="af"/>
            <w:noProof/>
            <w:color w:val="000000" w:themeColor="text1"/>
          </w:rPr>
          <w:t>：法定代表人资格证明</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_Toc122956720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23</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21" w:history="1">
        <w:r w:rsidR="007B7205" w:rsidRPr="002F3C04">
          <w:rPr>
            <w:rStyle w:val="af"/>
            <w:noProof/>
            <w:color w:val="000000" w:themeColor="text1"/>
          </w:rPr>
          <w:t>附件</w:t>
        </w:r>
        <w:r w:rsidR="007B7205" w:rsidRPr="002F3C04">
          <w:rPr>
            <w:rStyle w:val="af"/>
            <w:noProof/>
            <w:color w:val="000000" w:themeColor="text1"/>
          </w:rPr>
          <w:t>6</w:t>
        </w:r>
        <w:r w:rsidR="007B7205" w:rsidRPr="002F3C04">
          <w:rPr>
            <w:rStyle w:val="af"/>
            <w:noProof/>
            <w:color w:val="000000" w:themeColor="text1"/>
          </w:rPr>
          <w:t>：法定代表人委托书</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_Toc122956721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24</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22" w:history="1">
        <w:r w:rsidR="007B7205" w:rsidRPr="002F3C04">
          <w:rPr>
            <w:rStyle w:val="af"/>
            <w:noProof/>
            <w:color w:val="000000" w:themeColor="text1"/>
          </w:rPr>
          <w:t>附件</w:t>
        </w:r>
        <w:r w:rsidR="007B7205" w:rsidRPr="002F3C04">
          <w:rPr>
            <w:rStyle w:val="af"/>
            <w:noProof/>
            <w:color w:val="000000" w:themeColor="text1"/>
          </w:rPr>
          <w:t>7</w:t>
        </w:r>
        <w:r w:rsidR="007B7205" w:rsidRPr="002F3C04">
          <w:rPr>
            <w:rStyle w:val="af"/>
            <w:noProof/>
            <w:color w:val="000000" w:themeColor="text1"/>
          </w:rPr>
          <w:t>：无重大违法记录声明</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_Toc122956722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25</w:t>
        </w:r>
        <w:r w:rsidRPr="002F3C04">
          <w:rPr>
            <w:noProof/>
            <w:webHidden/>
            <w:color w:val="000000" w:themeColor="text1"/>
          </w:rPr>
          <w:fldChar w:fldCharType="end"/>
        </w:r>
      </w:hyperlink>
    </w:p>
    <w:p w:rsidR="007B7205" w:rsidRPr="002F3C04" w:rsidRDefault="000812BA">
      <w:pPr>
        <w:pStyle w:val="20"/>
        <w:tabs>
          <w:tab w:val="right" w:leader="dot" w:pos="8834"/>
        </w:tabs>
        <w:rPr>
          <w:rFonts w:asciiTheme="minorHAnsi" w:eastAsiaTheme="minorEastAsia" w:hAnsiTheme="minorHAnsi" w:cstheme="minorBidi"/>
          <w:noProof/>
          <w:color w:val="000000" w:themeColor="text1"/>
          <w:kern w:val="2"/>
          <w:sz w:val="21"/>
        </w:rPr>
      </w:pPr>
      <w:hyperlink w:anchor="_Toc122956723" w:history="1">
        <w:r w:rsidR="007B7205" w:rsidRPr="002F3C04">
          <w:rPr>
            <w:rStyle w:val="af"/>
            <w:noProof/>
            <w:color w:val="000000" w:themeColor="text1"/>
          </w:rPr>
          <w:t>附件</w:t>
        </w:r>
        <w:r w:rsidR="007B7205" w:rsidRPr="002F3C04">
          <w:rPr>
            <w:rStyle w:val="af"/>
            <w:noProof/>
            <w:color w:val="000000" w:themeColor="text1"/>
          </w:rPr>
          <w:t>8</w:t>
        </w:r>
        <w:r w:rsidR="007B7205" w:rsidRPr="002F3C04">
          <w:rPr>
            <w:rStyle w:val="af"/>
            <w:noProof/>
            <w:color w:val="000000" w:themeColor="text1"/>
          </w:rPr>
          <w:t>：诚信承诺书</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_Toc122956723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26</w:t>
        </w:r>
        <w:r w:rsidRPr="002F3C04">
          <w:rPr>
            <w:noProof/>
            <w:webHidden/>
            <w:color w:val="000000" w:themeColor="text1"/>
          </w:rPr>
          <w:fldChar w:fldCharType="end"/>
        </w:r>
      </w:hyperlink>
    </w:p>
    <w:p w:rsidR="0013438A" w:rsidRPr="002F3C04" w:rsidRDefault="000812BA">
      <w:pPr>
        <w:rPr>
          <w:rFonts w:ascii="宋体" w:hAnsi="宋体"/>
          <w:color w:val="000000" w:themeColor="text1"/>
          <w:lang w:val="zh-CN"/>
        </w:rPr>
      </w:pPr>
      <w:r w:rsidRPr="002F3C04">
        <w:rPr>
          <w:rFonts w:ascii="宋体" w:hAnsi="宋体"/>
          <w:color w:val="000000" w:themeColor="text1"/>
          <w:u w:val="single"/>
          <w:lang w:val="zh-CN"/>
        </w:rPr>
        <w:fldChar w:fldCharType="end"/>
      </w:r>
    </w:p>
    <w:p w:rsidR="0013438A" w:rsidRPr="002F3C04" w:rsidRDefault="0013438A">
      <w:pPr>
        <w:rPr>
          <w:rFonts w:ascii="宋体" w:hAnsi="宋体"/>
          <w:color w:val="000000" w:themeColor="text1"/>
          <w:lang w:val="zh-CN"/>
        </w:rPr>
      </w:pPr>
    </w:p>
    <w:p w:rsidR="0013438A" w:rsidRPr="002F3C04" w:rsidRDefault="0013438A">
      <w:pPr>
        <w:rPr>
          <w:rFonts w:ascii="宋体" w:hAnsi="宋体"/>
          <w:color w:val="000000" w:themeColor="text1"/>
          <w:lang w:val="zh-CN"/>
        </w:rPr>
      </w:pPr>
    </w:p>
    <w:p w:rsidR="0013438A" w:rsidRPr="002F3C04" w:rsidRDefault="0013438A">
      <w:pPr>
        <w:rPr>
          <w:rFonts w:ascii="宋体" w:hAnsi="宋体"/>
          <w:color w:val="000000" w:themeColor="text1"/>
          <w:lang w:val="zh-CN"/>
        </w:rPr>
      </w:pPr>
    </w:p>
    <w:p w:rsidR="0013438A" w:rsidRPr="002F3C04" w:rsidRDefault="00B312FF">
      <w:pPr>
        <w:rPr>
          <w:rFonts w:ascii="宋体" w:hAnsi="宋体"/>
          <w:color w:val="000000" w:themeColor="text1"/>
          <w:lang w:val="zh-CN"/>
        </w:rPr>
      </w:pPr>
      <w:r w:rsidRPr="002F3C04">
        <w:rPr>
          <w:rFonts w:ascii="宋体" w:hAnsi="宋体" w:hint="eastAsia"/>
          <w:color w:val="000000" w:themeColor="text1"/>
          <w:lang w:val="zh-CN"/>
        </w:rPr>
        <w:t xml:space="preserve"> </w:t>
      </w:r>
    </w:p>
    <w:p w:rsidR="0013438A" w:rsidRPr="002F3C04" w:rsidRDefault="0013438A">
      <w:pPr>
        <w:rPr>
          <w:rFonts w:ascii="宋体" w:hAnsi="宋体"/>
          <w:color w:val="000000" w:themeColor="text1"/>
          <w:lang w:val="zh-CN"/>
        </w:rPr>
      </w:pPr>
    </w:p>
    <w:p w:rsidR="0013438A" w:rsidRPr="002F3C04" w:rsidRDefault="00B312FF">
      <w:pPr>
        <w:pStyle w:val="1"/>
        <w:jc w:val="center"/>
        <w:rPr>
          <w:color w:val="000000" w:themeColor="text1"/>
        </w:rPr>
      </w:pPr>
      <w:bookmarkStart w:id="1" w:name="_Toc122956700"/>
      <w:r w:rsidRPr="002F3C04">
        <w:rPr>
          <w:rFonts w:hint="eastAsia"/>
          <w:color w:val="000000" w:themeColor="text1"/>
        </w:rPr>
        <w:lastRenderedPageBreak/>
        <w:t>第一部分</w:t>
      </w:r>
      <w:r w:rsidRPr="002F3C04">
        <w:rPr>
          <w:rFonts w:hint="eastAsia"/>
          <w:color w:val="000000" w:themeColor="text1"/>
        </w:rPr>
        <w:t xml:space="preserve">  </w:t>
      </w:r>
      <w:r w:rsidRPr="002F3C04">
        <w:rPr>
          <w:rFonts w:hint="eastAsia"/>
          <w:color w:val="000000" w:themeColor="text1"/>
        </w:rPr>
        <w:t>采购公告</w:t>
      </w:r>
      <w:bookmarkEnd w:id="1"/>
    </w:p>
    <w:p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南通大学委托招投标管理办公室，就</w:t>
      </w:r>
      <w:r w:rsidR="003E28EF" w:rsidRPr="002F3C04">
        <w:rPr>
          <w:rFonts w:ascii="宋体" w:hAnsi="宋体" w:hint="eastAsia"/>
          <w:b/>
          <w:color w:val="000000" w:themeColor="text1"/>
          <w:spacing w:val="4"/>
          <w:sz w:val="24"/>
        </w:rPr>
        <w:t>盘纸拼接机组件</w:t>
      </w:r>
      <w:r w:rsidRPr="002F3C04">
        <w:rPr>
          <w:rFonts w:ascii="宋体" w:hAnsi="宋体" w:hint="eastAsia"/>
          <w:color w:val="000000" w:themeColor="text1"/>
          <w:spacing w:val="4"/>
          <w:sz w:val="24"/>
        </w:rPr>
        <w:t>项目及相关服务进行</w:t>
      </w:r>
      <w:r w:rsidRPr="002F3C04">
        <w:rPr>
          <w:rFonts w:ascii="宋体" w:hAnsi="宋体" w:hint="eastAsia"/>
          <w:b/>
          <w:color w:val="000000" w:themeColor="text1"/>
          <w:spacing w:val="4"/>
          <w:sz w:val="24"/>
        </w:rPr>
        <w:t>公开招标</w:t>
      </w:r>
      <w:r w:rsidRPr="002F3C04">
        <w:rPr>
          <w:rFonts w:ascii="宋体" w:hAnsi="宋体" w:hint="eastAsia"/>
          <w:color w:val="000000" w:themeColor="text1"/>
          <w:spacing w:val="4"/>
          <w:sz w:val="24"/>
        </w:rPr>
        <w:t>，欢迎有意向的合格供应商参与投标。</w:t>
      </w:r>
    </w:p>
    <w:p w:rsidR="0013438A" w:rsidRPr="002F3C04" w:rsidRDefault="00B312FF">
      <w:pPr>
        <w:spacing w:line="360" w:lineRule="auto"/>
        <w:ind w:firstLineChars="200" w:firstLine="496"/>
        <w:rPr>
          <w:rFonts w:ascii="宋体" w:hAnsi="宋体"/>
          <w:bCs/>
          <w:color w:val="000000" w:themeColor="text1"/>
          <w:spacing w:val="4"/>
          <w:sz w:val="24"/>
        </w:rPr>
      </w:pPr>
      <w:r w:rsidRPr="002F3C04">
        <w:rPr>
          <w:rFonts w:ascii="宋体" w:hAnsi="宋体" w:hint="eastAsia"/>
          <w:color w:val="000000" w:themeColor="text1"/>
          <w:spacing w:val="4"/>
          <w:sz w:val="24"/>
        </w:rPr>
        <w:t>本次采购的相关信息如下：</w:t>
      </w:r>
    </w:p>
    <w:p w:rsidR="0013438A" w:rsidRPr="002F3C04" w:rsidRDefault="00B312FF">
      <w:pPr>
        <w:spacing w:line="360" w:lineRule="auto"/>
        <w:ind w:firstLineChars="200" w:firstLine="498"/>
        <w:rPr>
          <w:rFonts w:ascii="宋体" w:hAnsi="宋体"/>
          <w:bCs/>
          <w:color w:val="000000" w:themeColor="text1"/>
          <w:spacing w:val="4"/>
          <w:sz w:val="24"/>
        </w:rPr>
      </w:pPr>
      <w:r w:rsidRPr="002F3C04">
        <w:rPr>
          <w:rFonts w:ascii="宋体" w:hAnsi="宋体" w:hint="eastAsia"/>
          <w:b/>
          <w:color w:val="000000" w:themeColor="text1"/>
          <w:spacing w:val="4"/>
          <w:sz w:val="24"/>
        </w:rPr>
        <w:t>一</w:t>
      </w:r>
      <w:r w:rsidRPr="002F3C04">
        <w:rPr>
          <w:rFonts w:ascii="宋体" w:hAnsi="宋体" w:hint="eastAsia"/>
          <w:bCs/>
          <w:color w:val="000000" w:themeColor="text1"/>
          <w:spacing w:val="4"/>
          <w:sz w:val="24"/>
        </w:rPr>
        <w:t>、</w:t>
      </w:r>
      <w:r w:rsidRPr="002F3C04">
        <w:rPr>
          <w:rFonts w:ascii="宋体" w:hAnsi="宋体" w:hint="eastAsia"/>
          <w:color w:val="000000" w:themeColor="text1"/>
          <w:spacing w:val="4"/>
          <w:sz w:val="24"/>
        </w:rPr>
        <w:t xml:space="preserve"> 采购项目名称：</w:t>
      </w:r>
      <w:r w:rsidR="003E28EF" w:rsidRPr="002F3C04">
        <w:rPr>
          <w:rFonts w:ascii="宋体" w:hAnsi="宋体" w:hint="eastAsia"/>
          <w:b/>
          <w:color w:val="000000" w:themeColor="text1"/>
          <w:spacing w:val="4"/>
          <w:sz w:val="24"/>
        </w:rPr>
        <w:t>盘纸拼接机组件</w:t>
      </w:r>
    </w:p>
    <w:p w:rsidR="0013438A" w:rsidRPr="002F3C04" w:rsidRDefault="00B312FF">
      <w:pPr>
        <w:spacing w:line="360" w:lineRule="auto"/>
        <w:ind w:firstLineChars="200" w:firstLine="496"/>
        <w:jc w:val="left"/>
        <w:rPr>
          <w:rFonts w:ascii="宋体" w:hAnsi="宋体"/>
          <w:color w:val="000000" w:themeColor="text1"/>
          <w:spacing w:val="4"/>
          <w:sz w:val="24"/>
        </w:rPr>
      </w:pPr>
      <w:r w:rsidRPr="002F3C04">
        <w:rPr>
          <w:rFonts w:ascii="宋体" w:hAnsi="宋体" w:hint="eastAsia"/>
          <w:color w:val="000000" w:themeColor="text1"/>
          <w:spacing w:val="4"/>
          <w:sz w:val="24"/>
        </w:rPr>
        <w:t>二、 采购项目编号：TDHW(GK)2022-</w:t>
      </w:r>
      <w:r w:rsidR="007B7205" w:rsidRPr="002F3C04">
        <w:rPr>
          <w:rFonts w:ascii="宋体" w:hAnsi="宋体" w:hint="eastAsia"/>
          <w:color w:val="000000" w:themeColor="text1"/>
          <w:spacing w:val="4"/>
          <w:sz w:val="24"/>
        </w:rPr>
        <w:t>170</w:t>
      </w:r>
    </w:p>
    <w:p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三、 采购项目品名、数量及技术规格：</w:t>
      </w:r>
    </w:p>
    <w:p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详见本项目招标文件第四部分“采购项目及有关说明”</w:t>
      </w:r>
    </w:p>
    <w:p w:rsidR="00566F71" w:rsidRPr="002F3C04" w:rsidRDefault="00566F71" w:rsidP="00566F71">
      <w:pPr>
        <w:pStyle w:val="af4"/>
        <w:ind w:firstLine="249"/>
        <w:rPr>
          <w:rFonts w:ascii="宋体" w:hAnsi="宋体"/>
          <w:b/>
          <w:color w:val="000000" w:themeColor="text1"/>
          <w:spacing w:val="4"/>
          <w:sz w:val="24"/>
        </w:rPr>
      </w:pPr>
      <w:r w:rsidRPr="002F3C04">
        <w:rPr>
          <w:rFonts w:ascii="宋体" w:hAnsi="宋体" w:hint="eastAsia"/>
          <w:b/>
          <w:color w:val="000000" w:themeColor="text1"/>
          <w:spacing w:val="4"/>
          <w:sz w:val="24"/>
        </w:rPr>
        <w:t xml:space="preserve">标段一：拼接装置及控制柜 </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预算：4</w:t>
      </w:r>
      <w:r w:rsidRPr="002F3C04">
        <w:rPr>
          <w:rFonts w:ascii="宋体" w:hAnsi="宋体"/>
          <w:b/>
          <w:color w:val="000000" w:themeColor="text1"/>
          <w:spacing w:val="4"/>
          <w:sz w:val="24"/>
        </w:rPr>
        <w:t>1</w:t>
      </w:r>
      <w:r w:rsidRPr="002F3C04">
        <w:rPr>
          <w:rFonts w:ascii="宋体" w:hAnsi="宋体" w:hint="eastAsia"/>
          <w:b/>
          <w:color w:val="000000" w:themeColor="text1"/>
          <w:spacing w:val="4"/>
          <w:sz w:val="24"/>
        </w:rPr>
        <w:t>万元</w:t>
      </w:r>
    </w:p>
    <w:p w:rsidR="00566F71" w:rsidRPr="002F3C04" w:rsidRDefault="00566F71" w:rsidP="00566F71">
      <w:pPr>
        <w:pStyle w:val="af4"/>
        <w:ind w:firstLine="249"/>
        <w:rPr>
          <w:rFonts w:ascii="宋体" w:hAnsi="宋体"/>
          <w:b/>
          <w:color w:val="000000" w:themeColor="text1"/>
          <w:spacing w:val="4"/>
          <w:sz w:val="24"/>
        </w:rPr>
      </w:pPr>
      <w:r w:rsidRPr="002F3C04">
        <w:rPr>
          <w:rFonts w:ascii="宋体" w:hAnsi="宋体" w:hint="eastAsia"/>
          <w:b/>
          <w:color w:val="000000" w:themeColor="text1"/>
          <w:spacing w:val="4"/>
          <w:sz w:val="24"/>
        </w:rPr>
        <w:t>标段二：上料机构及外部罩壳</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预算：2</w:t>
      </w:r>
      <w:r w:rsidRPr="002F3C04">
        <w:rPr>
          <w:rFonts w:ascii="宋体" w:hAnsi="宋体"/>
          <w:b/>
          <w:color w:val="000000" w:themeColor="text1"/>
          <w:spacing w:val="4"/>
          <w:sz w:val="24"/>
        </w:rPr>
        <w:t>5</w:t>
      </w:r>
      <w:r w:rsidR="009E6603" w:rsidRPr="002F3C04">
        <w:rPr>
          <w:rFonts w:ascii="宋体" w:hAnsi="宋体" w:hint="eastAsia"/>
          <w:b/>
          <w:color w:val="000000" w:themeColor="text1"/>
          <w:spacing w:val="4"/>
          <w:sz w:val="24"/>
        </w:rPr>
        <w:t>万</w:t>
      </w:r>
      <w:r w:rsidRPr="002F3C04">
        <w:rPr>
          <w:rFonts w:ascii="宋体" w:hAnsi="宋体" w:hint="eastAsia"/>
          <w:b/>
          <w:color w:val="000000" w:themeColor="text1"/>
          <w:spacing w:val="4"/>
          <w:sz w:val="24"/>
        </w:rPr>
        <w:t>元</w:t>
      </w:r>
    </w:p>
    <w:p w:rsidR="0013438A" w:rsidRPr="002F3C04" w:rsidRDefault="00566F71">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四</w:t>
      </w:r>
      <w:r w:rsidR="00B312FF" w:rsidRPr="002F3C04">
        <w:rPr>
          <w:rFonts w:ascii="宋体" w:hAnsi="宋体" w:hint="eastAsia"/>
          <w:color w:val="000000" w:themeColor="text1"/>
          <w:sz w:val="24"/>
        </w:rPr>
        <w:t>、</w:t>
      </w:r>
      <w:r w:rsidR="00B312FF" w:rsidRPr="002F3C04">
        <w:rPr>
          <w:rFonts w:ascii="宋体" w:hAnsi="宋体" w:hint="eastAsia"/>
          <w:color w:val="000000" w:themeColor="text1"/>
          <w:spacing w:val="4"/>
          <w:sz w:val="24"/>
        </w:rPr>
        <w:t>本项目不接受联合体投标，不接受分包</w:t>
      </w:r>
    </w:p>
    <w:p w:rsidR="0013438A" w:rsidRPr="002F3C04" w:rsidRDefault="00566F71">
      <w:pPr>
        <w:spacing w:line="360" w:lineRule="auto"/>
        <w:ind w:firstLineChars="200" w:firstLine="480"/>
        <w:rPr>
          <w:rFonts w:ascii="宋体" w:hAnsi="宋体"/>
          <w:color w:val="000000" w:themeColor="text1"/>
          <w:spacing w:val="4"/>
          <w:sz w:val="24"/>
        </w:rPr>
      </w:pPr>
      <w:r w:rsidRPr="002F3C04">
        <w:rPr>
          <w:rFonts w:ascii="宋体" w:hAnsi="宋体" w:hint="eastAsia"/>
          <w:color w:val="000000" w:themeColor="text1"/>
          <w:sz w:val="24"/>
        </w:rPr>
        <w:t>五</w:t>
      </w:r>
      <w:r w:rsidR="00B312FF" w:rsidRPr="002F3C04">
        <w:rPr>
          <w:rFonts w:ascii="宋体" w:hAnsi="宋体" w:hint="eastAsia"/>
          <w:color w:val="000000" w:themeColor="text1"/>
          <w:sz w:val="24"/>
        </w:rPr>
        <w:t>、合格的供应商</w:t>
      </w:r>
    </w:p>
    <w:p w:rsidR="0013438A" w:rsidRPr="002F3C04" w:rsidRDefault="00B312FF">
      <w:pPr>
        <w:spacing w:line="360" w:lineRule="auto"/>
        <w:ind w:firstLineChars="196" w:firstLine="470"/>
        <w:rPr>
          <w:rFonts w:ascii="宋体" w:hAnsi="宋体"/>
          <w:b/>
          <w:color w:val="000000" w:themeColor="text1"/>
          <w:sz w:val="24"/>
        </w:rPr>
      </w:pPr>
      <w:r w:rsidRPr="002F3C04">
        <w:rPr>
          <w:rFonts w:ascii="宋体" w:hAnsi="宋体" w:cs="宋体"/>
          <w:color w:val="000000" w:themeColor="text1"/>
          <w:kern w:val="0"/>
          <w:sz w:val="24"/>
        </w:rPr>
        <w:t>参加本次</w:t>
      </w:r>
      <w:r w:rsidRPr="002F3C04">
        <w:rPr>
          <w:rFonts w:ascii="宋体" w:hAnsi="宋体" w:cs="宋体" w:hint="eastAsia"/>
          <w:color w:val="000000" w:themeColor="text1"/>
          <w:kern w:val="0"/>
          <w:sz w:val="24"/>
        </w:rPr>
        <w:t>采购</w:t>
      </w:r>
      <w:r w:rsidRPr="002F3C04">
        <w:rPr>
          <w:rFonts w:ascii="宋体" w:hAnsi="宋体" w:cs="宋体"/>
          <w:color w:val="000000" w:themeColor="text1"/>
          <w:kern w:val="0"/>
          <w:sz w:val="24"/>
        </w:rPr>
        <w:t>活动</w:t>
      </w:r>
      <w:r w:rsidRPr="002F3C04">
        <w:rPr>
          <w:rFonts w:ascii="宋体" w:hAnsi="宋体" w:cs="宋体" w:hint="eastAsia"/>
          <w:color w:val="000000" w:themeColor="text1"/>
          <w:kern w:val="0"/>
          <w:sz w:val="24"/>
        </w:rPr>
        <w:t>的供应商</w:t>
      </w:r>
      <w:r w:rsidRPr="002F3C04">
        <w:rPr>
          <w:rFonts w:ascii="宋体" w:hAnsi="宋体" w:cs="宋体"/>
          <w:color w:val="000000" w:themeColor="text1"/>
          <w:kern w:val="0"/>
          <w:sz w:val="24"/>
        </w:rPr>
        <w:t>除应当符合《中华人民共和国政府采购法》第二十二条的规定外，还必须具备以下条件</w:t>
      </w:r>
      <w:r w:rsidRPr="002F3C04">
        <w:rPr>
          <w:rFonts w:ascii="宋体" w:hAnsi="宋体" w:cs="宋体" w:hint="eastAsia"/>
          <w:color w:val="000000" w:themeColor="text1"/>
          <w:kern w:val="0"/>
          <w:sz w:val="24"/>
        </w:rPr>
        <w:t>：</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、中国境内合法注册的企业法人；</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2、具有本次采购项目的供货、安装、售后服务等的相应</w:t>
      </w:r>
      <w:r w:rsidRPr="002F3C04">
        <w:rPr>
          <w:rFonts w:hint="eastAsia"/>
          <w:color w:val="000000" w:themeColor="text1"/>
          <w:sz w:val="24"/>
        </w:rPr>
        <w:t>能力和经验</w:t>
      </w:r>
      <w:r w:rsidRPr="002F3C04">
        <w:rPr>
          <w:rFonts w:ascii="宋体" w:hAnsi="宋体" w:hint="eastAsia"/>
          <w:color w:val="000000" w:themeColor="text1"/>
          <w:sz w:val="24"/>
        </w:rPr>
        <w:t>；</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3、采购项目的生产厂家或生产厂家授权的经销商。</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4、供应商不得存在下列情况之一：</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）供应商最近三年内被“信用中国（</w:t>
      </w:r>
      <w:proofErr w:type="spellStart"/>
      <w:r w:rsidRPr="002F3C04">
        <w:rPr>
          <w:rFonts w:ascii="宋体" w:hAnsi="宋体"/>
          <w:color w:val="000000" w:themeColor="text1"/>
          <w:sz w:val="24"/>
        </w:rPr>
        <w:t>www.creditchina.gov.cn</w:t>
      </w:r>
      <w:proofErr w:type="spellEnd"/>
      <w:r w:rsidRPr="002F3C04">
        <w:rPr>
          <w:rFonts w:ascii="宋体" w:hAnsi="宋体" w:hint="eastAsia"/>
          <w:color w:val="000000" w:themeColor="text1"/>
          <w:sz w:val="24"/>
        </w:rPr>
        <w:t>）”、“中国政府采购网（</w:t>
      </w:r>
      <w:proofErr w:type="spellStart"/>
      <w:r w:rsidRPr="002F3C04">
        <w:rPr>
          <w:rFonts w:ascii="宋体" w:hAnsi="宋体" w:hint="eastAsia"/>
          <w:color w:val="000000" w:themeColor="text1"/>
          <w:sz w:val="24"/>
        </w:rPr>
        <w:t>www.ccgp.gov.cn</w:t>
      </w:r>
      <w:proofErr w:type="spellEnd"/>
      <w:r w:rsidRPr="002F3C04">
        <w:rPr>
          <w:rFonts w:ascii="宋体" w:hAnsi="宋体" w:hint="eastAsia"/>
          <w:color w:val="000000" w:themeColor="text1"/>
          <w:sz w:val="24"/>
        </w:rPr>
        <w:t>）”、“信用江苏（</w:t>
      </w:r>
      <w:r w:rsidRPr="002F3C04">
        <w:rPr>
          <w:rFonts w:ascii="宋体" w:hAnsi="宋体"/>
          <w:color w:val="000000" w:themeColor="text1"/>
          <w:sz w:val="24"/>
        </w:rPr>
        <w:t>http://credit.jiangsu.gov.cn</w:t>
      </w:r>
      <w:r w:rsidRPr="002F3C04">
        <w:rPr>
          <w:rFonts w:ascii="宋体" w:hAnsi="宋体" w:hint="eastAsia"/>
          <w:color w:val="000000" w:themeColor="text1"/>
          <w:sz w:val="24"/>
        </w:rPr>
        <w:t>）”网站列入失信执行人、税收违法案件当事人名单、政府采购违法失信行为记录名单（处罚期限尚未届满）。</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）法定代表人为同一人的两个及两以上法人，母公司、全资子公司及其控股公司不得在本项目采购招标中同时参加。</w:t>
      </w:r>
    </w:p>
    <w:p w:rsidR="0013438A" w:rsidRPr="002F3C04" w:rsidRDefault="00566F71">
      <w:pPr>
        <w:spacing w:line="360" w:lineRule="auto"/>
        <w:ind w:firstLineChars="200" w:firstLine="488"/>
        <w:rPr>
          <w:rFonts w:ascii="宋体" w:hAnsi="宋体"/>
          <w:color w:val="000000" w:themeColor="text1"/>
          <w:sz w:val="24"/>
        </w:rPr>
      </w:pPr>
      <w:r w:rsidRPr="002F3C04">
        <w:rPr>
          <w:rFonts w:ascii="宋体" w:hAnsi="宋体" w:cs="宋体" w:hint="eastAsia"/>
          <w:color w:val="000000" w:themeColor="text1"/>
          <w:spacing w:val="2"/>
          <w:kern w:val="0"/>
          <w:sz w:val="24"/>
        </w:rPr>
        <w:t>六</w:t>
      </w:r>
      <w:r w:rsidR="00B312FF" w:rsidRPr="002F3C04">
        <w:rPr>
          <w:rFonts w:ascii="宋体" w:hAnsi="宋体" w:cs="宋体" w:hint="eastAsia"/>
          <w:color w:val="000000" w:themeColor="text1"/>
          <w:spacing w:val="2"/>
          <w:kern w:val="0"/>
          <w:sz w:val="24"/>
        </w:rPr>
        <w:t>、供应商资格审查方式：资格后审。</w:t>
      </w:r>
    </w:p>
    <w:p w:rsidR="0013438A" w:rsidRPr="002F3C04" w:rsidRDefault="00566F71">
      <w:pPr>
        <w:spacing w:line="360" w:lineRule="auto"/>
        <w:ind w:firstLineChars="200" w:firstLine="480"/>
        <w:jc w:val="left"/>
        <w:rPr>
          <w:rFonts w:ascii="宋体" w:hAnsi="宋体"/>
          <w:b/>
          <w:color w:val="000000" w:themeColor="text1"/>
          <w:spacing w:val="4"/>
          <w:sz w:val="24"/>
        </w:rPr>
      </w:pPr>
      <w:r w:rsidRPr="002F3C04">
        <w:rPr>
          <w:rFonts w:ascii="宋体" w:hAnsi="宋体" w:hint="eastAsia"/>
          <w:color w:val="000000" w:themeColor="text1"/>
          <w:sz w:val="24"/>
        </w:rPr>
        <w:t>七</w:t>
      </w:r>
      <w:r w:rsidR="00B312FF" w:rsidRPr="002F3C04">
        <w:rPr>
          <w:rFonts w:ascii="宋体" w:hAnsi="宋体" w:hint="eastAsia"/>
          <w:color w:val="000000" w:themeColor="text1"/>
          <w:sz w:val="24"/>
        </w:rPr>
        <w:t>、招标文件的获取</w:t>
      </w:r>
      <w:r w:rsidR="00B312FF" w:rsidRPr="002F3C04">
        <w:rPr>
          <w:rFonts w:ascii="宋体" w:hAnsi="宋体" w:hint="eastAsia"/>
          <w:b/>
          <w:color w:val="000000" w:themeColor="text1"/>
          <w:spacing w:val="4"/>
          <w:sz w:val="24"/>
        </w:rPr>
        <w:t>：本次招标文件在南通</w:t>
      </w:r>
      <w:r w:rsidR="00B312FF" w:rsidRPr="002F3C04">
        <w:rPr>
          <w:rFonts w:ascii="宋体" w:hAnsi="宋体" w:hint="eastAsia"/>
          <w:b/>
          <w:color w:val="000000" w:themeColor="text1"/>
          <w:sz w:val="24"/>
        </w:rPr>
        <w:t>大学招投标管理办公室官网（</w:t>
      </w:r>
      <w:r w:rsidR="00B312FF" w:rsidRPr="002F3C04">
        <w:rPr>
          <w:rFonts w:ascii="微软雅黑" w:eastAsia="微软雅黑" w:hAnsi="微软雅黑" w:hint="eastAsia"/>
          <w:color w:val="000000" w:themeColor="text1"/>
          <w:szCs w:val="21"/>
          <w:shd w:val="clear" w:color="auto" w:fill="FFFFFF"/>
        </w:rPr>
        <w:t>https://ztb.ntu.edu.cn</w:t>
      </w:r>
      <w:r w:rsidR="00B312FF" w:rsidRPr="002F3C04">
        <w:rPr>
          <w:rFonts w:ascii="宋体" w:hAnsi="宋体"/>
          <w:b/>
          <w:color w:val="000000" w:themeColor="text1"/>
          <w:sz w:val="24"/>
        </w:rPr>
        <w:t>/</w:t>
      </w:r>
      <w:r w:rsidR="00B312FF" w:rsidRPr="002F3C04">
        <w:rPr>
          <w:rFonts w:ascii="宋体" w:hAnsi="宋体" w:hint="eastAsia"/>
          <w:b/>
          <w:color w:val="000000" w:themeColor="text1"/>
          <w:sz w:val="24"/>
        </w:rPr>
        <w:t>）</w:t>
      </w:r>
      <w:r w:rsidR="00B312FF" w:rsidRPr="002F3C04">
        <w:rPr>
          <w:rFonts w:ascii="宋体" w:hAnsi="宋体" w:hint="eastAsia"/>
          <w:b/>
          <w:color w:val="000000" w:themeColor="text1"/>
          <w:spacing w:val="4"/>
          <w:sz w:val="24"/>
        </w:rPr>
        <w:t>上发布，由供应商报名后自行下载，其他任何媒介上转载的招标信息均为无效。</w:t>
      </w:r>
    </w:p>
    <w:p w:rsidR="0013438A" w:rsidRPr="002F3C04" w:rsidRDefault="00566F71">
      <w:pPr>
        <w:spacing w:line="360" w:lineRule="auto"/>
        <w:ind w:firstLineChars="200" w:firstLine="480"/>
        <w:jc w:val="left"/>
        <w:rPr>
          <w:rFonts w:ascii="宋体" w:hAnsi="宋体"/>
          <w:color w:val="000000" w:themeColor="text1"/>
          <w:sz w:val="24"/>
        </w:rPr>
      </w:pPr>
      <w:r w:rsidRPr="002F3C04">
        <w:rPr>
          <w:rFonts w:ascii="宋体" w:hAnsi="宋体" w:hint="eastAsia"/>
          <w:color w:val="000000" w:themeColor="text1"/>
          <w:sz w:val="24"/>
        </w:rPr>
        <w:lastRenderedPageBreak/>
        <w:t>八</w:t>
      </w:r>
      <w:r w:rsidR="00B312FF" w:rsidRPr="002F3C04">
        <w:rPr>
          <w:rFonts w:ascii="宋体" w:hAnsi="宋体" w:hint="eastAsia"/>
          <w:color w:val="000000" w:themeColor="text1"/>
          <w:sz w:val="24"/>
        </w:rPr>
        <w:t>、</w:t>
      </w:r>
      <w:r w:rsidR="00B312FF" w:rsidRPr="002F3C04">
        <w:rPr>
          <w:rFonts w:ascii="宋体" w:hAnsi="宋体" w:hint="eastAsia"/>
          <w:bCs/>
          <w:color w:val="000000" w:themeColor="text1"/>
          <w:sz w:val="24"/>
        </w:rPr>
        <w:t>投标登记</w:t>
      </w:r>
      <w:r w:rsidR="00B312FF" w:rsidRPr="002F3C04">
        <w:rPr>
          <w:rFonts w:ascii="宋体" w:hAnsi="宋体" w:hint="eastAsia"/>
          <w:color w:val="000000" w:themeColor="text1"/>
          <w:sz w:val="24"/>
        </w:rPr>
        <w:t>：潜在供应商如确定参加投标，请务必在南通大学供应商库(</w:t>
      </w:r>
      <w:r w:rsidR="00B312FF" w:rsidRPr="002F3C04">
        <w:rPr>
          <w:rFonts w:ascii="微软雅黑" w:eastAsia="微软雅黑" w:hAnsi="微软雅黑" w:hint="eastAsia"/>
          <w:bCs/>
          <w:color w:val="000000" w:themeColor="text1"/>
          <w:szCs w:val="21"/>
          <w:shd w:val="clear" w:color="auto" w:fill="FFFFFF"/>
        </w:rPr>
        <w:t>https://ztb.ntu.edu.cn/gyszc.htm</w:t>
      </w:r>
      <w:r w:rsidR="00B312FF" w:rsidRPr="002F3C04">
        <w:rPr>
          <w:rFonts w:ascii="宋体" w:hAnsi="宋体" w:hint="eastAsia"/>
          <w:color w:val="000000" w:themeColor="text1"/>
          <w:sz w:val="24"/>
        </w:rPr>
        <w:t>)注册并完成登记。如潜在供应商未按上述要求操作，将自行承担所产生的风险。</w:t>
      </w:r>
    </w:p>
    <w:p w:rsidR="0013438A" w:rsidRPr="002F3C04" w:rsidRDefault="00566F71">
      <w:pPr>
        <w:spacing w:line="360" w:lineRule="auto"/>
        <w:ind w:firstLineChars="200" w:firstLine="480"/>
        <w:rPr>
          <w:rFonts w:ascii="宋体" w:hAnsi="宋体"/>
          <w:bCs/>
          <w:color w:val="000000" w:themeColor="text1"/>
          <w:sz w:val="24"/>
        </w:rPr>
      </w:pPr>
      <w:r w:rsidRPr="002F3C04">
        <w:rPr>
          <w:rFonts w:ascii="宋体" w:hAnsi="宋体" w:hint="eastAsia"/>
          <w:bCs/>
          <w:color w:val="000000" w:themeColor="text1"/>
          <w:sz w:val="24"/>
        </w:rPr>
        <w:t>九</w:t>
      </w:r>
      <w:r w:rsidR="00B312FF" w:rsidRPr="002F3C04">
        <w:rPr>
          <w:rFonts w:ascii="宋体" w:hAnsi="宋体" w:hint="eastAsia"/>
          <w:bCs/>
          <w:color w:val="000000" w:themeColor="text1"/>
          <w:sz w:val="24"/>
        </w:rPr>
        <w:t>、确定参与本次采购活动的供应商，须支付标书费</w:t>
      </w:r>
      <w:r w:rsidR="00B312FF" w:rsidRPr="002F3C04">
        <w:rPr>
          <w:rFonts w:ascii="宋体" w:hAnsi="宋体"/>
          <w:bCs/>
          <w:color w:val="000000" w:themeColor="text1"/>
          <w:sz w:val="24"/>
        </w:rPr>
        <w:t>3</w:t>
      </w:r>
      <w:r w:rsidR="00B312FF" w:rsidRPr="002F3C04">
        <w:rPr>
          <w:rFonts w:ascii="宋体" w:hAnsi="宋体" w:hint="eastAsia"/>
          <w:bCs/>
          <w:color w:val="000000" w:themeColor="text1"/>
          <w:sz w:val="24"/>
        </w:rPr>
        <w:t>00元人民币</w:t>
      </w:r>
      <w:r w:rsidRPr="002F3C04">
        <w:rPr>
          <w:rFonts w:ascii="宋体" w:hAnsi="宋体" w:hint="eastAsia"/>
          <w:bCs/>
          <w:color w:val="000000" w:themeColor="text1"/>
          <w:sz w:val="24"/>
        </w:rPr>
        <w:t>/标段</w:t>
      </w:r>
      <w:r w:rsidR="00B312FF" w:rsidRPr="002F3C04">
        <w:rPr>
          <w:rFonts w:ascii="宋体" w:hAnsi="宋体" w:hint="eastAsia"/>
          <w:bCs/>
          <w:color w:val="000000" w:themeColor="text1"/>
          <w:sz w:val="24"/>
        </w:rPr>
        <w:t>。</w:t>
      </w:r>
    </w:p>
    <w:p w:rsidR="0013438A" w:rsidRPr="002F3C04" w:rsidRDefault="00B312FF">
      <w:pPr>
        <w:spacing w:line="360" w:lineRule="auto"/>
        <w:rPr>
          <w:rFonts w:ascii="宋体" w:hAnsi="宋体"/>
          <w:bCs/>
          <w:color w:val="000000" w:themeColor="text1"/>
          <w:sz w:val="24"/>
        </w:rPr>
      </w:pPr>
      <w:r w:rsidRPr="002F3C04">
        <w:rPr>
          <w:rFonts w:ascii="宋体" w:hAnsi="宋体" w:hint="eastAsia"/>
          <w:bCs/>
          <w:color w:val="000000" w:themeColor="text1"/>
          <w:sz w:val="24"/>
        </w:rPr>
        <w:t>（通过</w:t>
      </w:r>
      <w:r w:rsidRPr="002F3C04">
        <w:rPr>
          <w:rFonts w:ascii="微软雅黑" w:eastAsia="微软雅黑" w:hAnsi="微软雅黑" w:hint="eastAsia"/>
          <w:bCs/>
          <w:color w:val="000000" w:themeColor="text1"/>
          <w:szCs w:val="21"/>
          <w:shd w:val="clear" w:color="auto" w:fill="FFFFFF"/>
        </w:rPr>
        <w:t>https://ztb.ntu.edu.cn/gyszc.htm</w:t>
      </w:r>
      <w:r w:rsidRPr="002F3C04">
        <w:rPr>
          <w:rFonts w:ascii="宋体" w:hAnsi="宋体" w:hint="eastAsia"/>
          <w:bCs/>
          <w:color w:val="000000" w:themeColor="text1"/>
          <w:sz w:val="24"/>
        </w:rPr>
        <w:t>缴纳，标书费事后不退，标书费发票将以电子发票形式推送到登记注册邮箱。）</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十、投标方式：</w:t>
      </w:r>
    </w:p>
    <w:p w:rsidR="0013438A" w:rsidRPr="002F3C04" w:rsidRDefault="00B312FF">
      <w:pPr>
        <w:pStyle w:val="aa"/>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2F3C04">
        <w:rPr>
          <w:rFonts w:cs="Times New Roman" w:hint="eastAsia"/>
          <w:bCs/>
          <w:color w:val="000000" w:themeColor="text1"/>
          <w:kern w:val="2"/>
        </w:rPr>
        <w:t>1、本项目采用</w:t>
      </w:r>
      <w:r w:rsidRPr="002F3C04">
        <w:rPr>
          <w:rFonts w:cs="Times New Roman" w:hint="eastAsia"/>
          <w:b/>
          <w:bCs/>
          <w:color w:val="000000" w:themeColor="text1"/>
          <w:kern w:val="2"/>
          <w:u w:val="single"/>
        </w:rPr>
        <w:t>电子招投标方式</w:t>
      </w:r>
      <w:r w:rsidRPr="002F3C04">
        <w:rPr>
          <w:rFonts w:cs="Times New Roman" w:hint="eastAsia"/>
          <w:bCs/>
          <w:color w:val="000000" w:themeColor="text1"/>
          <w:kern w:val="2"/>
        </w:rPr>
        <w:t>采购</w:t>
      </w:r>
      <w:r w:rsidRPr="002F3C04">
        <w:rPr>
          <w:rFonts w:hint="eastAsia"/>
          <w:bCs/>
          <w:color w:val="000000" w:themeColor="text1"/>
          <w:kern w:val="2"/>
        </w:rPr>
        <w:t>（</w:t>
      </w:r>
      <w:r w:rsidRPr="002F3C04">
        <w:rPr>
          <w:b/>
          <w:bCs/>
          <w:color w:val="000000" w:themeColor="text1"/>
          <w:kern w:val="2"/>
          <w:u w:val="single"/>
        </w:rPr>
        <w:t>不见面远程开标</w:t>
      </w:r>
      <w:r w:rsidRPr="002F3C04">
        <w:rPr>
          <w:rFonts w:hint="eastAsia"/>
          <w:bCs/>
          <w:color w:val="000000" w:themeColor="text1"/>
          <w:kern w:val="2"/>
        </w:rPr>
        <w:t>）</w:t>
      </w:r>
    </w:p>
    <w:p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hint="eastAsia"/>
          <w:bCs/>
          <w:color w:val="000000" w:themeColor="text1"/>
          <w:sz w:val="24"/>
        </w:rPr>
        <w:t>2、文件递交截止时间及开标时间：</w:t>
      </w:r>
      <w:r w:rsidR="00087F59" w:rsidRPr="002F3C04">
        <w:rPr>
          <w:rFonts w:ascii="宋体" w:hAnsi="宋体" w:hint="eastAsia"/>
          <w:bCs/>
          <w:color w:val="000000" w:themeColor="text1"/>
          <w:sz w:val="24"/>
        </w:rPr>
        <w:t>2023年</w:t>
      </w:r>
      <w:r w:rsidR="002F3C04" w:rsidRPr="002F3C04">
        <w:rPr>
          <w:rFonts w:ascii="宋体" w:hAnsi="宋体" w:hint="eastAsia"/>
          <w:bCs/>
          <w:color w:val="000000" w:themeColor="text1"/>
          <w:sz w:val="24"/>
        </w:rPr>
        <w:t>1月17日</w:t>
      </w:r>
      <w:r w:rsidRPr="002F3C04">
        <w:rPr>
          <w:rFonts w:ascii="宋体" w:hAnsi="宋体" w:hint="eastAsia"/>
          <w:bCs/>
          <w:color w:val="000000" w:themeColor="text1"/>
          <w:sz w:val="24"/>
        </w:rPr>
        <w:t>14时00</w:t>
      </w:r>
      <w:r w:rsidRPr="002F3C04">
        <w:rPr>
          <w:rFonts w:ascii="宋体" w:hAnsi="宋体"/>
          <w:bCs/>
          <w:color w:val="000000" w:themeColor="text1"/>
          <w:sz w:val="24"/>
        </w:rPr>
        <w:t xml:space="preserve"> </w:t>
      </w:r>
      <w:r w:rsidRPr="002F3C04">
        <w:rPr>
          <w:rFonts w:ascii="宋体" w:hAnsi="宋体" w:hint="eastAsia"/>
          <w:bCs/>
          <w:color w:val="000000" w:themeColor="text1"/>
          <w:sz w:val="24"/>
        </w:rPr>
        <w:t>分</w:t>
      </w:r>
    </w:p>
    <w:p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3</w:t>
      </w:r>
      <w:r w:rsidRPr="002F3C04">
        <w:rPr>
          <w:rFonts w:ascii="宋体" w:hAnsi="宋体" w:hint="eastAsia"/>
          <w:bCs/>
          <w:color w:val="000000" w:themeColor="text1"/>
          <w:sz w:val="24"/>
        </w:rPr>
        <w:t>、线上签到时间：</w:t>
      </w:r>
      <w:r w:rsidR="00087F59" w:rsidRPr="002F3C04">
        <w:rPr>
          <w:rFonts w:ascii="宋体" w:hAnsi="宋体" w:hint="eastAsia"/>
          <w:bCs/>
          <w:color w:val="000000" w:themeColor="text1"/>
          <w:sz w:val="24"/>
        </w:rPr>
        <w:t>2023年</w:t>
      </w:r>
      <w:r w:rsidR="002F3C04" w:rsidRPr="002F3C04">
        <w:rPr>
          <w:rFonts w:ascii="宋体" w:hAnsi="宋体" w:hint="eastAsia"/>
          <w:bCs/>
          <w:color w:val="000000" w:themeColor="text1"/>
          <w:sz w:val="24"/>
        </w:rPr>
        <w:t>1月17日</w:t>
      </w:r>
      <w:r w:rsidRPr="002F3C04">
        <w:rPr>
          <w:rFonts w:ascii="宋体" w:hAnsi="宋体" w:hint="eastAsia"/>
          <w:bCs/>
          <w:color w:val="000000" w:themeColor="text1"/>
          <w:sz w:val="24"/>
        </w:rPr>
        <w:t>13时00分-14时00分</w:t>
      </w:r>
    </w:p>
    <w:p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4</w:t>
      </w:r>
      <w:r w:rsidRPr="002F3C04">
        <w:rPr>
          <w:rFonts w:ascii="宋体" w:hAnsi="宋体" w:hint="eastAsia"/>
          <w:bCs/>
          <w:color w:val="000000" w:themeColor="text1"/>
          <w:sz w:val="24"/>
        </w:rPr>
        <w:t>、投标文件解密时间：</w:t>
      </w:r>
      <w:r w:rsidR="00087F59" w:rsidRPr="002F3C04">
        <w:rPr>
          <w:rFonts w:ascii="宋体" w:hAnsi="宋体" w:hint="eastAsia"/>
          <w:bCs/>
          <w:color w:val="000000" w:themeColor="text1"/>
          <w:sz w:val="24"/>
        </w:rPr>
        <w:t>2023年</w:t>
      </w:r>
      <w:r w:rsidR="002F3C04" w:rsidRPr="002F3C04">
        <w:rPr>
          <w:rFonts w:ascii="宋体" w:hAnsi="宋体" w:hint="eastAsia"/>
          <w:bCs/>
          <w:color w:val="000000" w:themeColor="text1"/>
          <w:sz w:val="24"/>
        </w:rPr>
        <w:t>1月17日</w:t>
      </w:r>
      <w:r w:rsidRPr="002F3C04">
        <w:rPr>
          <w:rFonts w:ascii="宋体" w:hAnsi="宋体" w:hint="eastAsia"/>
          <w:bCs/>
          <w:color w:val="000000" w:themeColor="text1"/>
          <w:sz w:val="24"/>
        </w:rPr>
        <w:t>14时00分 -</w:t>
      </w:r>
      <w:r w:rsidRPr="002F3C04">
        <w:rPr>
          <w:rFonts w:ascii="宋体" w:hAnsi="宋体"/>
          <w:bCs/>
          <w:color w:val="000000" w:themeColor="text1"/>
          <w:sz w:val="24"/>
        </w:rPr>
        <w:t xml:space="preserve"> </w:t>
      </w:r>
      <w:r w:rsidRPr="002F3C04">
        <w:rPr>
          <w:rFonts w:ascii="宋体" w:hAnsi="宋体" w:hint="eastAsia"/>
          <w:bCs/>
          <w:color w:val="000000" w:themeColor="text1"/>
          <w:sz w:val="24"/>
        </w:rPr>
        <w:t>14时30分</w:t>
      </w:r>
    </w:p>
    <w:p w:rsidR="0058438A" w:rsidRPr="002F3C04" w:rsidRDefault="0058438A" w:rsidP="0058438A">
      <w:pPr>
        <w:spacing w:line="360" w:lineRule="auto"/>
        <w:ind w:firstLineChars="200" w:firstLine="480"/>
        <w:rPr>
          <w:rFonts w:ascii="宋体" w:hAnsi="宋体"/>
          <w:bCs/>
          <w:color w:val="000000" w:themeColor="text1"/>
          <w:sz w:val="24"/>
          <w:u w:val="single"/>
        </w:rPr>
      </w:pPr>
      <w:r w:rsidRPr="002F3C04">
        <w:rPr>
          <w:rFonts w:ascii="宋体" w:hAnsi="宋体"/>
          <w:bCs/>
          <w:color w:val="000000" w:themeColor="text1"/>
          <w:sz w:val="24"/>
          <w:u w:val="single"/>
        </w:rPr>
        <w:t>供应商</w:t>
      </w:r>
      <w:r w:rsidRPr="002F3C04">
        <w:rPr>
          <w:rFonts w:ascii="宋体" w:hAnsi="宋体" w:hint="eastAsia"/>
          <w:bCs/>
          <w:color w:val="000000" w:themeColor="text1"/>
          <w:sz w:val="24"/>
          <w:u w:val="single"/>
        </w:rPr>
        <w:t>必须</w:t>
      </w:r>
      <w:r w:rsidRPr="002F3C04">
        <w:rPr>
          <w:rFonts w:ascii="宋体" w:hAnsi="宋体"/>
          <w:bCs/>
          <w:color w:val="000000" w:themeColor="text1"/>
          <w:sz w:val="24"/>
          <w:u w:val="single"/>
        </w:rPr>
        <w:t>准确提供相关信息，因供应商未及时提供准确信息或</w:t>
      </w:r>
      <w:r w:rsidRPr="002F3C04">
        <w:rPr>
          <w:rFonts w:ascii="宋体" w:hAnsi="宋体" w:hint="eastAsia"/>
          <w:bCs/>
          <w:color w:val="000000" w:themeColor="text1"/>
          <w:sz w:val="24"/>
          <w:u w:val="single"/>
        </w:rPr>
        <w:t>未</w:t>
      </w:r>
      <w:r w:rsidRPr="002F3C04">
        <w:rPr>
          <w:rFonts w:ascii="宋体" w:hAnsi="宋体"/>
          <w:bCs/>
          <w:color w:val="000000" w:themeColor="text1"/>
          <w:sz w:val="24"/>
          <w:u w:val="single"/>
        </w:rPr>
        <w:t>主动了解相关信息而造成的一切</w:t>
      </w:r>
      <w:r w:rsidRPr="002F3C04">
        <w:rPr>
          <w:rFonts w:ascii="宋体" w:hAnsi="宋体" w:hint="eastAsia"/>
          <w:bCs/>
          <w:color w:val="000000" w:themeColor="text1"/>
          <w:sz w:val="24"/>
          <w:u w:val="single"/>
        </w:rPr>
        <w:t>后果</w:t>
      </w:r>
      <w:r w:rsidRPr="002F3C0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2F3C04">
        <w:rPr>
          <w:rFonts w:ascii="宋体" w:hAnsi="宋体" w:hint="eastAsia"/>
          <w:bCs/>
          <w:color w:val="000000" w:themeColor="text1"/>
          <w:sz w:val="24"/>
          <w:u w:val="single"/>
        </w:rPr>
        <w:t>投标</w:t>
      </w:r>
      <w:r w:rsidRPr="002F3C04">
        <w:rPr>
          <w:rFonts w:ascii="宋体" w:hAnsi="宋体"/>
          <w:bCs/>
          <w:color w:val="000000" w:themeColor="text1"/>
          <w:sz w:val="24"/>
          <w:u w:val="single"/>
        </w:rPr>
        <w:t>，否则视为无效投标。供应商必须按照相关程序提前办理好数字证书（单位公章和法人章必须办理，被授权代表章可按需办理；</w:t>
      </w:r>
      <w:r w:rsidRPr="002F3C04">
        <w:rPr>
          <w:rFonts w:ascii="宋体" w:hAnsi="宋体"/>
          <w:b/>
          <w:bCs/>
          <w:color w:val="000000" w:themeColor="text1"/>
          <w:sz w:val="24"/>
          <w:u w:val="single"/>
        </w:rPr>
        <w:t>数字证书CA申请办理请联系余工</w:t>
      </w:r>
      <w:r w:rsidRPr="002F3C04">
        <w:rPr>
          <w:rFonts w:ascii="宋体" w:hAnsi="宋体" w:hint="eastAsia"/>
          <w:b/>
          <w:bCs/>
          <w:color w:val="000000" w:themeColor="text1"/>
          <w:sz w:val="24"/>
          <w:u w:val="single"/>
        </w:rPr>
        <w:t>18573640457。电子投标文件制作咨询：赵工 18501610667。</w:t>
      </w:r>
      <w:r w:rsidRPr="002F3C04">
        <w:rPr>
          <w:rFonts w:ascii="宋体" w:hAnsi="宋体"/>
          <w:bCs/>
          <w:color w:val="000000" w:themeColor="text1"/>
          <w:sz w:val="24"/>
          <w:u w:val="single"/>
        </w:rPr>
        <w:t>）和安装投标文件工具后方可上传投标响应文件。操作说明</w:t>
      </w:r>
      <w:r w:rsidRPr="002F3C04">
        <w:rPr>
          <w:rFonts w:ascii="宋体" w:hAnsi="宋体" w:hint="eastAsia"/>
          <w:bCs/>
          <w:color w:val="000000" w:themeColor="text1"/>
          <w:sz w:val="24"/>
          <w:u w:val="single"/>
        </w:rPr>
        <w:t>详</w:t>
      </w:r>
      <w:r w:rsidRPr="002F3C04">
        <w:rPr>
          <w:rFonts w:ascii="宋体" w:hAnsi="宋体"/>
          <w:bCs/>
          <w:color w:val="000000" w:themeColor="text1"/>
          <w:sz w:val="24"/>
          <w:u w:val="single"/>
        </w:rPr>
        <w:t>见南通大学招投标管理办公室网站（https://ztb.ntu.edu.cn/）</w:t>
      </w:r>
      <w:r w:rsidRPr="002F3C04">
        <w:rPr>
          <w:rFonts w:ascii="宋体" w:hAnsi="宋体" w:hint="eastAsia"/>
          <w:bCs/>
          <w:color w:val="000000" w:themeColor="text1"/>
          <w:sz w:val="24"/>
          <w:u w:val="single"/>
        </w:rPr>
        <w:t>--办事指南--电子标操作手册（供应商）/CA办理。</w:t>
      </w:r>
    </w:p>
    <w:p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一</w:t>
      </w:r>
      <w:r w:rsidRPr="002F3C04">
        <w:rPr>
          <w:rFonts w:ascii="宋体" w:hAnsi="宋体" w:cs="宋体" w:hint="eastAsia"/>
          <w:color w:val="000000" w:themeColor="text1"/>
          <w:spacing w:val="4"/>
          <w:kern w:val="0"/>
          <w:sz w:val="24"/>
        </w:rPr>
        <w:t>、开评标地点：南通大学啬园校区综合楼233室</w:t>
      </w:r>
    </w:p>
    <w:p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二</w:t>
      </w:r>
      <w:r w:rsidRPr="002F3C04">
        <w:rPr>
          <w:rFonts w:ascii="宋体" w:hAnsi="宋体" w:cs="宋体" w:hint="eastAsia"/>
          <w:color w:val="000000" w:themeColor="text1"/>
          <w:spacing w:val="4"/>
          <w:kern w:val="0"/>
          <w:sz w:val="24"/>
        </w:rPr>
        <w:t>、公告期限：自本公告发布之日起5个工作日</w:t>
      </w:r>
    </w:p>
    <w:p w:rsidR="0013438A" w:rsidRPr="002F3C04" w:rsidRDefault="00B312FF" w:rsidP="00ED5A0C">
      <w:pPr>
        <w:spacing w:line="360" w:lineRule="auto"/>
        <w:ind w:firstLineChars="200" w:firstLine="496"/>
        <w:rPr>
          <w:color w:val="000000" w:themeColor="text1"/>
          <w:spacing w:val="4"/>
        </w:rPr>
      </w:pPr>
      <w:r w:rsidRPr="002F3C04">
        <w:rPr>
          <w:rFonts w:ascii="宋体" w:hAnsi="宋体" w:hint="eastAsia"/>
          <w:color w:val="000000" w:themeColor="text1"/>
          <w:spacing w:val="4"/>
          <w:sz w:val="24"/>
        </w:rPr>
        <w:t>十</w:t>
      </w:r>
      <w:r w:rsidR="00566F71" w:rsidRPr="002F3C04">
        <w:rPr>
          <w:rFonts w:ascii="宋体" w:hAnsi="宋体" w:hint="eastAsia"/>
          <w:color w:val="000000" w:themeColor="text1"/>
          <w:spacing w:val="4"/>
          <w:sz w:val="24"/>
        </w:rPr>
        <w:t>三</w:t>
      </w:r>
      <w:r w:rsidRPr="002F3C04">
        <w:rPr>
          <w:rFonts w:ascii="宋体" w:hAnsi="宋体" w:hint="eastAsia"/>
          <w:b/>
          <w:color w:val="000000" w:themeColor="text1"/>
          <w:spacing w:val="4"/>
          <w:sz w:val="24"/>
        </w:rPr>
        <w:t>、</w:t>
      </w:r>
      <w:r w:rsidRPr="002F3C04">
        <w:rPr>
          <w:rFonts w:ascii="宋体" w:hAnsi="宋体" w:hint="eastAsia"/>
          <w:bCs/>
          <w:color w:val="000000" w:themeColor="text1"/>
          <w:sz w:val="24"/>
        </w:rPr>
        <w:t>与本次采购有关的事宜请按下列通讯方式联系：</w:t>
      </w:r>
    </w:p>
    <w:p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牛老师（货物、工程）0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85012891</w:t>
      </w:r>
    </w:p>
    <w:p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李老师（货物、工程、服务）0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85012138</w:t>
      </w:r>
    </w:p>
    <w:p w:rsidR="00833DD0"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项目技术咨询联系人：</w:t>
      </w:r>
      <w:r w:rsidR="003D1A48" w:rsidRPr="002F3C04">
        <w:rPr>
          <w:rFonts w:ascii="宋体" w:hAnsi="宋体" w:hint="eastAsia"/>
          <w:color w:val="000000" w:themeColor="text1"/>
          <w:spacing w:val="4"/>
          <w:sz w:val="24"/>
        </w:rPr>
        <w:t>吴晓</w:t>
      </w:r>
      <w:r w:rsidRPr="002F3C04">
        <w:rPr>
          <w:rFonts w:ascii="宋体" w:hAnsi="宋体" w:hint="eastAsia"/>
          <w:color w:val="000000" w:themeColor="text1"/>
          <w:spacing w:val="4"/>
          <w:sz w:val="24"/>
        </w:rPr>
        <w:t xml:space="preserve"> </w:t>
      </w:r>
      <w:r w:rsidR="003D1A48" w:rsidRPr="002F3C04">
        <w:rPr>
          <w:rFonts w:ascii="宋体" w:hAnsi="宋体" w:hint="eastAsia"/>
          <w:color w:val="000000" w:themeColor="text1"/>
          <w:spacing w:val="4"/>
          <w:sz w:val="24"/>
        </w:rPr>
        <w:t>13809081765</w:t>
      </w:r>
    </w:p>
    <w:p w:rsidR="0013438A"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单位部门：南通大学招投标管理办公室</w:t>
      </w:r>
    </w:p>
    <w:p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联系地址：江苏省南通市啬园路</w:t>
      </w:r>
      <w:r w:rsidRPr="002F3C04">
        <w:rPr>
          <w:rFonts w:ascii="宋体" w:hAnsi="宋体"/>
          <w:color w:val="000000" w:themeColor="text1"/>
          <w:spacing w:val="4"/>
          <w:sz w:val="24"/>
        </w:rPr>
        <w:t>9</w:t>
      </w:r>
      <w:r w:rsidRPr="002F3C04">
        <w:rPr>
          <w:rFonts w:ascii="宋体" w:hAnsi="宋体" w:hint="eastAsia"/>
          <w:color w:val="000000" w:themeColor="text1"/>
          <w:spacing w:val="4"/>
          <w:sz w:val="24"/>
        </w:rPr>
        <w:t>号南通大学啬园校区综合楼2</w:t>
      </w:r>
      <w:r w:rsidRPr="002F3C04">
        <w:rPr>
          <w:rFonts w:ascii="宋体" w:hAnsi="宋体"/>
          <w:color w:val="000000" w:themeColor="text1"/>
          <w:spacing w:val="4"/>
          <w:sz w:val="24"/>
        </w:rPr>
        <w:t>29</w:t>
      </w:r>
      <w:r w:rsidRPr="002F3C04">
        <w:rPr>
          <w:rFonts w:ascii="宋体" w:hAnsi="宋体" w:hint="eastAsia"/>
          <w:color w:val="000000" w:themeColor="text1"/>
          <w:spacing w:val="4"/>
          <w:sz w:val="24"/>
        </w:rPr>
        <w:t>室</w:t>
      </w:r>
    </w:p>
    <w:p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2F3C04">
        <w:rPr>
          <w:rFonts w:ascii="宋体" w:hAnsi="宋体" w:hint="eastAsia"/>
          <w:color w:val="000000" w:themeColor="text1"/>
          <w:spacing w:val="4"/>
          <w:sz w:val="24"/>
        </w:rPr>
        <w:lastRenderedPageBreak/>
        <w:t>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.edu.cn（加盖单位公章，填写联系人姓名和电话）。</w:t>
      </w:r>
    </w:p>
    <w:p w:rsidR="0013438A" w:rsidRPr="002F3C04" w:rsidRDefault="00B312FF">
      <w:pPr>
        <w:widowControl/>
        <w:jc w:val="left"/>
        <w:rPr>
          <w:rFonts w:ascii="宋体" w:hAnsi="宋体"/>
          <w:color w:val="000000" w:themeColor="text1"/>
        </w:rPr>
      </w:pPr>
      <w:r w:rsidRPr="002F3C04">
        <w:rPr>
          <w:rFonts w:ascii="宋体" w:hAnsi="宋体"/>
          <w:color w:val="000000" w:themeColor="text1"/>
        </w:rPr>
        <w:br w:type="page"/>
      </w:r>
    </w:p>
    <w:p w:rsidR="0013438A" w:rsidRPr="002F3C04" w:rsidRDefault="00B312FF">
      <w:pPr>
        <w:pStyle w:val="1"/>
        <w:jc w:val="center"/>
        <w:rPr>
          <w:color w:val="000000" w:themeColor="text1"/>
        </w:rPr>
      </w:pPr>
      <w:bookmarkStart w:id="2" w:name="_Toc122956701"/>
      <w:r w:rsidRPr="002F3C04">
        <w:rPr>
          <w:rFonts w:hint="eastAsia"/>
          <w:color w:val="000000" w:themeColor="text1"/>
        </w:rPr>
        <w:lastRenderedPageBreak/>
        <w:t>第二部分</w:t>
      </w:r>
      <w:r w:rsidRPr="002F3C04">
        <w:rPr>
          <w:rFonts w:hint="eastAsia"/>
          <w:color w:val="000000" w:themeColor="text1"/>
        </w:rPr>
        <w:t xml:space="preserve">  </w:t>
      </w:r>
      <w:r w:rsidRPr="002F3C04">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2262"/>
        <w:gridCol w:w="2350"/>
        <w:gridCol w:w="2555"/>
        <w:gridCol w:w="2405"/>
      </w:tblGrid>
      <w:tr w:rsidR="00DD3FA2" w:rsidRPr="002F3C04">
        <w:trPr>
          <w:cantSplit/>
          <w:trHeight w:val="1805"/>
          <w:jc w:val="center"/>
        </w:trPr>
        <w:tc>
          <w:tcPr>
            <w:tcW w:w="2262" w:type="dxa"/>
            <w:tcBorders>
              <w:top w:val="double" w:sz="4" w:space="0" w:color="auto"/>
              <w:left w:val="doub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F3C04">
        <w:trPr>
          <w:cantSplit/>
          <w:trHeight w:val="399"/>
          <w:jc w:val="center"/>
        </w:trPr>
        <w:tc>
          <w:tcPr>
            <w:tcW w:w="2262" w:type="dxa"/>
            <w:tcBorders>
              <w:top w:val="double" w:sz="4" w:space="0" w:color="auto"/>
              <w:left w:val="double" w:sz="4" w:space="0" w:color="auto"/>
            </w:tcBorders>
            <w:vAlign w:val="center"/>
          </w:tcPr>
          <w:p w:rsidR="0013438A" w:rsidRPr="002F3C04" w:rsidRDefault="00B312FF">
            <w:pPr>
              <w:adjustRightInd w:val="0"/>
              <w:snapToGrid w:val="0"/>
              <w:spacing w:line="300" w:lineRule="auto"/>
              <w:jc w:val="center"/>
              <w:rPr>
                <w:rFonts w:ascii="仿宋" w:eastAsia="仿宋" w:hAnsi="仿宋"/>
                <w:snapToGrid w:val="0"/>
                <w:color w:val="000000" w:themeColor="text1"/>
                <w:sz w:val="28"/>
                <w:szCs w:val="28"/>
              </w:rPr>
            </w:pPr>
            <w:r w:rsidRPr="002F3C0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3438A" w:rsidRPr="002F3C04" w:rsidRDefault="003E28EF">
            <w:pPr>
              <w:adjustRightInd w:val="0"/>
              <w:snapToGrid w:val="0"/>
              <w:spacing w:line="300" w:lineRule="auto"/>
              <w:rPr>
                <w:rFonts w:ascii="仿宋" w:eastAsia="仿宋" w:hAnsi="仿宋"/>
                <w:snapToGrid w:val="0"/>
                <w:color w:val="000000" w:themeColor="text1"/>
                <w:sz w:val="28"/>
                <w:szCs w:val="28"/>
              </w:rPr>
            </w:pPr>
            <w:r w:rsidRPr="002F3C04">
              <w:rPr>
                <w:rFonts w:ascii="仿宋" w:eastAsia="仿宋" w:hAnsi="仿宋" w:hint="eastAsia"/>
                <w:snapToGrid w:val="0"/>
                <w:color w:val="000000" w:themeColor="text1"/>
                <w:sz w:val="28"/>
                <w:szCs w:val="28"/>
              </w:rPr>
              <w:t>盘纸拼接机组件</w:t>
            </w:r>
          </w:p>
        </w:tc>
      </w:tr>
      <w:tr w:rsidR="00DD3FA2" w:rsidRPr="002F3C04">
        <w:trPr>
          <w:cantSplit/>
          <w:trHeight w:val="413"/>
          <w:jc w:val="center"/>
        </w:trPr>
        <w:tc>
          <w:tcPr>
            <w:tcW w:w="2262" w:type="dxa"/>
            <w:tcBorders>
              <w:left w:val="doub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highlight w:val="yellow"/>
              </w:rPr>
            </w:pPr>
            <w:r w:rsidRPr="002F3C0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3438A" w:rsidRPr="002F3C04" w:rsidRDefault="00B312FF">
            <w:pPr>
              <w:spacing w:line="360" w:lineRule="auto"/>
              <w:jc w:val="left"/>
              <w:rPr>
                <w:rFonts w:ascii="仿宋" w:eastAsia="仿宋" w:hAnsi="仿宋"/>
                <w:snapToGrid w:val="0"/>
                <w:color w:val="000000" w:themeColor="text1"/>
                <w:sz w:val="28"/>
                <w:szCs w:val="28"/>
              </w:rPr>
            </w:pPr>
            <w:r w:rsidRPr="002F3C04">
              <w:rPr>
                <w:rFonts w:ascii="仿宋" w:eastAsia="仿宋" w:hAnsi="仿宋" w:hint="eastAsia"/>
                <w:snapToGrid w:val="0"/>
                <w:color w:val="000000" w:themeColor="text1"/>
                <w:sz w:val="28"/>
                <w:szCs w:val="28"/>
              </w:rPr>
              <w:t>TDHW(GK)2022-</w:t>
            </w:r>
            <w:r w:rsidR="007B7205" w:rsidRPr="002F3C04">
              <w:rPr>
                <w:rFonts w:ascii="仿宋" w:eastAsia="仿宋" w:hAnsi="仿宋" w:hint="eastAsia"/>
                <w:snapToGrid w:val="0"/>
                <w:color w:val="000000" w:themeColor="text1"/>
                <w:sz w:val="28"/>
                <w:szCs w:val="28"/>
              </w:rPr>
              <w:t>170</w:t>
            </w:r>
          </w:p>
        </w:tc>
      </w:tr>
      <w:tr w:rsidR="00DD3FA2" w:rsidRPr="002F3C04">
        <w:trPr>
          <w:cantSplit/>
          <w:trHeight w:val="558"/>
          <w:jc w:val="center"/>
        </w:trPr>
        <w:tc>
          <w:tcPr>
            <w:tcW w:w="2262" w:type="dxa"/>
            <w:tcBorders>
              <w:left w:val="double" w:sz="4" w:space="0" w:color="auto"/>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0513-85012891</w:t>
            </w:r>
          </w:p>
        </w:tc>
      </w:tr>
      <w:tr w:rsidR="00DD3FA2" w:rsidRPr="002F3C04">
        <w:trPr>
          <w:cantSplit/>
          <w:trHeight w:val="558"/>
          <w:jc w:val="center"/>
        </w:trPr>
        <w:tc>
          <w:tcPr>
            <w:tcW w:w="2262" w:type="dxa"/>
            <w:tcBorders>
              <w:left w:val="double" w:sz="4" w:space="0" w:color="auto"/>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3438A" w:rsidRPr="002F3C04" w:rsidRDefault="003D1A48">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吴晓</w:t>
            </w:r>
          </w:p>
        </w:tc>
        <w:tc>
          <w:tcPr>
            <w:tcW w:w="2555" w:type="dxa"/>
            <w:tcBorders>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Pr="002F3C04" w:rsidRDefault="003D1A48" w:rsidP="003D1A48">
            <w:pPr>
              <w:widowControl/>
              <w:spacing w:line="36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13809081765</w:t>
            </w:r>
          </w:p>
        </w:tc>
      </w:tr>
      <w:tr w:rsidR="00DD3FA2" w:rsidRPr="002F3C04">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3</w:t>
            </w:r>
            <w:r w:rsidRPr="002F3C04">
              <w:rPr>
                <w:rFonts w:ascii="仿宋" w:eastAsia="仿宋" w:hAnsi="仿宋" w:hint="eastAsia"/>
                <w:color w:val="000000" w:themeColor="text1"/>
                <w:sz w:val="28"/>
                <w:szCs w:val="28"/>
              </w:rPr>
              <w:t>00元</w:t>
            </w:r>
            <w:r w:rsidR="00566F71" w:rsidRPr="002F3C04">
              <w:rPr>
                <w:rFonts w:ascii="仿宋" w:eastAsia="仿宋" w:hAnsi="仿宋" w:hint="eastAsia"/>
                <w:color w:val="000000" w:themeColor="text1"/>
                <w:sz w:val="28"/>
                <w:szCs w:val="28"/>
              </w:rPr>
              <w:t>/标段</w:t>
            </w:r>
          </w:p>
        </w:tc>
      </w:tr>
      <w:tr w:rsidR="00DD3FA2" w:rsidRPr="002F3C04">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项目预算</w:t>
            </w:r>
            <w:r w:rsidRPr="002F3C0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13438A" w:rsidRPr="002F3C04" w:rsidRDefault="00566F71">
            <w:pPr>
              <w:adjustRightInd w:val="0"/>
              <w:snapToGrid w:val="0"/>
              <w:spacing w:line="300" w:lineRule="auto"/>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两个标段</w:t>
            </w:r>
            <w:r w:rsidRPr="002F3C04">
              <w:rPr>
                <w:rFonts w:ascii="仿宋" w:eastAsia="仿宋" w:hAnsi="仿宋"/>
                <w:b/>
                <w:color w:val="000000" w:themeColor="text1"/>
                <w:sz w:val="28"/>
                <w:szCs w:val="28"/>
              </w:rPr>
              <w:t>66</w:t>
            </w:r>
            <w:r w:rsidR="00B312FF" w:rsidRPr="002F3C0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无</w:t>
            </w:r>
          </w:p>
        </w:tc>
      </w:tr>
      <w:tr w:rsidR="00DD3FA2" w:rsidRPr="002F3C04">
        <w:trPr>
          <w:cantSplit/>
          <w:trHeight w:val="1576"/>
          <w:jc w:val="center"/>
        </w:trPr>
        <w:tc>
          <w:tcPr>
            <w:tcW w:w="2262" w:type="dxa"/>
            <w:tcBorders>
              <w:left w:val="double" w:sz="4" w:space="0" w:color="auto"/>
              <w:right w:val="single" w:sz="4" w:space="0" w:color="auto"/>
            </w:tcBorders>
            <w:vAlign w:val="center"/>
          </w:tcPr>
          <w:p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F3C04">
              <w:rPr>
                <w:rFonts w:ascii="仿宋" w:eastAsia="仿宋" w:hAnsi="仿宋"/>
                <w:color w:val="000000" w:themeColor="text1"/>
                <w:sz w:val="28"/>
                <w:szCs w:val="28"/>
              </w:rPr>
              <w:t>ztb</w:t>
            </w:r>
            <w:r w:rsidRPr="002F3C04">
              <w:rPr>
                <w:rFonts w:ascii="仿宋" w:eastAsia="仿宋" w:hAnsi="仿宋" w:hint="eastAsia"/>
                <w:color w:val="000000" w:themeColor="text1"/>
                <w:sz w:val="28"/>
                <w:szCs w:val="28"/>
              </w:rPr>
              <w:t>@ntu</w:t>
            </w:r>
            <w:r w:rsidRPr="002F3C04">
              <w:rPr>
                <w:rFonts w:ascii="仿宋" w:eastAsia="仿宋" w:hAnsi="仿宋"/>
                <w:color w:val="000000" w:themeColor="text1"/>
                <w:sz w:val="28"/>
                <w:szCs w:val="28"/>
              </w:rPr>
              <w:t>.edu.cn</w:t>
            </w:r>
            <w:r w:rsidRPr="002F3C0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FA2" w:rsidRPr="002F3C04">
        <w:trPr>
          <w:cantSplit/>
          <w:trHeight w:val="547"/>
          <w:jc w:val="center"/>
        </w:trPr>
        <w:tc>
          <w:tcPr>
            <w:tcW w:w="2262" w:type="dxa"/>
            <w:tcBorders>
              <w:left w:val="doub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不组织。</w:t>
            </w:r>
          </w:p>
        </w:tc>
      </w:tr>
      <w:tr w:rsidR="00DD3FA2" w:rsidRPr="002F3C04">
        <w:trPr>
          <w:cantSplit/>
          <w:trHeight w:val="547"/>
          <w:jc w:val="center"/>
        </w:trPr>
        <w:tc>
          <w:tcPr>
            <w:tcW w:w="2262" w:type="dxa"/>
            <w:tcBorders>
              <w:left w:val="doub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“投标文件组成”详见第三部分“投标人须知”第2</w:t>
            </w:r>
            <w:r w:rsidRPr="002F3C04">
              <w:rPr>
                <w:rFonts w:ascii="仿宋" w:eastAsia="仿宋" w:hAnsi="仿宋"/>
                <w:color w:val="000000" w:themeColor="text1"/>
                <w:sz w:val="28"/>
                <w:szCs w:val="28"/>
              </w:rPr>
              <w:t>.2</w:t>
            </w:r>
            <w:r w:rsidRPr="002F3C04">
              <w:rPr>
                <w:rFonts w:ascii="仿宋" w:eastAsia="仿宋" w:hAnsi="仿宋" w:hint="eastAsia"/>
                <w:color w:val="000000" w:themeColor="text1"/>
                <w:sz w:val="28"/>
                <w:szCs w:val="28"/>
              </w:rPr>
              <w:t>条。</w:t>
            </w:r>
          </w:p>
        </w:tc>
      </w:tr>
      <w:tr w:rsidR="00DD3FA2" w:rsidRPr="002F3C04">
        <w:trPr>
          <w:cantSplit/>
          <w:trHeight w:val="413"/>
          <w:jc w:val="center"/>
        </w:trPr>
        <w:tc>
          <w:tcPr>
            <w:tcW w:w="2262" w:type="dxa"/>
            <w:tcBorders>
              <w:left w:val="double" w:sz="4" w:space="0" w:color="auto"/>
            </w:tcBorders>
            <w:vAlign w:val="center"/>
          </w:tcPr>
          <w:p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3438A" w:rsidRPr="002F3C04" w:rsidRDefault="00B312FF">
            <w:pP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投标截止日后</w:t>
            </w:r>
            <w:r w:rsidRPr="002F3C04">
              <w:rPr>
                <w:rFonts w:ascii="仿宋" w:eastAsia="仿宋" w:hAnsi="仿宋"/>
                <w:color w:val="000000" w:themeColor="text1"/>
                <w:sz w:val="28"/>
                <w:szCs w:val="28"/>
              </w:rPr>
              <w:t>90</w:t>
            </w:r>
            <w:r w:rsidRPr="002F3C04">
              <w:rPr>
                <w:rFonts w:ascii="仿宋" w:eastAsia="仿宋" w:hAnsi="仿宋" w:hint="eastAsia"/>
                <w:color w:val="000000" w:themeColor="text1"/>
                <w:sz w:val="28"/>
                <w:szCs w:val="28"/>
              </w:rPr>
              <w:t>日内有效</w:t>
            </w:r>
          </w:p>
        </w:tc>
      </w:tr>
      <w:tr w:rsidR="00DD3FA2" w:rsidRPr="002F3C04">
        <w:trPr>
          <w:cantSplit/>
          <w:trHeight w:val="1059"/>
          <w:jc w:val="center"/>
        </w:trPr>
        <w:tc>
          <w:tcPr>
            <w:tcW w:w="2262" w:type="dxa"/>
            <w:tcBorders>
              <w:left w:val="double" w:sz="4" w:space="0" w:color="auto"/>
              <w:bottom w:val="sing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投标文件递交截止时间：</w:t>
            </w:r>
            <w:r w:rsidR="00087F59" w:rsidRPr="002F3C04">
              <w:rPr>
                <w:rFonts w:ascii="仿宋" w:eastAsia="仿宋" w:hAnsi="仿宋" w:hint="eastAsia"/>
                <w:color w:val="000000" w:themeColor="text1"/>
                <w:sz w:val="28"/>
                <w:szCs w:val="28"/>
              </w:rPr>
              <w:t>2023年</w:t>
            </w:r>
            <w:r w:rsidR="002F3C04" w:rsidRPr="002F3C04">
              <w:rPr>
                <w:rFonts w:ascii="仿宋" w:eastAsia="仿宋" w:hAnsi="仿宋" w:hint="eastAsia"/>
                <w:color w:val="000000" w:themeColor="text1"/>
                <w:sz w:val="28"/>
                <w:szCs w:val="28"/>
              </w:rPr>
              <w:t>1月17日</w:t>
            </w:r>
            <w:r w:rsidRPr="002F3C04">
              <w:rPr>
                <w:rFonts w:ascii="仿宋" w:eastAsia="仿宋" w:hAnsi="仿宋" w:hint="eastAsia"/>
                <w:color w:val="000000" w:themeColor="text1"/>
                <w:sz w:val="28"/>
                <w:szCs w:val="28"/>
              </w:rPr>
              <w:t>14时00分；</w:t>
            </w:r>
            <w:r w:rsidRPr="002F3C04">
              <w:rPr>
                <w:rFonts w:ascii="仿宋" w:eastAsia="仿宋" w:hAnsi="仿宋" w:hint="eastAsia"/>
                <w:b/>
                <w:color w:val="000000" w:themeColor="text1"/>
                <w:sz w:val="28"/>
                <w:szCs w:val="28"/>
              </w:rPr>
              <w:t>本项目采用电子招投标方式对文件进行评审，投标人无需到开标现场，无需提交纸质文件；</w:t>
            </w:r>
            <w:r w:rsidRPr="002F3C04">
              <w:rPr>
                <w:rFonts w:ascii="仿宋" w:eastAsia="仿宋" w:hAnsi="仿宋" w:hint="eastAsia"/>
                <w:b/>
                <w:color w:val="000000" w:themeColor="text1"/>
                <w:sz w:val="28"/>
                <w:szCs w:val="28"/>
                <w:u w:val="single"/>
              </w:rPr>
              <w:t>投标人需在开标前一小时在线签到、开标后半小时内在系统中远程解密，</w:t>
            </w:r>
            <w:r w:rsidRPr="002F3C04">
              <w:rPr>
                <w:rFonts w:ascii="仿宋" w:eastAsia="仿宋" w:hAnsi="仿宋" w:hint="eastAsia"/>
                <w:b/>
                <w:color w:val="000000" w:themeColor="text1"/>
                <w:sz w:val="28"/>
                <w:szCs w:val="28"/>
              </w:rPr>
              <w:t>未按时操作视为自动放弃本项目投标。</w:t>
            </w:r>
          </w:p>
        </w:tc>
      </w:tr>
      <w:tr w:rsidR="00DD3FA2" w:rsidRPr="002F3C04">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w:t>
            </w:r>
            <w:r w:rsidR="00087F59" w:rsidRPr="002F3C04">
              <w:rPr>
                <w:rFonts w:ascii="仿宋" w:eastAsia="仿宋" w:hAnsi="仿宋" w:hint="eastAsia"/>
                <w:color w:val="000000" w:themeColor="text1"/>
                <w:sz w:val="28"/>
                <w:szCs w:val="28"/>
              </w:rPr>
              <w:t>2023年</w:t>
            </w:r>
            <w:r w:rsidR="002F3C04" w:rsidRPr="002F3C04">
              <w:rPr>
                <w:rFonts w:ascii="仿宋" w:eastAsia="仿宋" w:hAnsi="仿宋" w:hint="eastAsia"/>
                <w:color w:val="000000" w:themeColor="text1"/>
                <w:sz w:val="28"/>
                <w:szCs w:val="28"/>
              </w:rPr>
              <w:t>1月17日</w:t>
            </w:r>
            <w:r w:rsidRPr="002F3C04">
              <w:rPr>
                <w:rFonts w:ascii="仿宋" w:eastAsia="仿宋" w:hAnsi="仿宋" w:hint="eastAsia"/>
                <w:color w:val="000000" w:themeColor="text1"/>
                <w:sz w:val="28"/>
                <w:szCs w:val="28"/>
              </w:rPr>
              <w:t>14时00分；开标地点：</w:t>
            </w:r>
            <w:r w:rsidRPr="002F3C04">
              <w:rPr>
                <w:rFonts w:ascii="仿宋" w:eastAsia="仿宋" w:hAnsi="仿宋" w:cs="宋体" w:hint="eastAsia"/>
                <w:color w:val="000000" w:themeColor="text1"/>
                <w:spacing w:val="4"/>
                <w:kern w:val="0"/>
                <w:sz w:val="28"/>
                <w:szCs w:val="28"/>
              </w:rPr>
              <w:t>南通大学啬园校区综合楼233室</w:t>
            </w:r>
          </w:p>
        </w:tc>
      </w:tr>
    </w:tbl>
    <w:p w:rsidR="0013438A" w:rsidRPr="002F3C04" w:rsidRDefault="00B312FF">
      <w:pPr>
        <w:rPr>
          <w:rFonts w:ascii="宋体" w:hAnsi="宋体"/>
          <w:b/>
          <w:color w:val="000000" w:themeColor="text1"/>
        </w:rPr>
      </w:pPr>
      <w:r w:rsidRPr="002F3C04">
        <w:rPr>
          <w:rFonts w:ascii="宋体" w:hAnsi="宋体" w:hint="eastAsia"/>
          <w:b/>
          <w:color w:val="000000" w:themeColor="text1"/>
        </w:rPr>
        <w:t>本招标文件前后内容如有不同，以投标须知前附表为准。</w:t>
      </w:r>
    </w:p>
    <w:p w:rsidR="0013438A" w:rsidRPr="002F3C04" w:rsidRDefault="0013438A">
      <w:pPr>
        <w:rPr>
          <w:rFonts w:ascii="宋体" w:hAnsi="宋体"/>
          <w:color w:val="000000" w:themeColor="text1"/>
        </w:rPr>
        <w:sectPr w:rsidR="0013438A" w:rsidRPr="002F3C04">
          <w:pgSz w:w="11906" w:h="16838"/>
          <w:pgMar w:top="1440" w:right="1418" w:bottom="1440" w:left="1644" w:header="851" w:footer="567" w:gutter="0"/>
          <w:pgNumType w:start="1"/>
          <w:cols w:space="720"/>
          <w:docGrid w:type="lines" w:linePitch="312"/>
        </w:sectPr>
      </w:pPr>
    </w:p>
    <w:p w:rsidR="0013438A" w:rsidRPr="002F3C04" w:rsidRDefault="00B312FF">
      <w:pPr>
        <w:pStyle w:val="1"/>
        <w:ind w:firstLineChars="600" w:firstLine="2650"/>
        <w:rPr>
          <w:color w:val="000000" w:themeColor="text1"/>
        </w:rPr>
      </w:pPr>
      <w:r w:rsidRPr="002F3C04">
        <w:rPr>
          <w:rFonts w:hint="eastAsia"/>
          <w:color w:val="000000" w:themeColor="text1"/>
        </w:rPr>
        <w:lastRenderedPageBreak/>
        <w:t xml:space="preserve"> </w:t>
      </w:r>
      <w:bookmarkStart w:id="3" w:name="_Toc122956702"/>
      <w:r w:rsidRPr="002F3C04">
        <w:rPr>
          <w:rFonts w:hint="eastAsia"/>
          <w:color w:val="000000" w:themeColor="text1"/>
        </w:rPr>
        <w:t>第三部分</w:t>
      </w:r>
      <w:r w:rsidRPr="002F3C04">
        <w:rPr>
          <w:rFonts w:hint="eastAsia"/>
          <w:color w:val="000000" w:themeColor="text1"/>
        </w:rPr>
        <w:t xml:space="preserve">  </w:t>
      </w:r>
      <w:r w:rsidRPr="002F3C04">
        <w:rPr>
          <w:rFonts w:hint="eastAsia"/>
          <w:color w:val="000000" w:themeColor="text1"/>
        </w:rPr>
        <w:t>投标人须知</w:t>
      </w:r>
      <w:bookmarkEnd w:id="3"/>
    </w:p>
    <w:p w:rsidR="0013438A" w:rsidRPr="002F3C04" w:rsidRDefault="00B312FF">
      <w:pPr>
        <w:pStyle w:val="2"/>
        <w:spacing w:before="0" w:after="0" w:line="420" w:lineRule="auto"/>
        <w:rPr>
          <w:rFonts w:ascii="宋体" w:hAnsi="宋体"/>
          <w:color w:val="000000" w:themeColor="text1"/>
        </w:rPr>
      </w:pPr>
      <w:bookmarkStart w:id="4" w:name="_Toc122956703"/>
      <w:r w:rsidRPr="002F3C04">
        <w:rPr>
          <w:rFonts w:ascii="宋体" w:hAnsi="宋体" w:hint="eastAsia"/>
          <w:color w:val="000000" w:themeColor="text1"/>
        </w:rPr>
        <w:t>一、招标文件</w:t>
      </w:r>
      <w:bookmarkEnd w:id="4"/>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1.1</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名词定义</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本招标文件中的采购人、投标人、中标人分别指：</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）采购人指南通大学，亦称买方。</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）投标人指响应招标并具备相应资质的参与投标的生产厂家、经销商。</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（3）中标人指最后中标的投标人，亦称卖方。</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招标文件的组成</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本招标文件由下列部分组成：</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）投标须知前附表</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）投标人须知</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3</w:t>
      </w:r>
      <w:r w:rsidRPr="002F3C04">
        <w:rPr>
          <w:rFonts w:ascii="宋体" w:hAnsi="宋体" w:hint="eastAsia"/>
          <w:color w:val="000000" w:themeColor="text1"/>
          <w:sz w:val="24"/>
        </w:rPr>
        <w:t>）招标货物及</w:t>
      </w:r>
      <w:r w:rsidRPr="002F3C04">
        <w:rPr>
          <w:rFonts w:hint="eastAsia"/>
          <w:color w:val="000000" w:themeColor="text1"/>
          <w:sz w:val="24"/>
        </w:rPr>
        <w:t>配套安装项目</w:t>
      </w:r>
      <w:r w:rsidRPr="002F3C04">
        <w:rPr>
          <w:rFonts w:ascii="宋体" w:hAnsi="宋体" w:hint="eastAsia"/>
          <w:color w:val="000000" w:themeColor="text1"/>
          <w:sz w:val="24"/>
        </w:rPr>
        <w:t>有关说明</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4</w:t>
      </w:r>
      <w:r w:rsidRPr="002F3C04">
        <w:rPr>
          <w:rFonts w:ascii="宋体" w:hAnsi="宋体" w:hint="eastAsia"/>
          <w:color w:val="000000" w:themeColor="text1"/>
          <w:sz w:val="24"/>
        </w:rPr>
        <w:t>）合同主要条款</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（5）附件目录及格式</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3</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招标文件的澄清</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如投标人对招标文件的</w:t>
      </w:r>
      <w:r w:rsidRPr="002F3C0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.edu.cn通知采购人，采购人将通过邮件答复。采购人认为</w:t>
      </w:r>
      <w:r w:rsidRPr="002F3C04">
        <w:rPr>
          <w:rFonts w:ascii="宋体" w:hAnsi="宋体" w:hint="eastAsia"/>
          <w:color w:val="000000" w:themeColor="text1"/>
          <w:sz w:val="24"/>
        </w:rPr>
        <w:t>有必要时，可将答复内容（包括疑问内容，但不包括疑问来源）在南通大学招投标信息网站上公开发布。</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4</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招标文件的补充和修改</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）采购人有权在投标截止时间</w:t>
      </w:r>
      <w:r w:rsidRPr="002F3C04">
        <w:rPr>
          <w:rFonts w:ascii="宋体" w:hAnsi="宋体"/>
          <w:color w:val="000000" w:themeColor="text1"/>
          <w:sz w:val="24"/>
        </w:rPr>
        <w:t>3</w:t>
      </w:r>
      <w:r w:rsidRPr="002F3C0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2F3C04" w:rsidRDefault="00B312FF">
      <w:pPr>
        <w:widowControl/>
        <w:jc w:val="left"/>
        <w:rPr>
          <w:rFonts w:ascii="宋体" w:hAnsi="宋体"/>
          <w:color w:val="000000" w:themeColor="text1"/>
          <w:sz w:val="24"/>
        </w:rPr>
      </w:pPr>
      <w:r w:rsidRPr="002F3C04">
        <w:rPr>
          <w:rFonts w:ascii="宋体" w:hAnsi="宋体"/>
          <w:color w:val="000000" w:themeColor="text1"/>
          <w:sz w:val="24"/>
        </w:rPr>
        <w:br w:type="page"/>
      </w:r>
    </w:p>
    <w:p w:rsidR="0013438A" w:rsidRPr="002F3C04" w:rsidRDefault="00B312FF">
      <w:pPr>
        <w:pStyle w:val="2"/>
        <w:spacing w:before="0" w:after="0" w:line="420" w:lineRule="auto"/>
        <w:rPr>
          <w:rFonts w:ascii="宋体" w:hAnsi="宋体"/>
          <w:color w:val="000000" w:themeColor="text1"/>
        </w:rPr>
      </w:pPr>
      <w:bookmarkStart w:id="5" w:name="_Toc122956704"/>
      <w:r w:rsidRPr="002F3C04">
        <w:rPr>
          <w:rFonts w:ascii="宋体" w:hAnsi="宋体" w:hint="eastAsia"/>
          <w:color w:val="000000" w:themeColor="text1"/>
        </w:rPr>
        <w:lastRenderedPageBreak/>
        <w:t>二</w:t>
      </w:r>
      <w:r w:rsidRPr="002F3C04">
        <w:rPr>
          <w:rFonts w:ascii="宋体" w:hAnsi="宋体"/>
          <w:color w:val="000000" w:themeColor="text1"/>
        </w:rPr>
        <w:t xml:space="preserve">. </w:t>
      </w:r>
      <w:r w:rsidRPr="002F3C04">
        <w:rPr>
          <w:rFonts w:ascii="宋体" w:hAnsi="宋体" w:hint="eastAsia"/>
          <w:color w:val="000000" w:themeColor="text1"/>
        </w:rPr>
        <w:t>投标文件</w:t>
      </w:r>
      <w:bookmarkEnd w:id="5"/>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.1.</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投标文件的语言</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）投标文件及来往函件均应使用中文。</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w:t>
      </w:r>
      <w:r w:rsidRPr="002F3C04">
        <w:rPr>
          <w:rFonts w:ascii="宋体" w:hAnsi="宋体" w:hint="eastAsia"/>
          <w:b/>
          <w:color w:val="000000" w:themeColor="text1"/>
          <w:sz w:val="24"/>
        </w:rPr>
        <w:t>授权文件、产品说明书、样本等非中文材料，其中的要点应附有中文译文。</w:t>
      </w:r>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投标文件的组成</w:t>
      </w:r>
    </w:p>
    <w:p w:rsidR="0013438A" w:rsidRPr="002F3C04" w:rsidRDefault="00B312FF">
      <w:pPr>
        <w:spacing w:line="360" w:lineRule="auto"/>
        <w:ind w:firstLineChars="200" w:firstLine="480"/>
        <w:rPr>
          <w:rFonts w:asciiTheme="minorEastAsia" w:eastAsiaTheme="minorEastAsia" w:hAnsiTheme="minorEastAsia"/>
          <w:color w:val="000000" w:themeColor="text1"/>
          <w:sz w:val="24"/>
        </w:rPr>
      </w:pPr>
      <w:r w:rsidRPr="002F3C04">
        <w:rPr>
          <w:rFonts w:hint="eastAsia"/>
          <w:color w:val="000000" w:themeColor="text1"/>
          <w:sz w:val="24"/>
        </w:rPr>
        <w:t>投标人编写的投标文件必须包括</w:t>
      </w:r>
      <w:r w:rsidRPr="002F3C04">
        <w:rPr>
          <w:rFonts w:hint="eastAsia"/>
          <w:b/>
          <w:color w:val="000000" w:themeColor="text1"/>
          <w:sz w:val="24"/>
        </w:rPr>
        <w:t>资格证明文件、技术文件</w:t>
      </w:r>
      <w:r w:rsidRPr="002F3C04">
        <w:rPr>
          <w:rFonts w:hint="eastAsia"/>
          <w:color w:val="000000" w:themeColor="text1"/>
          <w:sz w:val="24"/>
        </w:rPr>
        <w:t>和</w:t>
      </w:r>
      <w:r w:rsidRPr="002F3C04">
        <w:rPr>
          <w:rFonts w:hint="eastAsia"/>
          <w:b/>
          <w:color w:val="000000" w:themeColor="text1"/>
          <w:sz w:val="24"/>
        </w:rPr>
        <w:t>商务文件</w:t>
      </w:r>
      <w:r w:rsidRPr="002F3C04">
        <w:rPr>
          <w:rFonts w:asciiTheme="minorEastAsia" w:eastAsiaTheme="minorEastAsia" w:hAnsiTheme="minorEastAsia" w:hint="eastAsia"/>
          <w:color w:val="000000" w:themeColor="text1"/>
          <w:sz w:val="24"/>
        </w:rPr>
        <w:t>：</w:t>
      </w:r>
    </w:p>
    <w:p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资格证明文件：</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）营业执照复印件（复印件加盖单位公章）</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）法定代表人资格证明（格式见附件</w:t>
      </w:r>
      <w:r w:rsidRPr="002F3C04">
        <w:rPr>
          <w:color w:val="000000" w:themeColor="text1"/>
          <w:sz w:val="24"/>
        </w:rPr>
        <w:t>5</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）法定代表人授权书（格式见附件</w:t>
      </w:r>
      <w:r w:rsidRPr="002F3C04">
        <w:rPr>
          <w:color w:val="000000" w:themeColor="text1"/>
          <w:sz w:val="24"/>
        </w:rPr>
        <w:t>6</w:t>
      </w:r>
      <w:r w:rsidRPr="002F3C04">
        <w:rPr>
          <w:rFonts w:hint="eastAsia"/>
          <w:color w:val="000000" w:themeColor="text1"/>
          <w:sz w:val="24"/>
        </w:rPr>
        <w:t>，法定代表人直接参与投标无需提供此授权书）</w:t>
      </w:r>
    </w:p>
    <w:p w:rsidR="00D53623" w:rsidRPr="002F3C04" w:rsidRDefault="00D53623" w:rsidP="00D53623">
      <w:pPr>
        <w:spacing w:line="360" w:lineRule="auto"/>
        <w:ind w:firstLineChars="200" w:firstLine="480"/>
        <w:rPr>
          <w:rFonts w:ascii="宋体" w:hAnsi="宋体" w:cs="宋体"/>
          <w:color w:val="000000" w:themeColor="text1"/>
          <w:kern w:val="0"/>
          <w:sz w:val="24"/>
        </w:rPr>
      </w:pPr>
      <w:r w:rsidRPr="002F3C04">
        <w:rPr>
          <w:rFonts w:ascii="宋体" w:hAnsi="宋体" w:cs="宋体" w:hint="eastAsia"/>
          <w:color w:val="000000" w:themeColor="text1"/>
          <w:kern w:val="0"/>
          <w:sz w:val="24"/>
        </w:rPr>
        <w:t>（</w:t>
      </w:r>
      <w:r w:rsidRPr="002F3C04">
        <w:rPr>
          <w:rFonts w:ascii="宋体" w:hAnsi="宋体" w:cs="宋体"/>
          <w:color w:val="000000" w:themeColor="text1"/>
          <w:kern w:val="0"/>
          <w:sz w:val="24"/>
        </w:rPr>
        <w:t>4</w:t>
      </w:r>
      <w:r w:rsidRPr="002F3C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F3C04">
        <w:rPr>
          <w:rFonts w:hint="eastAsia"/>
          <w:color w:val="000000" w:themeColor="text1"/>
          <w:sz w:val="24"/>
        </w:rPr>
        <w:t>（免税货物须提供）</w:t>
      </w:r>
    </w:p>
    <w:p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5</w:t>
      </w:r>
      <w:r w:rsidRPr="002F3C04">
        <w:rPr>
          <w:rFonts w:cs="宋体" w:hint="eastAsia"/>
          <w:color w:val="000000" w:themeColor="text1"/>
          <w:sz w:val="24"/>
        </w:rPr>
        <w:t>）无重大违法记录声明（见附件</w:t>
      </w:r>
      <w:r w:rsidRPr="002F3C04">
        <w:rPr>
          <w:rFonts w:cs="宋体"/>
          <w:color w:val="000000" w:themeColor="text1"/>
          <w:sz w:val="24"/>
        </w:rPr>
        <w:t>7</w:t>
      </w:r>
      <w:r w:rsidRPr="002F3C04">
        <w:rPr>
          <w:rFonts w:cs="宋体" w:hint="eastAsia"/>
          <w:color w:val="000000" w:themeColor="text1"/>
          <w:sz w:val="24"/>
        </w:rPr>
        <w:t>）</w:t>
      </w:r>
    </w:p>
    <w:p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6</w:t>
      </w:r>
      <w:r w:rsidRPr="002F3C04">
        <w:rPr>
          <w:rFonts w:cs="宋体" w:hint="eastAsia"/>
          <w:color w:val="000000" w:themeColor="text1"/>
          <w:sz w:val="24"/>
        </w:rPr>
        <w:t>）诚信承诺书（见附件</w:t>
      </w:r>
      <w:r w:rsidRPr="002F3C04">
        <w:rPr>
          <w:rFonts w:cs="宋体"/>
          <w:color w:val="000000" w:themeColor="text1"/>
          <w:sz w:val="24"/>
        </w:rPr>
        <w:t>8</w:t>
      </w:r>
      <w:r w:rsidRPr="002F3C04">
        <w:rPr>
          <w:rFonts w:cs="宋体" w:hint="eastAsia"/>
          <w:color w:val="000000" w:themeColor="text1"/>
          <w:sz w:val="24"/>
        </w:rPr>
        <w:t>）</w:t>
      </w:r>
    </w:p>
    <w:p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技术文件：</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）投标承诺函（格式见附件</w:t>
      </w:r>
      <w:r w:rsidRPr="002F3C04">
        <w:rPr>
          <w:color w:val="000000" w:themeColor="text1"/>
          <w:sz w:val="24"/>
        </w:rPr>
        <w:t>1</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）投标货物配置清单（格式见附件</w:t>
      </w:r>
      <w:r w:rsidRPr="002F3C04">
        <w:rPr>
          <w:rFonts w:hint="eastAsia"/>
          <w:color w:val="000000" w:themeColor="text1"/>
          <w:sz w:val="24"/>
        </w:rPr>
        <w:t>2</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）技术规格响应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3</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）商务条款响应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4</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5</w:t>
      </w:r>
      <w:r w:rsidRPr="002F3C04">
        <w:rPr>
          <w:rFonts w:hint="eastAsia"/>
          <w:color w:val="000000" w:themeColor="text1"/>
          <w:sz w:val="24"/>
        </w:rPr>
        <w:t>）售后服务承诺（保修、维修等）或技术协议书</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6</w:t>
      </w:r>
      <w:r w:rsidRPr="002F3C04">
        <w:rPr>
          <w:rFonts w:hint="eastAsia"/>
          <w:color w:val="000000" w:themeColor="text1"/>
          <w:sz w:val="24"/>
        </w:rPr>
        <w:t>）依据评标办法中相关内容提供的所有资料；</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7</w:t>
      </w:r>
      <w:r w:rsidRPr="002F3C04">
        <w:rPr>
          <w:rFonts w:hint="eastAsia"/>
          <w:color w:val="000000" w:themeColor="text1"/>
          <w:sz w:val="24"/>
        </w:rPr>
        <w:t>）投标货物授权书（免税货物须提供）、宣传彩页、合格文件、</w:t>
      </w:r>
      <w:r w:rsidRPr="002F3C04">
        <w:rPr>
          <w:color w:val="000000" w:themeColor="text1"/>
          <w:sz w:val="24"/>
        </w:rPr>
        <w:t>质量标准认证书</w:t>
      </w:r>
      <w:r w:rsidRPr="002F3C04">
        <w:rPr>
          <w:rFonts w:hint="eastAsia"/>
          <w:color w:val="000000" w:themeColor="text1"/>
          <w:sz w:val="24"/>
        </w:rPr>
        <w:t>、技术资料等</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8</w:t>
      </w:r>
      <w:r w:rsidRPr="002F3C04">
        <w:rPr>
          <w:rFonts w:hint="eastAsia"/>
          <w:color w:val="000000" w:themeColor="text1"/>
          <w:sz w:val="24"/>
        </w:rPr>
        <w:t>）招标文件中要求提供的其他相关材料</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9</w:t>
      </w:r>
      <w:r w:rsidRPr="002F3C04">
        <w:rPr>
          <w:rFonts w:hint="eastAsia"/>
          <w:color w:val="000000" w:themeColor="text1"/>
          <w:sz w:val="24"/>
        </w:rPr>
        <w:t>）评分项中未涉及投标人认为需要提交的其他材料。</w:t>
      </w:r>
    </w:p>
    <w:p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商务文件（报价）：</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）投标报价总表（</w:t>
      </w:r>
      <w:r w:rsidRPr="002F3C04">
        <w:rPr>
          <w:rFonts w:hint="eastAsia"/>
          <w:b/>
          <w:color w:val="000000" w:themeColor="text1"/>
          <w:sz w:val="24"/>
        </w:rPr>
        <w:t>系统在线填写</w:t>
      </w:r>
      <w:r w:rsidRPr="002F3C04">
        <w:rPr>
          <w:rFonts w:hint="eastAsia"/>
          <w:color w:val="000000" w:themeColor="text1"/>
          <w:sz w:val="24"/>
        </w:rPr>
        <w:t>）</w:t>
      </w:r>
    </w:p>
    <w:p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）货物配置清单及分项报价表（</w:t>
      </w:r>
      <w:r w:rsidRPr="002F3C04">
        <w:rPr>
          <w:rFonts w:hint="eastAsia"/>
          <w:b/>
          <w:color w:val="000000" w:themeColor="text1"/>
          <w:sz w:val="24"/>
        </w:rPr>
        <w:t>系统下载填写</w:t>
      </w:r>
      <w:r w:rsidRPr="002F3C04">
        <w:rPr>
          <w:rFonts w:hint="eastAsia"/>
          <w:color w:val="000000" w:themeColor="text1"/>
          <w:sz w:val="24"/>
        </w:rPr>
        <w:t>）</w:t>
      </w:r>
    </w:p>
    <w:p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以上资格证明文件、技术文件</w:t>
      </w:r>
      <w:r w:rsidRPr="002F3C04">
        <w:rPr>
          <w:rFonts w:ascii="黑体" w:eastAsia="黑体" w:hAnsi="黑体" w:hint="eastAsia"/>
          <w:color w:val="000000" w:themeColor="text1"/>
          <w:sz w:val="24"/>
        </w:rPr>
        <w:t>和</w:t>
      </w:r>
      <w:r w:rsidRPr="002F3C04">
        <w:rPr>
          <w:rFonts w:ascii="黑体" w:eastAsia="黑体" w:hAnsi="黑体" w:hint="eastAsia"/>
          <w:b/>
          <w:color w:val="000000" w:themeColor="text1"/>
          <w:sz w:val="24"/>
        </w:rPr>
        <w:t>商务文件均需加盖投标人公章。</w:t>
      </w:r>
    </w:p>
    <w:p w:rsidR="00D53623" w:rsidRPr="002F3C04" w:rsidRDefault="00D53623" w:rsidP="00D53623">
      <w:pPr>
        <w:spacing w:line="360" w:lineRule="auto"/>
        <w:ind w:firstLineChars="200" w:firstLine="480"/>
        <w:rPr>
          <w:color w:val="000000" w:themeColor="text1"/>
          <w:sz w:val="24"/>
        </w:rPr>
      </w:pPr>
    </w:p>
    <w:p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2F3C04" w:rsidRDefault="00B312FF">
      <w:pPr>
        <w:spacing w:line="360" w:lineRule="auto"/>
        <w:ind w:firstLineChars="245" w:firstLine="590"/>
        <w:rPr>
          <w:rFonts w:ascii="宋体" w:hAnsi="宋体"/>
          <w:b/>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hint="eastAsia"/>
          <w:color w:val="000000" w:themeColor="text1"/>
          <w:sz w:val="24"/>
        </w:rPr>
        <w:t>投标文件的格</w:t>
      </w:r>
      <w:r w:rsidRPr="002F3C04">
        <w:rPr>
          <w:rFonts w:ascii="宋体" w:hAnsi="宋体" w:hint="eastAsia"/>
          <w:color w:val="000000" w:themeColor="text1"/>
          <w:sz w:val="24"/>
        </w:rPr>
        <w:t>式及签署</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）投标人应按招标文件中提出的投标要求认真制作、盖章及签字。</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）投标文件须由投标法定代表人或被授权代表签署并加盖投标人公章。</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）投标文件不应有涂改、增删之处，如有错误必须修改时，修改处必须由原被授权代表签署并加盖投标人公章。</w:t>
      </w:r>
    </w:p>
    <w:p w:rsidR="0013438A" w:rsidRPr="002F3C04" w:rsidRDefault="00B312FF">
      <w:pPr>
        <w:spacing w:line="360" w:lineRule="auto"/>
        <w:ind w:firstLineChars="200" w:firstLine="480"/>
        <w:rPr>
          <w:b/>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w:t>
      </w:r>
      <w:r w:rsidRPr="002F3C04">
        <w:rPr>
          <w:rFonts w:hint="eastAsia"/>
          <w:b/>
          <w:color w:val="000000" w:themeColor="text1"/>
          <w:sz w:val="24"/>
        </w:rPr>
        <w:t>投标文件封面要求加盖投标人公章。</w:t>
      </w:r>
    </w:p>
    <w:p w:rsidR="0013438A" w:rsidRPr="002F3C04" w:rsidRDefault="00B312FF">
      <w:pPr>
        <w:pStyle w:val="2"/>
        <w:spacing w:before="0" w:after="0" w:line="420" w:lineRule="auto"/>
        <w:rPr>
          <w:rFonts w:ascii="宋体" w:hAnsi="宋体"/>
          <w:color w:val="000000" w:themeColor="text1"/>
        </w:rPr>
      </w:pPr>
      <w:bookmarkStart w:id="6" w:name="_Toc122956705"/>
      <w:r w:rsidRPr="002F3C04">
        <w:rPr>
          <w:rFonts w:ascii="宋体" w:hAnsi="宋体" w:hint="eastAsia"/>
          <w:color w:val="000000" w:themeColor="text1"/>
        </w:rPr>
        <w:t>三、投标细则</w:t>
      </w:r>
      <w:bookmarkEnd w:id="6"/>
    </w:p>
    <w:p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1</w:t>
      </w:r>
      <w:r w:rsidRPr="002F3C04">
        <w:rPr>
          <w:rFonts w:ascii="宋体" w:hAnsi="宋体"/>
          <w:b/>
          <w:color w:val="000000" w:themeColor="text1"/>
          <w:sz w:val="24"/>
        </w:rPr>
        <w:t xml:space="preserve">. </w:t>
      </w:r>
      <w:r w:rsidRPr="002F3C04">
        <w:rPr>
          <w:rFonts w:ascii="宋体" w:hAnsi="宋体" w:hint="eastAsia"/>
          <w:color w:val="000000" w:themeColor="text1"/>
          <w:sz w:val="24"/>
        </w:rPr>
        <w:t>投标项目</w:t>
      </w:r>
    </w:p>
    <w:p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投标报价</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）投标总价应是完税后的用户地交货价，其中应包含运输、搬运、安装调试、保修等全部费用。</w:t>
      </w:r>
    </w:p>
    <w:p w:rsidR="0013438A" w:rsidRPr="002F3C04" w:rsidRDefault="00B312FF">
      <w:pPr>
        <w:spacing w:line="360" w:lineRule="auto"/>
        <w:ind w:firstLineChars="200" w:firstLine="480"/>
        <w:rPr>
          <w:color w:val="000000" w:themeColor="text1"/>
          <w:sz w:val="24"/>
        </w:rPr>
      </w:pPr>
      <w:r w:rsidRPr="002F3C04">
        <w:rPr>
          <w:rFonts w:ascii="宋体" w:hAnsi="宋体" w:hint="eastAsia"/>
          <w:color w:val="000000" w:themeColor="text1"/>
          <w:sz w:val="24"/>
        </w:rPr>
        <w:t>（2）</w:t>
      </w:r>
      <w:r w:rsidRPr="002F3C04">
        <w:rPr>
          <w:rFonts w:hint="eastAsia"/>
          <w:color w:val="000000" w:themeColor="text1"/>
          <w:sz w:val="24"/>
        </w:rPr>
        <w:t>国（境）内供货的货物以人民币报价；国（境）外供货的货物以人民币包干总价报价，包含货物和外贸业务代理服务费。</w:t>
      </w:r>
    </w:p>
    <w:p w:rsidR="0013438A" w:rsidRPr="002F3C04" w:rsidRDefault="00B312FF">
      <w:pPr>
        <w:spacing w:line="360" w:lineRule="auto"/>
        <w:ind w:firstLineChars="200" w:firstLine="480"/>
        <w:rPr>
          <w:color w:val="000000" w:themeColor="text1"/>
          <w:sz w:val="24"/>
        </w:rPr>
      </w:pPr>
      <w:r w:rsidRPr="002F3C04">
        <w:rPr>
          <w:color w:val="000000" w:themeColor="text1"/>
          <w:sz w:val="24"/>
        </w:rPr>
        <w:t xml:space="preserve">  </w:t>
      </w:r>
      <w:r w:rsidRPr="002F3C04">
        <w:rPr>
          <w:rFonts w:hint="eastAsia"/>
          <w:color w:val="000000" w:themeColor="text1"/>
          <w:sz w:val="24"/>
        </w:rPr>
        <w:t>1.</w:t>
      </w:r>
      <w:r w:rsidRPr="002F3C04">
        <w:rPr>
          <w:rFonts w:hint="eastAsia"/>
          <w:color w:val="000000" w:themeColor="text1"/>
          <w:sz w:val="24"/>
        </w:rPr>
        <w:t>由于汇率变化导致的汇差由投标人承担。</w:t>
      </w:r>
    </w:p>
    <w:p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2.</w:t>
      </w:r>
      <w:r w:rsidRPr="002F3C04">
        <w:rPr>
          <w:rFonts w:hint="eastAsia"/>
          <w:color w:val="000000" w:themeColor="text1"/>
          <w:sz w:val="24"/>
        </w:rPr>
        <w:t>若遇国家政策性调整，征收货物关税或其他费用，该费用由投标方承担。</w:t>
      </w:r>
    </w:p>
    <w:p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3.</w:t>
      </w:r>
      <w:r w:rsidRPr="002F3C04">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2"/>
        <w:gridCol w:w="3025"/>
      </w:tblGrid>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jc w:val="center"/>
              <w:rPr>
                <w:color w:val="000000" w:themeColor="text1"/>
                <w:sz w:val="24"/>
              </w:rPr>
            </w:pPr>
            <w:r w:rsidRPr="002F3C0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jc w:val="center"/>
              <w:rPr>
                <w:color w:val="000000" w:themeColor="text1"/>
                <w:sz w:val="24"/>
              </w:rPr>
            </w:pPr>
            <w:r w:rsidRPr="002F3C04">
              <w:rPr>
                <w:rFonts w:hint="eastAsia"/>
                <w:color w:val="000000" w:themeColor="text1"/>
                <w:sz w:val="24"/>
              </w:rPr>
              <w:t>代理费率（单位</w:t>
            </w:r>
            <w:r w:rsidRPr="002F3C04">
              <w:rPr>
                <w:color w:val="000000" w:themeColor="text1"/>
                <w:sz w:val="24"/>
              </w:rPr>
              <w:t>%</w:t>
            </w:r>
            <w:r w:rsidRPr="002F3C04">
              <w:rPr>
                <w:rFonts w:hint="eastAsia"/>
                <w:color w:val="000000" w:themeColor="text1"/>
                <w:sz w:val="24"/>
              </w:rPr>
              <w:t>）</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2.55%</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10,000≤</w:t>
            </w:r>
            <w:r w:rsidRPr="002F3C04">
              <w:rPr>
                <w:rFonts w:hint="eastAsia"/>
                <w:color w:val="000000" w:themeColor="text1"/>
                <w:sz w:val="24"/>
              </w:rPr>
              <w:t>合同价＜</w:t>
            </w:r>
            <w:r w:rsidRPr="002F3C0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2.3%</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30,000≤</w:t>
            </w:r>
            <w:r w:rsidRPr="002F3C04">
              <w:rPr>
                <w:rFonts w:hint="eastAsia"/>
                <w:color w:val="000000" w:themeColor="text1"/>
                <w:sz w:val="24"/>
              </w:rPr>
              <w:t>合同价＜</w:t>
            </w:r>
            <w:r w:rsidRPr="002F3C0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1.78%</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50,000≤</w:t>
            </w:r>
            <w:r w:rsidRPr="002F3C04">
              <w:rPr>
                <w:rFonts w:hint="eastAsia"/>
                <w:color w:val="000000" w:themeColor="text1"/>
                <w:sz w:val="24"/>
              </w:rPr>
              <w:t>合同价＜</w:t>
            </w:r>
            <w:r w:rsidRPr="002F3C0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1.35%</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100,000≤</w:t>
            </w: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1.15%</w:t>
            </w:r>
          </w:p>
        </w:tc>
      </w:tr>
      <w:tr w:rsidR="00DD3FA2" w:rsidRPr="002F3C0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2F3C04" w:rsidRDefault="00B312FF">
            <w:pPr>
              <w:snapToGrid w:val="0"/>
              <w:jc w:val="center"/>
              <w:rPr>
                <w:color w:val="000000" w:themeColor="text1"/>
                <w:sz w:val="24"/>
              </w:rPr>
            </w:pPr>
            <w:r w:rsidRPr="002F3C04">
              <w:rPr>
                <w:color w:val="000000" w:themeColor="text1"/>
                <w:sz w:val="24"/>
              </w:rPr>
              <w:t>0.8%</w:t>
            </w:r>
          </w:p>
        </w:tc>
      </w:tr>
    </w:tbl>
    <w:p w:rsidR="0013438A" w:rsidRPr="002F3C04" w:rsidRDefault="00B312FF">
      <w:pPr>
        <w:spacing w:line="360" w:lineRule="auto"/>
        <w:ind w:firstLineChars="300" w:firstLine="720"/>
        <w:rPr>
          <w:rFonts w:asciiTheme="minorEastAsia" w:eastAsiaTheme="minorEastAsia" w:hAnsiTheme="minorEastAsia"/>
          <w:color w:val="000000" w:themeColor="text1"/>
          <w:sz w:val="24"/>
        </w:rPr>
      </w:pPr>
      <w:r w:rsidRPr="002F3C0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3</w:t>
      </w:r>
      <w:r w:rsidRPr="002F3C04">
        <w:rPr>
          <w:rFonts w:ascii="宋体" w:hAnsi="宋体" w:hint="eastAsia"/>
          <w:color w:val="000000" w:themeColor="text1"/>
          <w:sz w:val="24"/>
          <w:lang w:val="zh-CN"/>
        </w:rPr>
        <w:t>）报价时应充分考虑所有可能影响到报价的因素，一旦招标结束最终中标，如发生漏、</w:t>
      </w:r>
      <w:r w:rsidRPr="002F3C04">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4</w:t>
      </w:r>
      <w:r w:rsidRPr="002F3C0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F3C04">
        <w:rPr>
          <w:rFonts w:ascii="宋体" w:hAnsi="宋体" w:hint="eastAsia"/>
          <w:b/>
          <w:color w:val="000000" w:themeColor="text1"/>
          <w:sz w:val="24"/>
          <w:lang w:val="zh-CN"/>
        </w:rPr>
        <w:t>（说明和证明材料须加盖投标人公章）</w:t>
      </w:r>
      <w:r w:rsidRPr="002F3C04">
        <w:rPr>
          <w:rFonts w:ascii="宋体" w:hAnsi="宋体" w:hint="eastAsia"/>
          <w:color w:val="000000" w:themeColor="text1"/>
          <w:sz w:val="24"/>
          <w:lang w:val="zh-CN"/>
        </w:rPr>
        <w:t>；投标人不能证明其报价合理性的，评审委员会应当将其作为无效投标处理。</w:t>
      </w:r>
    </w:p>
    <w:p w:rsidR="0013438A" w:rsidRPr="002F3C04" w:rsidRDefault="00B312FF">
      <w:pPr>
        <w:spacing w:line="360" w:lineRule="auto"/>
        <w:ind w:firstLineChars="200" w:firstLine="48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 xml:space="preserve">.3. </w:t>
      </w:r>
      <w:r w:rsidRPr="002F3C04">
        <w:rPr>
          <w:rFonts w:hint="eastAsia"/>
          <w:color w:val="000000" w:themeColor="text1"/>
          <w:sz w:val="24"/>
        </w:rPr>
        <w:t>投标文件的递交</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）投标人应仔细阅读招标文件的所有内容并做出实质性的响应，同时按招标文件规定的要求和格式，提交完整的投标文件。</w:t>
      </w:r>
    </w:p>
    <w:p w:rsidR="0013438A" w:rsidRPr="002F3C04" w:rsidRDefault="00B312FF">
      <w:pPr>
        <w:spacing w:line="360" w:lineRule="auto"/>
        <w:ind w:firstLineChars="200" w:firstLine="480"/>
        <w:rPr>
          <w:rFonts w:ascii="宋体" w:hAnsi="宋体"/>
          <w:b/>
          <w:color w:val="000000" w:themeColor="text1"/>
          <w:sz w:val="24"/>
          <w:lang w:val="zh-CN"/>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）投标文件应在投标截止时间前成功上传，</w:t>
      </w:r>
      <w:r w:rsidRPr="002F3C04">
        <w:rPr>
          <w:rFonts w:ascii="宋体" w:hAnsi="宋体" w:hint="eastAsia"/>
          <w:b/>
          <w:color w:val="000000" w:themeColor="text1"/>
          <w:sz w:val="24"/>
          <w:lang w:val="zh-CN"/>
        </w:rPr>
        <w:t>逾期以及未按招标文件要求上传的投标文件，投标人须自行承担相应风险。</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）采购人不接受</w:t>
      </w:r>
      <w:r w:rsidRPr="002F3C04">
        <w:rPr>
          <w:color w:val="000000" w:themeColor="text1"/>
          <w:sz w:val="24"/>
        </w:rPr>
        <w:t>以邮寄（含快递）、传真、电子邮件、电报、电话等方式</w:t>
      </w:r>
      <w:r w:rsidRPr="002F3C04">
        <w:rPr>
          <w:rFonts w:hint="eastAsia"/>
          <w:color w:val="000000" w:themeColor="text1"/>
          <w:sz w:val="24"/>
        </w:rPr>
        <w:t>投标。</w:t>
      </w:r>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.4</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投标文件的修改和撤回</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）投标截止时间后投标文件不得修改。</w:t>
      </w:r>
    </w:p>
    <w:p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（2）投标截止时间前投标人可以撤回投标文件，但在投标截止时间后不允许撤回。</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.5</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分</w:t>
      </w:r>
      <w:r w:rsidR="00F13816" w:rsidRPr="002F3C04">
        <w:rPr>
          <w:rFonts w:ascii="宋体" w:hAnsi="宋体" w:hint="eastAsia"/>
          <w:color w:val="000000" w:themeColor="text1"/>
          <w:sz w:val="24"/>
        </w:rPr>
        <w:t>标段</w:t>
      </w:r>
      <w:r w:rsidRPr="002F3C04">
        <w:rPr>
          <w:rFonts w:ascii="宋体" w:hAnsi="宋体" w:hint="eastAsia"/>
          <w:color w:val="000000" w:themeColor="text1"/>
          <w:sz w:val="24"/>
        </w:rPr>
        <w:t>投标</w:t>
      </w:r>
    </w:p>
    <w:p w:rsidR="0013438A" w:rsidRPr="002F3C04" w:rsidRDefault="00CE57D2">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本次招标</w:t>
      </w:r>
      <w:r w:rsidR="00F13816" w:rsidRPr="002F3C04">
        <w:rPr>
          <w:rFonts w:ascii="宋体" w:hAnsi="宋体" w:hint="eastAsia"/>
          <w:b/>
          <w:color w:val="000000" w:themeColor="text1"/>
          <w:sz w:val="24"/>
        </w:rPr>
        <w:t>可分标段</w:t>
      </w:r>
      <w:r w:rsidR="00B312FF" w:rsidRPr="002F3C04">
        <w:rPr>
          <w:rFonts w:ascii="宋体" w:hAnsi="宋体" w:hint="eastAsia"/>
          <w:b/>
          <w:color w:val="000000" w:themeColor="text1"/>
          <w:sz w:val="24"/>
        </w:rPr>
        <w:t>投标和中标。</w:t>
      </w:r>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.6</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联合体投标</w:t>
      </w:r>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本次招标不接受联合体投标</w:t>
      </w:r>
      <w:r w:rsidRPr="002F3C04">
        <w:rPr>
          <w:rFonts w:ascii="宋体" w:hAnsi="宋体" w:hint="eastAsia"/>
          <w:color w:val="000000" w:themeColor="text1"/>
          <w:sz w:val="24"/>
        </w:rPr>
        <w:t>。</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.7</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投标有效期</w:t>
      </w:r>
    </w:p>
    <w:p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rPr>
        <w:t>从投标截止时间起，投标有效期为</w:t>
      </w:r>
      <w:r w:rsidRPr="002F3C04">
        <w:rPr>
          <w:rFonts w:ascii="宋体" w:hAnsi="宋体" w:hint="eastAsia"/>
          <w:b/>
          <w:color w:val="000000" w:themeColor="text1"/>
          <w:sz w:val="24"/>
        </w:rPr>
        <w:t>9</w:t>
      </w:r>
      <w:r w:rsidRPr="002F3C04">
        <w:rPr>
          <w:rFonts w:ascii="宋体" w:hAnsi="宋体"/>
          <w:b/>
          <w:color w:val="000000" w:themeColor="text1"/>
          <w:sz w:val="24"/>
        </w:rPr>
        <w:t>0</w:t>
      </w:r>
      <w:r w:rsidRPr="002F3C04">
        <w:rPr>
          <w:rFonts w:ascii="宋体" w:hAnsi="宋体" w:hint="eastAsia"/>
          <w:color w:val="000000" w:themeColor="text1"/>
          <w:sz w:val="24"/>
        </w:rPr>
        <w:t>天。</w:t>
      </w:r>
    </w:p>
    <w:p w:rsidR="0013438A" w:rsidRPr="002F3C04" w:rsidRDefault="00B312FF">
      <w:pPr>
        <w:spacing w:line="360" w:lineRule="auto"/>
        <w:ind w:firstLineChars="196" w:firstLine="47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.8</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招标终止</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投标截止后，如投标人少于</w:t>
      </w:r>
      <w:r w:rsidRPr="002F3C04">
        <w:rPr>
          <w:color w:val="000000" w:themeColor="text1"/>
          <w:sz w:val="24"/>
        </w:rPr>
        <w:t>3</w:t>
      </w:r>
      <w:r w:rsidRPr="002F3C04">
        <w:rPr>
          <w:rFonts w:hint="eastAsia"/>
          <w:color w:val="000000" w:themeColor="text1"/>
          <w:sz w:val="24"/>
        </w:rPr>
        <w:t>个，采购人有权选择其他采购方式或终止本次招标。</w:t>
      </w:r>
    </w:p>
    <w:p w:rsidR="0013438A" w:rsidRPr="002F3C04" w:rsidRDefault="00B312FF">
      <w:pPr>
        <w:pStyle w:val="2"/>
        <w:spacing w:before="0" w:after="0" w:line="360" w:lineRule="auto"/>
        <w:rPr>
          <w:rFonts w:ascii="宋体" w:hAnsi="宋体"/>
          <w:color w:val="000000" w:themeColor="text1"/>
        </w:rPr>
      </w:pPr>
      <w:bookmarkStart w:id="7" w:name="_Toc122956706"/>
      <w:r w:rsidRPr="002F3C04">
        <w:rPr>
          <w:rFonts w:ascii="宋体" w:hAnsi="宋体" w:hint="eastAsia"/>
          <w:color w:val="000000" w:themeColor="text1"/>
        </w:rPr>
        <w:t>四、开标、评标</w:t>
      </w:r>
      <w:bookmarkEnd w:id="7"/>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 xml:space="preserve">4.1. </w:t>
      </w:r>
      <w:r w:rsidRPr="002F3C04">
        <w:rPr>
          <w:rFonts w:hint="eastAsia"/>
          <w:color w:val="000000" w:themeColor="text1"/>
          <w:sz w:val="24"/>
        </w:rPr>
        <w:t>采购人按规定的时间和地点进行开标，</w:t>
      </w:r>
      <w:r w:rsidRPr="002F3C04">
        <w:rPr>
          <w:rFonts w:ascii="宋体" w:hAnsi="宋体" w:hint="eastAsia"/>
          <w:b/>
          <w:color w:val="000000" w:themeColor="text1"/>
          <w:sz w:val="24"/>
        </w:rPr>
        <w:t>电子招投标的投标人无需到开标现场。</w:t>
      </w:r>
    </w:p>
    <w:p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4.2. </w:t>
      </w:r>
      <w:r w:rsidRPr="002F3C04">
        <w:rPr>
          <w:rFonts w:hint="eastAsia"/>
          <w:color w:val="000000" w:themeColor="text1"/>
          <w:sz w:val="24"/>
        </w:rPr>
        <w:t>采购人组织用户代表和</w:t>
      </w:r>
      <w:r w:rsidRPr="002F3C04">
        <w:rPr>
          <w:rFonts w:ascii="宋体" w:hint="eastAsia"/>
          <w:color w:val="000000" w:themeColor="text1"/>
          <w:sz w:val="24"/>
          <w:lang w:val="zh-CN"/>
        </w:rPr>
        <w:t>有关技术</w:t>
      </w:r>
      <w:r w:rsidRPr="002F3C04">
        <w:rPr>
          <w:rFonts w:hint="eastAsia"/>
          <w:color w:val="000000" w:themeColor="text1"/>
          <w:sz w:val="24"/>
        </w:rPr>
        <w:t>专家组成评审委员会进行评标。</w:t>
      </w:r>
    </w:p>
    <w:p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4.3. </w:t>
      </w:r>
      <w:r w:rsidRPr="002F3C04">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lastRenderedPageBreak/>
        <w:t xml:space="preserve">4.4. </w:t>
      </w:r>
      <w:r w:rsidRPr="002F3C0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t xml:space="preserve">4.5. </w:t>
      </w:r>
      <w:r w:rsidRPr="002F3C04">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 xml:space="preserve">.6. </w:t>
      </w:r>
      <w:r w:rsidRPr="002F3C04">
        <w:rPr>
          <w:rFonts w:hint="eastAsia"/>
          <w:color w:val="000000" w:themeColor="text1"/>
          <w:sz w:val="24"/>
        </w:rPr>
        <w:t>投标文件出现（</w:t>
      </w:r>
      <w:r w:rsidRPr="002F3C04">
        <w:rPr>
          <w:rFonts w:hint="eastAsia"/>
          <w:b/>
          <w:color w:val="000000" w:themeColor="text1"/>
          <w:sz w:val="24"/>
        </w:rPr>
        <w:t>但不限于</w:t>
      </w:r>
      <w:r w:rsidRPr="002F3C04">
        <w:rPr>
          <w:rFonts w:hint="eastAsia"/>
          <w:color w:val="000000" w:themeColor="text1"/>
          <w:sz w:val="24"/>
        </w:rPr>
        <w:t>）下列情况之一的，由评审委员会评审后作</w:t>
      </w:r>
      <w:r w:rsidRPr="002F3C04">
        <w:rPr>
          <w:rFonts w:hint="eastAsia"/>
          <w:b/>
          <w:color w:val="000000" w:themeColor="text1"/>
          <w:sz w:val="24"/>
        </w:rPr>
        <w:t>无效投标</w:t>
      </w:r>
      <w:r w:rsidRPr="002F3C04">
        <w:rPr>
          <w:rFonts w:hint="eastAsia"/>
          <w:color w:val="000000" w:themeColor="text1"/>
          <w:sz w:val="24"/>
        </w:rPr>
        <w:t>或</w:t>
      </w:r>
      <w:r w:rsidRPr="002F3C04">
        <w:rPr>
          <w:rFonts w:hint="eastAsia"/>
          <w:b/>
          <w:color w:val="000000" w:themeColor="text1"/>
          <w:sz w:val="24"/>
        </w:rPr>
        <w:t>废标</w:t>
      </w:r>
      <w:r w:rsidRPr="002F3C04">
        <w:rPr>
          <w:rFonts w:hint="eastAsia"/>
          <w:color w:val="000000" w:themeColor="text1"/>
          <w:sz w:val="24"/>
        </w:rPr>
        <w:t>处理：</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）超出经营范围投标的；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rFonts w:ascii="宋体" w:hAnsi="宋体" w:hint="eastAsia"/>
          <w:bCs/>
          <w:color w:val="000000" w:themeColor="text1"/>
          <w:sz w:val="24"/>
        </w:rPr>
        <w:t>不具备招标文件规定的资格条件及未按招标文件规定的要求提供资格证明文件的；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）无法定代表人签字或签章、签字或签章人无法定代表人有效委托的；应加盖投标人公章而未盖章的；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）投标有效期不足的；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w:t>
      </w:r>
      <w:r w:rsidRPr="002F3C04">
        <w:rPr>
          <w:rFonts w:ascii="宋体" w:hAnsi="宋体" w:hint="eastAsia"/>
          <w:color w:val="000000" w:themeColor="text1"/>
          <w:sz w:val="24"/>
        </w:rPr>
        <w:t>报价明显偏离市场行情的</w:t>
      </w:r>
      <w:r w:rsidRPr="002F3C04">
        <w:rPr>
          <w:rFonts w:hint="eastAsia"/>
          <w:color w:val="000000" w:themeColor="text1"/>
          <w:sz w:val="24"/>
        </w:rPr>
        <w:t>；</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）重要技术指标和参数不满足招标要求的；</w:t>
      </w:r>
    </w:p>
    <w:p w:rsidR="0013438A" w:rsidRPr="002F3C04" w:rsidRDefault="00B312FF">
      <w:pPr>
        <w:tabs>
          <w:tab w:val="left" w:pos="525"/>
          <w:tab w:val="left" w:pos="1050"/>
        </w:tabs>
        <w:spacing w:line="350" w:lineRule="auto"/>
        <w:ind w:left="1" w:firstLineChars="200" w:firstLine="480"/>
        <w:rPr>
          <w:rFonts w:ascii="宋体"/>
          <w:bCs/>
          <w:color w:val="000000" w:themeColor="text1"/>
          <w:sz w:val="24"/>
        </w:rPr>
      </w:pPr>
      <w:r w:rsidRPr="002F3C04">
        <w:rPr>
          <w:rFonts w:hint="eastAsia"/>
          <w:color w:val="000000" w:themeColor="text1"/>
          <w:sz w:val="24"/>
        </w:rPr>
        <w:t>（</w:t>
      </w:r>
      <w:r w:rsidRPr="002F3C04">
        <w:rPr>
          <w:color w:val="000000" w:themeColor="text1"/>
          <w:sz w:val="24"/>
        </w:rPr>
        <w:t>7</w:t>
      </w:r>
      <w:r w:rsidRPr="002F3C04">
        <w:rPr>
          <w:rFonts w:hint="eastAsia"/>
          <w:color w:val="000000" w:themeColor="text1"/>
          <w:sz w:val="24"/>
        </w:rPr>
        <w:t>）</w:t>
      </w:r>
      <w:r w:rsidRPr="002F3C04">
        <w:rPr>
          <w:rFonts w:ascii="宋体" w:hAnsi="宋体" w:hint="eastAsia"/>
          <w:bCs/>
          <w:color w:val="000000" w:themeColor="text1"/>
          <w:sz w:val="24"/>
        </w:rPr>
        <w:t>重要内容或关键字迹模糊不清无法辨认的；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8</w:t>
      </w:r>
      <w:r w:rsidRPr="002F3C04">
        <w:rPr>
          <w:rFonts w:hint="eastAsia"/>
          <w:color w:val="000000" w:themeColor="text1"/>
          <w:sz w:val="24"/>
        </w:rPr>
        <w:t>）其他未对招标文件实质性要求和条件做出响应的；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9</w:t>
      </w:r>
      <w:r w:rsidRPr="002F3C04">
        <w:rPr>
          <w:rFonts w:hint="eastAsia"/>
          <w:color w:val="000000" w:themeColor="text1"/>
          <w:sz w:val="24"/>
        </w:rPr>
        <w:t>）故意哄抬价格或压价等其它恶意串通投标的；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10</w:t>
      </w:r>
      <w:r w:rsidRPr="002F3C04">
        <w:rPr>
          <w:rFonts w:hint="eastAsia"/>
          <w:color w:val="000000" w:themeColor="text1"/>
          <w:sz w:val="24"/>
        </w:rPr>
        <w:t>）有损害采购人和用户利益的规定的；</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11</w:t>
      </w:r>
      <w:r w:rsidRPr="002F3C04">
        <w:rPr>
          <w:rFonts w:hint="eastAsia"/>
          <w:color w:val="000000" w:themeColor="text1"/>
          <w:sz w:val="24"/>
        </w:rPr>
        <w:t>）不同投标人的投标文件由同一单位或者个人编制；</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12</w:t>
      </w:r>
      <w:r w:rsidRPr="002F3C04">
        <w:rPr>
          <w:rFonts w:hint="eastAsia"/>
          <w:color w:val="000000" w:themeColor="text1"/>
          <w:sz w:val="24"/>
        </w:rPr>
        <w:t>）不同投标人委托同一单位或者个人办理投标事宜；</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13</w:t>
      </w:r>
      <w:r w:rsidRPr="002F3C04">
        <w:rPr>
          <w:rFonts w:hint="eastAsia"/>
          <w:color w:val="000000" w:themeColor="text1"/>
          <w:sz w:val="24"/>
        </w:rPr>
        <w:t>）不同投标人的投标文件载明的项目管理成员或者联系人员为同一人；</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14</w:t>
      </w:r>
      <w:r w:rsidRPr="002F3C04">
        <w:rPr>
          <w:rFonts w:hint="eastAsia"/>
          <w:color w:val="000000" w:themeColor="text1"/>
          <w:sz w:val="24"/>
        </w:rPr>
        <w:t>）不同投标人的投标文件异常一致或者投标报价呈规律性差异；</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15</w:t>
      </w:r>
      <w:r w:rsidRPr="002F3C04">
        <w:rPr>
          <w:rFonts w:hint="eastAsia"/>
          <w:color w:val="000000" w:themeColor="text1"/>
          <w:sz w:val="24"/>
        </w:rPr>
        <w:t>）不同投标人的投标文件相互混装；</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16</w:t>
      </w:r>
      <w:r w:rsidRPr="002F3C04">
        <w:rPr>
          <w:rFonts w:hint="eastAsia"/>
          <w:color w:val="000000" w:themeColor="text1"/>
          <w:sz w:val="24"/>
        </w:rPr>
        <w:t>）投标报价超过招标文件中规定的预算金额；</w:t>
      </w:r>
    </w:p>
    <w:p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17</w:t>
      </w:r>
      <w:r w:rsidRPr="002F3C04">
        <w:rPr>
          <w:rFonts w:ascii="宋体" w:hAnsi="宋体" w:hint="eastAsia"/>
          <w:color w:val="000000" w:themeColor="text1"/>
          <w:sz w:val="24"/>
        </w:rPr>
        <w:t>）</w:t>
      </w:r>
      <w:r w:rsidRPr="002F3C04">
        <w:rPr>
          <w:rFonts w:ascii="宋体" w:hAnsi="宋体" w:cs="Arial" w:hint="eastAsia"/>
          <w:color w:val="000000" w:themeColor="text1"/>
          <w:sz w:val="24"/>
        </w:rPr>
        <w:t>发生影响招标公平、公正的违法、违规行为的；</w:t>
      </w:r>
    </w:p>
    <w:p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18</w:t>
      </w:r>
      <w:r w:rsidRPr="002F3C04">
        <w:rPr>
          <w:rFonts w:ascii="宋体" w:hAnsi="宋体" w:hint="eastAsia"/>
          <w:color w:val="000000" w:themeColor="text1"/>
          <w:sz w:val="24"/>
        </w:rPr>
        <w:t>）</w:t>
      </w:r>
      <w:r w:rsidRPr="002F3C04">
        <w:rPr>
          <w:rFonts w:ascii="宋体" w:hAnsi="宋体" w:cs="Arial" w:hint="eastAsia"/>
          <w:color w:val="000000" w:themeColor="text1"/>
          <w:sz w:val="24"/>
        </w:rPr>
        <w:t>因重大变故，招标任务取消的。</w:t>
      </w:r>
    </w:p>
    <w:p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.7</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投标文件报价出现前后不一致的，除招标文件另有规定外，按照下列规定修正：</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）投标文件中投标报价总表内容与投标文件中相应内容不一致的，以投标报价总表为准；</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lastRenderedPageBreak/>
        <w:t>（</w:t>
      </w:r>
      <w:r w:rsidRPr="002F3C04">
        <w:rPr>
          <w:rFonts w:hint="eastAsia"/>
          <w:color w:val="000000" w:themeColor="text1"/>
          <w:sz w:val="24"/>
        </w:rPr>
        <w:t>2</w:t>
      </w:r>
      <w:r w:rsidRPr="002F3C04">
        <w:rPr>
          <w:rFonts w:hint="eastAsia"/>
          <w:color w:val="000000" w:themeColor="text1"/>
          <w:sz w:val="24"/>
        </w:rPr>
        <w:t>）大写金额和小写金额不一致的，以大写金额为准；</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）单价金额小数点或者百分比有明显错位的，以投标报价总表的总价为准，并修改单价；</w:t>
      </w:r>
    </w:p>
    <w:p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）总价金额与按单价汇总金额不一致的，以单价金额计算结果为准。</w:t>
      </w:r>
    </w:p>
    <w:p w:rsidR="0013438A" w:rsidRPr="002F3C04" w:rsidRDefault="00B312FF">
      <w:pPr>
        <w:spacing w:line="360" w:lineRule="auto"/>
        <w:ind w:firstLineChars="200" w:firstLine="482"/>
        <w:rPr>
          <w:b/>
          <w:color w:val="000000" w:themeColor="text1"/>
          <w:sz w:val="24"/>
        </w:rPr>
      </w:pPr>
      <w:r w:rsidRPr="002F3C04">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.8</w:t>
      </w:r>
      <w:r w:rsidRPr="002F3C04">
        <w:rPr>
          <w:rFonts w:ascii="宋体" w:hAnsi="宋体" w:hint="eastAsia"/>
          <w:b/>
          <w:color w:val="000000" w:themeColor="text1"/>
          <w:sz w:val="24"/>
        </w:rPr>
        <w:t xml:space="preserve">. </w:t>
      </w:r>
      <w:r w:rsidRPr="002F3C04">
        <w:rPr>
          <w:rFonts w:hint="eastAsia"/>
          <w:color w:val="000000" w:themeColor="text1"/>
          <w:sz w:val="24"/>
        </w:rPr>
        <w:t>评审委员会认为有必要时，可要求投标人述标或对投标文件中某些内容作出澄清或说明，但不接受投标人主动提出的澄清和说明。</w:t>
      </w:r>
    </w:p>
    <w:p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.9</w:t>
      </w:r>
      <w:r w:rsidRPr="002F3C04">
        <w:rPr>
          <w:rFonts w:ascii="宋体" w:hAnsi="宋体" w:hint="eastAsia"/>
          <w:b/>
          <w:color w:val="000000" w:themeColor="text1"/>
          <w:sz w:val="24"/>
        </w:rPr>
        <w:t xml:space="preserve">. </w:t>
      </w:r>
      <w:r w:rsidRPr="002F3C0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2F3C04" w:rsidRDefault="00B312FF">
      <w:pPr>
        <w:pStyle w:val="2"/>
        <w:spacing w:before="0" w:after="0" w:line="420" w:lineRule="auto"/>
        <w:rPr>
          <w:rFonts w:ascii="宋体" w:hAnsi="宋体"/>
          <w:color w:val="000000" w:themeColor="text1"/>
        </w:rPr>
      </w:pPr>
      <w:bookmarkStart w:id="8" w:name="_Toc122956707"/>
      <w:r w:rsidRPr="002F3C04">
        <w:rPr>
          <w:rFonts w:ascii="宋体" w:hAnsi="宋体" w:hint="eastAsia"/>
          <w:color w:val="000000" w:themeColor="text1"/>
        </w:rPr>
        <w:t>五、评标方法及评分标准</w:t>
      </w:r>
      <w:bookmarkEnd w:id="8"/>
    </w:p>
    <w:p w:rsidR="0013438A" w:rsidRPr="002F3C04" w:rsidRDefault="00B312FF">
      <w:pPr>
        <w:spacing w:line="324" w:lineRule="auto"/>
        <w:ind w:firstLineChars="196" w:firstLine="472"/>
        <w:rPr>
          <w:rFonts w:ascii="宋体" w:hAnsi="宋体"/>
          <w:color w:val="000000" w:themeColor="text1"/>
          <w:sz w:val="24"/>
        </w:rPr>
      </w:pPr>
      <w:r w:rsidRPr="002F3C04">
        <w:rPr>
          <w:rFonts w:ascii="宋体" w:hAnsi="宋体" w:hint="eastAsia"/>
          <w:b/>
          <w:color w:val="000000" w:themeColor="text1"/>
          <w:sz w:val="24"/>
        </w:rPr>
        <w:t>5.1</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评标方法</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）公开招标程序：资格符合性评审→技术标评审→商务标开标→确定中标候选人</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）本次招标采用</w:t>
      </w:r>
      <w:r w:rsidRPr="002F3C04">
        <w:rPr>
          <w:rFonts w:hint="eastAsia"/>
          <w:b/>
          <w:color w:val="000000" w:themeColor="text1"/>
          <w:sz w:val="24"/>
        </w:rPr>
        <w:t>综合评分法</w:t>
      </w:r>
      <w:r w:rsidRPr="002F3C04">
        <w:rPr>
          <w:rFonts w:hint="eastAsia"/>
          <w:color w:val="000000" w:themeColor="text1"/>
          <w:sz w:val="24"/>
        </w:rPr>
        <w:t>评标，即在投标文件满足招标文件全部实质性要求，且按照评审因素的量化指标评审得分最高的投标人为排名第一的中标候选人。</w:t>
      </w:r>
    </w:p>
    <w:p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投标人得分 = ∑评委评价得分/评委人数 + 报价得分</w:t>
      </w:r>
    </w:p>
    <w:p w:rsidR="0013438A" w:rsidRPr="002F3C04" w:rsidRDefault="00B312FF">
      <w:pPr>
        <w:ind w:firstLineChars="196" w:firstLine="472"/>
        <w:rPr>
          <w:rFonts w:ascii="宋体" w:hAnsi="宋体"/>
          <w:bCs/>
          <w:color w:val="000000" w:themeColor="text1"/>
          <w:sz w:val="24"/>
        </w:rPr>
      </w:pPr>
      <w:r w:rsidRPr="002F3C04">
        <w:rPr>
          <w:rFonts w:ascii="宋体" w:hAnsi="宋体"/>
          <w:b/>
          <w:color w:val="000000" w:themeColor="text1"/>
          <w:sz w:val="24"/>
        </w:rPr>
        <w:br w:type="page"/>
      </w:r>
      <w:r w:rsidRPr="002F3C04">
        <w:rPr>
          <w:rFonts w:ascii="宋体" w:hAnsi="宋体" w:hint="eastAsia"/>
          <w:b/>
          <w:color w:val="000000" w:themeColor="text1"/>
          <w:sz w:val="24"/>
        </w:rPr>
        <w:lastRenderedPageBreak/>
        <w:t>5.2</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80"/>
        <w:gridCol w:w="850"/>
        <w:gridCol w:w="7499"/>
      </w:tblGrid>
      <w:tr w:rsidR="00DD3FA2" w:rsidRPr="002F3C04">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则</w:t>
            </w:r>
          </w:p>
        </w:tc>
      </w:tr>
      <w:tr w:rsidR="00DD3FA2" w:rsidRPr="002F3C04">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投标报价得分＝（评标基准价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投标报价）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40</w:t>
            </w:r>
          </w:p>
        </w:tc>
      </w:tr>
      <w:tr w:rsidR="00DD3FA2" w:rsidRPr="002F3C04" w:rsidTr="00453061">
        <w:trPr>
          <w:trHeight w:hRule="exact" w:val="1541"/>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453061" w:rsidP="00CE7944">
            <w:pPr>
              <w:spacing w:line="360" w:lineRule="auto"/>
              <w:rPr>
                <w:rFonts w:ascii="宋体" w:eastAsia="PMingLiU" w:hAnsi="宋体" w:cs="宋体"/>
                <w:color w:val="000000" w:themeColor="text1"/>
                <w:lang w:val="zh-TW" w:eastAsia="zh-TW"/>
              </w:rPr>
            </w:pPr>
            <w:r w:rsidRPr="002F3C0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r w:rsidRPr="002F3C04">
              <w:rPr>
                <w:rFonts w:ascii="宋体" w:hAnsi="宋体" w:cs="宋体" w:hint="eastAsia"/>
                <w:bCs/>
                <w:color w:val="000000" w:themeColor="text1"/>
                <w:kern w:val="0"/>
                <w:szCs w:val="21"/>
              </w:rPr>
              <w:t>项目参数中，用“★”符号标注的属于重要技术参数指标，若出现一项不满足，</w:t>
            </w:r>
            <w:r w:rsidR="00CE7944" w:rsidRPr="002F3C04">
              <w:rPr>
                <w:rFonts w:ascii="宋体" w:hAnsi="宋体" w:cs="宋体" w:hint="eastAsia"/>
                <w:color w:val="000000" w:themeColor="text1"/>
                <w:lang w:val="zh-TW" w:eastAsia="zh-TW"/>
              </w:rPr>
              <w:t>每项减</w:t>
            </w:r>
            <w:r w:rsidR="00CE7944" w:rsidRPr="002F3C04">
              <w:rPr>
                <w:rFonts w:ascii="宋体" w:hAnsi="宋体" w:cs="宋体" w:hint="eastAsia"/>
                <w:bCs/>
                <w:color w:val="000000" w:themeColor="text1"/>
                <w:kern w:val="0"/>
                <w:szCs w:val="21"/>
              </w:rPr>
              <w:t>4</w:t>
            </w:r>
            <w:r w:rsidRPr="002F3C04">
              <w:rPr>
                <w:rFonts w:ascii="宋体" w:hAnsi="宋体" w:cs="宋体" w:hint="eastAsia"/>
                <w:bCs/>
                <w:color w:val="000000" w:themeColor="text1"/>
                <w:kern w:val="0"/>
                <w:szCs w:val="21"/>
              </w:rPr>
              <w:t>分。</w:t>
            </w:r>
          </w:p>
        </w:tc>
      </w:tr>
      <w:tr w:rsidR="00DD3FA2" w:rsidRPr="002F3C04">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性能及</w:t>
            </w:r>
          </w:p>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2F3C04">
              <w:rPr>
                <w:rFonts w:ascii="宋体" w:hAnsi="宋体" w:cs="宋体" w:hint="eastAsia"/>
                <w:color w:val="000000" w:themeColor="text1"/>
                <w:lang w:val="zh-TW" w:eastAsia="zh-TW"/>
              </w:rPr>
              <w:t>评价好得</w:t>
            </w:r>
            <w:r w:rsidRPr="002F3C04">
              <w:rPr>
                <w:rFonts w:ascii="宋体" w:hAnsi="宋体" w:cs="宋体" w:hint="eastAsia"/>
                <w:color w:val="000000" w:themeColor="text1"/>
                <w:lang w:val="zh-TW"/>
              </w:rPr>
              <w:t>7</w:t>
            </w:r>
            <w:r w:rsidRPr="002F3C04">
              <w:rPr>
                <w:color w:val="000000" w:themeColor="text1"/>
              </w:rPr>
              <w:t>~</w:t>
            </w:r>
            <w:r w:rsidRPr="002F3C04">
              <w:rPr>
                <w:rFonts w:ascii="宋体" w:hAnsi="宋体" w:cs="宋体" w:hint="eastAsia"/>
                <w:color w:val="000000" w:themeColor="text1"/>
                <w:lang w:val="zh-TW"/>
              </w:rPr>
              <w:t>10</w:t>
            </w:r>
            <w:r w:rsidRPr="002F3C04">
              <w:rPr>
                <w:rFonts w:ascii="宋体" w:hAnsi="宋体" w:cs="宋体" w:hint="eastAsia"/>
                <w:color w:val="000000" w:themeColor="text1"/>
                <w:lang w:val="zh-TW" w:eastAsia="zh-TW"/>
              </w:rPr>
              <w:t>分；评价较好得</w:t>
            </w:r>
            <w:r w:rsidRPr="002F3C04">
              <w:rPr>
                <w:rFonts w:ascii="宋体" w:hAnsi="宋体" w:cs="宋体" w:hint="eastAsia"/>
                <w:color w:val="000000" w:themeColor="text1"/>
                <w:lang w:val="zh-TW"/>
              </w:rPr>
              <w:t>4</w:t>
            </w:r>
            <w:r w:rsidRPr="002F3C04">
              <w:rPr>
                <w:color w:val="000000" w:themeColor="text1"/>
              </w:rPr>
              <w:t>~</w:t>
            </w:r>
            <w:r w:rsidRPr="002F3C04">
              <w:rPr>
                <w:rFonts w:ascii="宋体" w:hAnsi="宋体" w:cs="宋体" w:hint="eastAsia"/>
                <w:color w:val="000000" w:themeColor="text1"/>
                <w:lang w:val="zh-TW"/>
              </w:rPr>
              <w:t>6</w:t>
            </w:r>
            <w:r w:rsidRPr="002F3C04">
              <w:rPr>
                <w:rFonts w:ascii="宋体" w:hAnsi="宋体" w:cs="宋体"/>
                <w:color w:val="000000" w:themeColor="text1"/>
                <w:lang w:val="zh-TW" w:eastAsia="zh-TW"/>
              </w:rPr>
              <w:t>分；评价一般得</w:t>
            </w:r>
            <w:r w:rsidRPr="002F3C04">
              <w:rPr>
                <w:rFonts w:ascii="宋体" w:hAnsi="宋体" w:cs="宋体" w:hint="eastAsia"/>
                <w:color w:val="000000" w:themeColor="text1"/>
                <w:lang w:val="zh-TW"/>
              </w:rPr>
              <w:t>1</w:t>
            </w:r>
            <w:r w:rsidRPr="002F3C04">
              <w:rPr>
                <w:color w:val="000000" w:themeColor="text1"/>
              </w:rPr>
              <w:t>~</w:t>
            </w:r>
            <w:r w:rsidRPr="002F3C04">
              <w:rPr>
                <w:rFonts w:ascii="宋体" w:hAnsi="宋体" w:cs="宋体" w:hint="eastAsia"/>
                <w:color w:val="000000" w:themeColor="text1"/>
                <w:lang w:val="zh-TW"/>
              </w:rPr>
              <w:t>3</w:t>
            </w:r>
            <w:r w:rsidRPr="002F3C04">
              <w:rPr>
                <w:rFonts w:ascii="宋体" w:hAnsi="宋体" w:cs="宋体"/>
                <w:color w:val="000000" w:themeColor="text1"/>
                <w:lang w:val="zh-TW" w:eastAsia="zh-TW"/>
              </w:rPr>
              <w:t>分。</w:t>
            </w:r>
          </w:p>
        </w:tc>
      </w:tr>
      <w:tr w:rsidR="00DD3FA2" w:rsidRPr="002F3C04">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满足招标文件要求得</w:t>
            </w:r>
            <w:r w:rsidRPr="002F3C04">
              <w:rPr>
                <w:rFonts w:hint="eastAsia"/>
                <w:color w:val="000000" w:themeColor="text1"/>
                <w:lang w:val="zh-CN"/>
              </w:rPr>
              <w:t>3</w:t>
            </w:r>
            <w:r w:rsidRPr="002F3C04">
              <w:rPr>
                <w:rFonts w:ascii="宋体" w:hAnsi="宋体" w:cs="宋体"/>
                <w:color w:val="000000" w:themeColor="text1"/>
                <w:lang w:val="zh-TW" w:eastAsia="zh-TW"/>
              </w:rPr>
              <w:t>分；每延长一年加</w:t>
            </w:r>
            <w:r w:rsidRPr="002F3C04">
              <w:rPr>
                <w:rFonts w:hint="eastAsia"/>
                <w:color w:val="000000" w:themeColor="text1"/>
                <w:lang w:val="zh-CN"/>
              </w:rPr>
              <w:t>1</w:t>
            </w:r>
            <w:r w:rsidRPr="002F3C04">
              <w:rPr>
                <w:rFonts w:ascii="宋体" w:hAnsi="宋体" w:cs="宋体"/>
                <w:color w:val="000000" w:themeColor="text1"/>
                <w:lang w:val="zh-TW" w:eastAsia="zh-TW"/>
              </w:rPr>
              <w:t>分，最多加</w:t>
            </w:r>
            <w:r w:rsidRPr="002F3C04">
              <w:rPr>
                <w:rFonts w:hint="eastAsia"/>
                <w:color w:val="000000" w:themeColor="text1"/>
                <w:lang w:val="zh-CN"/>
              </w:rPr>
              <w:t>3</w:t>
            </w:r>
            <w:r w:rsidRPr="002F3C04">
              <w:rPr>
                <w:rFonts w:ascii="宋体" w:hAnsi="宋体" w:cs="宋体"/>
                <w:color w:val="000000" w:themeColor="text1"/>
                <w:lang w:val="zh-TW" w:eastAsia="zh-TW"/>
              </w:rPr>
              <w:t>分。</w:t>
            </w:r>
          </w:p>
        </w:tc>
      </w:tr>
      <w:tr w:rsidR="00DD3FA2" w:rsidRPr="002F3C04">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color w:val="000000" w:themeColor="text1"/>
                <w:lang w:val="zh-TW" w:eastAsia="zh-TW"/>
              </w:rPr>
              <w:t>根据投标人提供的产品故障报修的响应时间、处理速度、定期巡检以及技术支持、软件升级、技术培训等服务承诺横向比较，优得</w:t>
            </w:r>
            <w:r w:rsidRPr="002F3C04">
              <w:rPr>
                <w:rFonts w:eastAsiaTheme="minorEastAsia"/>
                <w:color w:val="000000" w:themeColor="text1"/>
                <w:lang w:val="zh-TW" w:eastAsia="zh-TW"/>
              </w:rPr>
              <w:t>4~5</w:t>
            </w:r>
            <w:r w:rsidRPr="002F3C04">
              <w:rPr>
                <w:color w:val="000000" w:themeColor="text1"/>
                <w:lang w:val="zh-TW" w:eastAsia="zh-TW"/>
              </w:rPr>
              <w:t>分；良得</w:t>
            </w:r>
            <w:r w:rsidRPr="002F3C04">
              <w:rPr>
                <w:rFonts w:eastAsiaTheme="minorHAnsi"/>
                <w:color w:val="000000" w:themeColor="text1"/>
                <w:lang w:val="zh-TW" w:eastAsia="zh-TW"/>
              </w:rPr>
              <w:t>2~3</w:t>
            </w:r>
            <w:r w:rsidRPr="002F3C04">
              <w:rPr>
                <w:color w:val="000000" w:themeColor="text1"/>
                <w:lang w:val="zh-TW" w:eastAsia="zh-TW"/>
              </w:rPr>
              <w:t>分；一般得</w:t>
            </w:r>
            <w:r w:rsidRPr="002F3C04">
              <w:rPr>
                <w:color w:val="000000" w:themeColor="text1"/>
                <w:lang w:val="zh-TW" w:eastAsia="zh-TW"/>
              </w:rPr>
              <w:t>0~1</w:t>
            </w:r>
            <w:r w:rsidRPr="002F3C04">
              <w:rPr>
                <w:color w:val="000000" w:themeColor="text1"/>
                <w:lang w:val="zh-TW" w:eastAsia="zh-TW"/>
              </w:rPr>
              <w:t>分。</w:t>
            </w:r>
          </w:p>
        </w:tc>
      </w:tr>
      <w:tr w:rsidR="00DD3FA2" w:rsidRPr="002F3C04">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lang w:val="zh-TW" w:eastAsia="zh-TW"/>
              </w:rPr>
              <w:t>根据投标人提供的保修期结束后维修价格、配件及耗材价格等服务收费以及提供的优惠情况横向比较，优得</w:t>
            </w:r>
            <w:r w:rsidRPr="002F3C04">
              <w:rPr>
                <w:rFonts w:hint="eastAsia"/>
                <w:color w:val="000000" w:themeColor="text1"/>
                <w:lang w:val="zh-TW" w:eastAsia="zh-TW"/>
              </w:rPr>
              <w:t>3</w:t>
            </w:r>
            <w:r w:rsidRPr="002F3C04">
              <w:rPr>
                <w:rFonts w:hint="eastAsia"/>
                <w:color w:val="000000" w:themeColor="text1"/>
                <w:lang w:val="zh-TW" w:eastAsia="zh-TW"/>
              </w:rPr>
              <w:t>分；良得</w:t>
            </w:r>
            <w:r w:rsidRPr="002F3C04">
              <w:rPr>
                <w:rFonts w:hint="eastAsia"/>
                <w:color w:val="000000" w:themeColor="text1"/>
                <w:lang w:val="zh-TW" w:eastAsia="zh-TW"/>
              </w:rPr>
              <w:t>2</w:t>
            </w:r>
            <w:r w:rsidRPr="002F3C04">
              <w:rPr>
                <w:rFonts w:hint="eastAsia"/>
                <w:color w:val="000000" w:themeColor="text1"/>
                <w:lang w:val="zh-TW" w:eastAsia="zh-TW"/>
              </w:rPr>
              <w:t>分；一般得</w:t>
            </w:r>
            <w:r w:rsidRPr="002F3C04">
              <w:rPr>
                <w:rFonts w:hint="eastAsia"/>
                <w:color w:val="000000" w:themeColor="text1"/>
                <w:lang w:val="zh-TW" w:eastAsia="zh-TW"/>
              </w:rPr>
              <w:t>0-1</w:t>
            </w:r>
            <w:r w:rsidRPr="002F3C04">
              <w:rPr>
                <w:rFonts w:hint="eastAsia"/>
                <w:color w:val="000000" w:themeColor="text1"/>
                <w:lang w:val="zh-TW" w:eastAsia="zh-TW"/>
              </w:rPr>
              <w:t>分。</w:t>
            </w:r>
          </w:p>
        </w:tc>
      </w:tr>
      <w:tr w:rsidR="00DD3FA2" w:rsidRPr="002F3C04">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根据投标人</w:t>
            </w:r>
            <w:r w:rsidRPr="002F3C04">
              <w:rPr>
                <w:color w:val="000000" w:themeColor="text1"/>
              </w:rPr>
              <w:t>2019</w:t>
            </w:r>
            <w:r w:rsidRPr="002F3C04">
              <w:rPr>
                <w:rFonts w:ascii="宋体" w:hAnsi="宋体" w:cs="宋体"/>
                <w:color w:val="000000" w:themeColor="text1"/>
                <w:lang w:val="zh-TW" w:eastAsia="zh-TW"/>
              </w:rPr>
              <w:t>年</w:t>
            </w:r>
            <w:r w:rsidRPr="002F3C04">
              <w:rPr>
                <w:color w:val="000000" w:themeColor="text1"/>
              </w:rPr>
              <w:t>1</w:t>
            </w:r>
            <w:r w:rsidRPr="002F3C0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2F3C04">
              <w:rPr>
                <w:color w:val="000000" w:themeColor="text1"/>
              </w:rPr>
              <w:t>1</w:t>
            </w:r>
            <w:r w:rsidRPr="002F3C04">
              <w:rPr>
                <w:rFonts w:ascii="宋体" w:hAnsi="宋体" w:cs="宋体"/>
                <w:color w:val="000000" w:themeColor="text1"/>
                <w:lang w:val="zh-TW" w:eastAsia="zh-TW"/>
              </w:rPr>
              <w:t>分；同一买方的多份合同仅算一份业绩，得</w:t>
            </w:r>
            <w:r w:rsidRPr="002F3C04">
              <w:rPr>
                <w:color w:val="000000" w:themeColor="text1"/>
              </w:rPr>
              <w:t>1</w:t>
            </w:r>
            <w:r w:rsidRPr="002F3C04">
              <w:rPr>
                <w:rFonts w:ascii="宋体" w:hAnsi="宋体" w:cs="宋体"/>
                <w:color w:val="000000" w:themeColor="text1"/>
                <w:lang w:val="zh-TW" w:eastAsia="zh-TW"/>
              </w:rPr>
              <w:t>分；最多得</w:t>
            </w:r>
            <w:r w:rsidRPr="002F3C04">
              <w:rPr>
                <w:rFonts w:hint="eastAsia"/>
                <w:color w:val="000000" w:themeColor="text1"/>
              </w:rPr>
              <w:t>6</w:t>
            </w:r>
            <w:r w:rsidRPr="002F3C04">
              <w:rPr>
                <w:rFonts w:ascii="宋体" w:hAnsi="宋体" w:cs="宋体"/>
                <w:color w:val="000000" w:themeColor="text1"/>
                <w:lang w:val="zh-TW" w:eastAsia="zh-TW"/>
              </w:rPr>
              <w:t>分）。</w:t>
            </w:r>
          </w:p>
        </w:tc>
      </w:tr>
      <w:tr w:rsidR="00DD3FA2" w:rsidRPr="002F3C04">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szCs w:val="21"/>
              </w:rPr>
              <w:t>根据投标文件对招标文件的响应情况、表述清晰程度、规范性等评分</w:t>
            </w:r>
            <w:r w:rsidRPr="002F3C04">
              <w:rPr>
                <w:rFonts w:hint="eastAsia"/>
                <w:color w:val="000000" w:themeColor="text1"/>
              </w:rPr>
              <w:t>，满分</w:t>
            </w:r>
            <w:r w:rsidRPr="002F3C04">
              <w:rPr>
                <w:rFonts w:hint="eastAsia"/>
                <w:color w:val="000000" w:themeColor="text1"/>
              </w:rPr>
              <w:t>1</w:t>
            </w:r>
            <w:r w:rsidRPr="002F3C04">
              <w:rPr>
                <w:rFonts w:hint="eastAsia"/>
                <w:color w:val="000000" w:themeColor="text1"/>
              </w:rPr>
              <w:t>分。</w:t>
            </w:r>
          </w:p>
        </w:tc>
      </w:tr>
      <w:tr w:rsidR="00DD3FA2" w:rsidRPr="002F3C04">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r w:rsidRPr="002F3C04">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2F3C04" w:rsidRDefault="00B312FF">
            <w:pPr>
              <w:tabs>
                <w:tab w:val="left" w:pos="945"/>
              </w:tabs>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投标人最后得分保留两位小数</w:t>
            </w:r>
          </w:p>
        </w:tc>
      </w:tr>
    </w:tbl>
    <w:p w:rsidR="00453061" w:rsidRPr="002F3C04" w:rsidRDefault="00453061">
      <w:pPr>
        <w:spacing w:line="360" w:lineRule="auto"/>
        <w:rPr>
          <w:b/>
          <w:color w:val="000000" w:themeColor="text1"/>
          <w:sz w:val="24"/>
        </w:rPr>
      </w:pPr>
    </w:p>
    <w:p w:rsidR="0013438A" w:rsidRPr="002F3C04" w:rsidRDefault="00B312FF">
      <w:pPr>
        <w:spacing w:line="360" w:lineRule="auto"/>
        <w:rPr>
          <w:rFonts w:ascii="宋体" w:hAnsi="宋体"/>
          <w:color w:val="000000" w:themeColor="text1"/>
          <w:szCs w:val="21"/>
        </w:rPr>
      </w:pPr>
      <w:r w:rsidRPr="002F3C04">
        <w:rPr>
          <w:rFonts w:hint="eastAsia"/>
          <w:b/>
          <w:color w:val="000000" w:themeColor="text1"/>
          <w:sz w:val="24"/>
        </w:rPr>
        <w:t>为便于评分，请投标人按评分表样式，逐条列出证明材料所在页码，格式自定。</w:t>
      </w:r>
    </w:p>
    <w:p w:rsidR="0013438A" w:rsidRPr="002F3C04" w:rsidRDefault="00B312FF">
      <w:pPr>
        <w:pStyle w:val="2"/>
        <w:spacing w:before="0" w:after="0" w:line="360" w:lineRule="auto"/>
        <w:rPr>
          <w:rFonts w:ascii="宋体" w:hAnsi="宋体"/>
          <w:color w:val="000000" w:themeColor="text1"/>
        </w:rPr>
      </w:pPr>
      <w:bookmarkStart w:id="9" w:name="_Toc122956708"/>
      <w:r w:rsidRPr="002F3C04">
        <w:rPr>
          <w:rFonts w:ascii="宋体" w:hAnsi="宋体" w:hint="eastAsia"/>
          <w:color w:val="000000" w:themeColor="text1"/>
        </w:rPr>
        <w:t>六、定标</w:t>
      </w:r>
      <w:bookmarkEnd w:id="9"/>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hint="eastAsia"/>
          <w:color w:val="000000" w:themeColor="text1"/>
          <w:sz w:val="24"/>
        </w:rPr>
        <w:t>评审委员会</w:t>
      </w:r>
      <w:r w:rsidRPr="002F3C04">
        <w:rPr>
          <w:rFonts w:ascii="宋体" w:hAnsi="宋体" w:hint="eastAsia"/>
          <w:color w:val="000000" w:themeColor="text1"/>
          <w:sz w:val="24"/>
          <w:lang w:val="zh-CN"/>
        </w:rPr>
        <w:t>按照得分高低顺序对投标人进行排列。</w:t>
      </w:r>
      <w:r w:rsidRPr="002F3C04">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lastRenderedPageBreak/>
        <w:t>6</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ascii="宋体" w:hAnsi="宋体" w:hint="eastAsia"/>
          <w:b/>
          <w:color w:val="000000" w:themeColor="text1"/>
          <w:sz w:val="24"/>
          <w:u w:val="single"/>
        </w:rPr>
        <w:t>对未中标的投标人，采购人不作未中标解释</w:t>
      </w:r>
      <w:r w:rsidRPr="002F3C04">
        <w:rPr>
          <w:rFonts w:ascii="宋体" w:hAnsi="宋体" w:hint="eastAsia"/>
          <w:b/>
          <w:color w:val="000000" w:themeColor="text1"/>
          <w:sz w:val="24"/>
        </w:rPr>
        <w:t>。</w:t>
      </w:r>
    </w:p>
    <w:p w:rsidR="0013438A" w:rsidRPr="002F3C04" w:rsidRDefault="00B312FF">
      <w:pPr>
        <w:pStyle w:val="2"/>
        <w:spacing w:before="0" w:after="0" w:line="420" w:lineRule="auto"/>
        <w:rPr>
          <w:rFonts w:ascii="宋体" w:hAnsi="宋体"/>
          <w:color w:val="000000" w:themeColor="text1"/>
        </w:rPr>
      </w:pPr>
      <w:bookmarkStart w:id="10" w:name="_Toc122956709"/>
      <w:r w:rsidRPr="002F3C04">
        <w:rPr>
          <w:rFonts w:ascii="宋体" w:hAnsi="宋体" w:hint="eastAsia"/>
          <w:color w:val="000000" w:themeColor="text1"/>
        </w:rPr>
        <w:t>七、中标通知书及合同的签订</w:t>
      </w:r>
      <w:bookmarkEnd w:id="10"/>
    </w:p>
    <w:p w:rsidR="0013438A" w:rsidRPr="002F3C04" w:rsidRDefault="00B312FF">
      <w:pPr>
        <w:spacing w:line="360" w:lineRule="auto"/>
        <w:ind w:rightChars="-2" w:right="-4" w:firstLineChars="197" w:firstLine="475"/>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cs="宋体" w:hint="eastAsia"/>
          <w:color w:val="000000" w:themeColor="text1"/>
          <w:kern w:val="0"/>
          <w:sz w:val="24"/>
        </w:rPr>
        <w:t>中标人确定后，采购人将通过学校招标网公示</w:t>
      </w:r>
      <w:r w:rsidRPr="002F3C04">
        <w:rPr>
          <w:rFonts w:ascii="宋体" w:hAnsi="宋体" w:cs="宋体"/>
          <w:color w:val="000000" w:themeColor="text1"/>
          <w:kern w:val="0"/>
          <w:sz w:val="24"/>
        </w:rPr>
        <w:t>1</w:t>
      </w:r>
      <w:r w:rsidRPr="002F3C04">
        <w:rPr>
          <w:rFonts w:ascii="宋体" w:hAnsi="宋体" w:cs="宋体" w:hint="eastAsia"/>
          <w:color w:val="000000" w:themeColor="text1"/>
          <w:kern w:val="0"/>
          <w:sz w:val="24"/>
        </w:rPr>
        <w:t>天，公示期满无异议，即向中标人发出中标通知书。</w:t>
      </w:r>
    </w:p>
    <w:p w:rsidR="0013438A" w:rsidRPr="002F3C04" w:rsidRDefault="00B312FF">
      <w:pPr>
        <w:spacing w:line="360" w:lineRule="auto"/>
        <w:ind w:firstLineChars="200" w:firstLine="482"/>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cs="宋体" w:hint="eastAsia"/>
          <w:color w:val="000000" w:themeColor="text1"/>
          <w:kern w:val="0"/>
          <w:sz w:val="24"/>
        </w:rPr>
        <w:t>中标人收到中标通知书后，应在30日内与采购人签订</w:t>
      </w:r>
      <w:r w:rsidRPr="002F3C04">
        <w:rPr>
          <w:rFonts w:ascii="宋体" w:hAnsi="宋体" w:hint="eastAsia"/>
          <w:color w:val="000000" w:themeColor="text1"/>
          <w:sz w:val="24"/>
        </w:rPr>
        <w:t>合同，</w:t>
      </w:r>
      <w:r w:rsidRPr="002F3C04">
        <w:rPr>
          <w:rFonts w:ascii="宋体" w:hAnsi="宋体" w:cs="宋体" w:hint="eastAsia"/>
          <w:color w:val="000000" w:themeColor="text1"/>
          <w:kern w:val="0"/>
          <w:sz w:val="24"/>
        </w:rPr>
        <w:t>过期视为放弃中标。</w:t>
      </w:r>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 xml:space="preserve">7.3. </w:t>
      </w:r>
      <w:r w:rsidRPr="002F3C04">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 xml:space="preserve">7.4. </w:t>
      </w:r>
      <w:r w:rsidRPr="002F3C04">
        <w:rPr>
          <w:rFonts w:ascii="宋体" w:hAnsi="宋体" w:hint="eastAsia"/>
          <w:color w:val="000000" w:themeColor="text1"/>
          <w:sz w:val="24"/>
        </w:rPr>
        <w:t>如投标人中标后悔标，采购人将取消该投标人本次中标资格及今后三年内的投标资格，</w:t>
      </w:r>
      <w:r w:rsidRPr="002F3C04">
        <w:rPr>
          <w:rFonts w:hint="eastAsia"/>
          <w:color w:val="000000" w:themeColor="text1"/>
          <w:sz w:val="24"/>
        </w:rPr>
        <w:t>并向省级财政部门报备。</w:t>
      </w:r>
    </w:p>
    <w:p w:rsidR="0013438A" w:rsidRPr="002F3C04" w:rsidRDefault="00B312FF">
      <w:pPr>
        <w:pStyle w:val="2"/>
        <w:spacing w:before="0" w:after="0" w:line="420" w:lineRule="auto"/>
        <w:rPr>
          <w:rFonts w:ascii="宋体" w:hAnsi="宋体"/>
          <w:color w:val="000000" w:themeColor="text1"/>
        </w:rPr>
      </w:pPr>
      <w:bookmarkStart w:id="11" w:name="_Toc122956710"/>
      <w:r w:rsidRPr="002F3C04">
        <w:rPr>
          <w:rFonts w:ascii="宋体" w:hAnsi="宋体" w:hint="eastAsia"/>
          <w:color w:val="000000" w:themeColor="text1"/>
        </w:rPr>
        <w:t>八、其他</w:t>
      </w:r>
      <w:bookmarkEnd w:id="11"/>
    </w:p>
    <w:p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投标人无论中标与否，采购人不承担投标人参加投标的任何费用。</w:t>
      </w:r>
    </w:p>
    <w:p w:rsidR="0013438A" w:rsidRPr="002F3C04" w:rsidRDefault="00B312FF">
      <w:pPr>
        <w:pStyle w:val="1"/>
        <w:ind w:firstLineChars="400" w:firstLine="1767"/>
        <w:rPr>
          <w:color w:val="000000" w:themeColor="text1"/>
          <w:sz w:val="24"/>
        </w:rPr>
      </w:pPr>
      <w:r w:rsidRPr="002F3C04">
        <w:rPr>
          <w:color w:val="000000" w:themeColor="text1"/>
        </w:rPr>
        <w:br w:type="page"/>
      </w:r>
      <w:bookmarkStart w:id="12" w:name="_Toc122956711"/>
      <w:r w:rsidRPr="002F3C04">
        <w:rPr>
          <w:rFonts w:hint="eastAsia"/>
          <w:color w:val="000000" w:themeColor="text1"/>
        </w:rPr>
        <w:lastRenderedPageBreak/>
        <w:t>第四部分</w:t>
      </w:r>
      <w:r w:rsidRPr="002F3C04">
        <w:rPr>
          <w:rFonts w:hint="eastAsia"/>
          <w:color w:val="000000" w:themeColor="text1"/>
        </w:rPr>
        <w:t xml:space="preserve">  </w:t>
      </w:r>
      <w:r w:rsidRPr="002F3C04">
        <w:rPr>
          <w:rFonts w:hint="eastAsia"/>
          <w:color w:val="000000" w:themeColor="text1"/>
        </w:rPr>
        <w:t>招标货物及有关说明</w:t>
      </w:r>
      <w:bookmarkEnd w:id="12"/>
    </w:p>
    <w:p w:rsidR="0013438A" w:rsidRPr="002F3C04" w:rsidRDefault="00B312FF">
      <w:pPr>
        <w:pStyle w:val="2"/>
        <w:rPr>
          <w:color w:val="000000" w:themeColor="text1"/>
        </w:rPr>
      </w:pPr>
      <w:bookmarkStart w:id="13" w:name="_Toc122956712"/>
      <w:r w:rsidRPr="002F3C04">
        <w:rPr>
          <w:rFonts w:hint="eastAsia"/>
          <w:color w:val="000000" w:themeColor="text1"/>
        </w:rPr>
        <w:t>一、</w:t>
      </w:r>
      <w:r w:rsidRPr="002F3C04">
        <w:rPr>
          <w:color w:val="000000" w:themeColor="text1"/>
        </w:rPr>
        <w:t>货物需求一览表</w:t>
      </w:r>
      <w:bookmarkEnd w:id="13"/>
    </w:p>
    <w:tbl>
      <w:tblPr>
        <w:tblStyle w:val="ab"/>
        <w:tblW w:w="0" w:type="auto"/>
        <w:jc w:val="center"/>
        <w:tblLayout w:type="fixed"/>
        <w:tblLook w:val="04A0"/>
      </w:tblPr>
      <w:tblGrid>
        <w:gridCol w:w="1037"/>
        <w:gridCol w:w="3474"/>
        <w:gridCol w:w="1701"/>
        <w:gridCol w:w="1275"/>
        <w:gridCol w:w="1362"/>
      </w:tblGrid>
      <w:tr w:rsidR="00DD3FA2" w:rsidRPr="002F3C04">
        <w:trPr>
          <w:trHeight w:val="624"/>
          <w:jc w:val="center"/>
        </w:trPr>
        <w:tc>
          <w:tcPr>
            <w:tcW w:w="1037" w:type="dxa"/>
            <w:vAlign w:val="center"/>
          </w:tcPr>
          <w:p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序号</w:t>
            </w:r>
          </w:p>
        </w:tc>
        <w:tc>
          <w:tcPr>
            <w:tcW w:w="3474" w:type="dxa"/>
            <w:vAlign w:val="center"/>
          </w:tcPr>
          <w:p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名称</w:t>
            </w:r>
          </w:p>
        </w:tc>
        <w:tc>
          <w:tcPr>
            <w:tcW w:w="1701" w:type="dxa"/>
            <w:vAlign w:val="center"/>
          </w:tcPr>
          <w:p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规格</w:t>
            </w:r>
          </w:p>
        </w:tc>
        <w:tc>
          <w:tcPr>
            <w:tcW w:w="1275" w:type="dxa"/>
            <w:vAlign w:val="center"/>
          </w:tcPr>
          <w:p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数量</w:t>
            </w:r>
          </w:p>
        </w:tc>
        <w:tc>
          <w:tcPr>
            <w:tcW w:w="1362" w:type="dxa"/>
            <w:vAlign w:val="center"/>
          </w:tcPr>
          <w:p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hint="eastAsia"/>
                <w:b/>
                <w:bCs/>
                <w:color w:val="000000" w:themeColor="text1"/>
                <w:sz w:val="24"/>
              </w:rPr>
              <w:t>备注</w:t>
            </w:r>
          </w:p>
        </w:tc>
      </w:tr>
      <w:tr w:rsidR="00ED5A0C" w:rsidRPr="002F3C04">
        <w:trPr>
          <w:trHeight w:val="20"/>
          <w:jc w:val="center"/>
        </w:trPr>
        <w:tc>
          <w:tcPr>
            <w:tcW w:w="1037"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p>
        </w:tc>
        <w:tc>
          <w:tcPr>
            <w:tcW w:w="3474" w:type="dxa"/>
            <w:vAlign w:val="center"/>
          </w:tcPr>
          <w:p w:rsidR="00ED5A0C" w:rsidRPr="002F3C04" w:rsidRDefault="00ED5A0C" w:rsidP="00ED5A0C">
            <w:pPr>
              <w:widowControl/>
              <w:spacing w:line="288" w:lineRule="auto"/>
              <w:jc w:val="center"/>
              <w:rPr>
                <w:rFonts w:ascii="宋体"/>
                <w:b/>
                <w:color w:val="000000" w:themeColor="text1"/>
                <w:sz w:val="24"/>
              </w:rPr>
            </w:pPr>
            <w:r w:rsidRPr="002F3C04">
              <w:rPr>
                <w:rFonts w:ascii="宋体" w:hAnsi="宋体" w:hint="eastAsia"/>
                <w:b/>
                <w:color w:val="000000" w:themeColor="text1"/>
                <w:sz w:val="24"/>
              </w:rPr>
              <w:t>拼接装置及控制柜</w:t>
            </w:r>
          </w:p>
        </w:tc>
        <w:tc>
          <w:tcPr>
            <w:tcW w:w="1701"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rsidR="00ED5A0C" w:rsidRPr="002F3C04" w:rsidRDefault="00ED5A0C" w:rsidP="00ED5A0C">
            <w:pPr>
              <w:pStyle w:val="TableParagraph"/>
              <w:spacing w:after="0"/>
              <w:ind w:right="17"/>
              <w:rPr>
                <w:rFonts w:eastAsia="宋体"/>
                <w:bCs/>
                <w:snapToGrid/>
                <w:color w:val="000000" w:themeColor="text1"/>
                <w:sz w:val="24"/>
                <w:szCs w:val="24"/>
              </w:rPr>
            </w:pPr>
          </w:p>
        </w:tc>
      </w:tr>
      <w:tr w:rsidR="00ED5A0C" w:rsidRPr="002F3C04">
        <w:trPr>
          <w:trHeight w:val="20"/>
          <w:jc w:val="center"/>
        </w:trPr>
        <w:tc>
          <w:tcPr>
            <w:tcW w:w="1037"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2</w:t>
            </w:r>
          </w:p>
        </w:tc>
        <w:tc>
          <w:tcPr>
            <w:tcW w:w="3474" w:type="dxa"/>
            <w:vAlign w:val="center"/>
          </w:tcPr>
          <w:p w:rsidR="00ED5A0C" w:rsidRPr="002F3C04" w:rsidRDefault="00ED5A0C" w:rsidP="00ED5A0C">
            <w:pPr>
              <w:widowControl/>
              <w:spacing w:line="288" w:lineRule="auto"/>
              <w:jc w:val="center"/>
              <w:rPr>
                <w:rFonts w:ascii="宋体" w:hAnsi="宋体"/>
                <w:b/>
                <w:color w:val="000000" w:themeColor="text1"/>
                <w:sz w:val="24"/>
              </w:rPr>
            </w:pPr>
            <w:r w:rsidRPr="002F3C04">
              <w:rPr>
                <w:rFonts w:ascii="宋体" w:hAnsi="宋体" w:hint="eastAsia"/>
                <w:b/>
                <w:color w:val="000000" w:themeColor="text1"/>
                <w:sz w:val="24"/>
              </w:rPr>
              <w:t>上料机构及外部罩壳</w:t>
            </w:r>
          </w:p>
        </w:tc>
        <w:tc>
          <w:tcPr>
            <w:tcW w:w="1701"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rsidR="00ED5A0C" w:rsidRPr="002F3C04" w:rsidRDefault="00ED5A0C" w:rsidP="00ED5A0C">
            <w:pPr>
              <w:pStyle w:val="TableParagraph"/>
              <w:spacing w:after="0"/>
              <w:ind w:right="17"/>
              <w:rPr>
                <w:rFonts w:eastAsia="宋体"/>
                <w:bCs/>
                <w:snapToGrid/>
                <w:color w:val="000000" w:themeColor="text1"/>
                <w:sz w:val="24"/>
                <w:szCs w:val="24"/>
              </w:rPr>
            </w:pPr>
          </w:p>
        </w:tc>
      </w:tr>
    </w:tbl>
    <w:p w:rsidR="0013438A" w:rsidRPr="002F3C04" w:rsidRDefault="0013438A">
      <w:pPr>
        <w:rPr>
          <w:color w:val="000000" w:themeColor="text1"/>
        </w:rPr>
      </w:pPr>
    </w:p>
    <w:p w:rsidR="0013438A" w:rsidRPr="002F3C04" w:rsidRDefault="00B312FF">
      <w:pPr>
        <w:pStyle w:val="2"/>
        <w:rPr>
          <w:color w:val="000000" w:themeColor="text1"/>
        </w:rPr>
      </w:pPr>
      <w:bookmarkStart w:id="14" w:name="_Toc122956713"/>
      <w:r w:rsidRPr="002F3C04">
        <w:rPr>
          <w:rFonts w:hint="eastAsia"/>
          <w:color w:val="000000" w:themeColor="text1"/>
        </w:rPr>
        <w:t>二、参数</w:t>
      </w:r>
      <w:r w:rsidRPr="002F3C04">
        <w:rPr>
          <w:color w:val="000000" w:themeColor="text1"/>
        </w:rPr>
        <w:t>要求</w:t>
      </w:r>
      <w:bookmarkEnd w:id="14"/>
    </w:p>
    <w:p w:rsidR="00B1503F" w:rsidRPr="002F3C04" w:rsidRDefault="00B1503F" w:rsidP="00B1503F">
      <w:pPr>
        <w:spacing w:line="360" w:lineRule="auto"/>
        <w:rPr>
          <w:rFonts w:ascii="宋体" w:hAnsi="宋体" w:cs="宋体"/>
          <w:b/>
          <w:color w:val="000000" w:themeColor="text1"/>
          <w:kern w:val="0"/>
          <w:sz w:val="24"/>
        </w:rPr>
      </w:pPr>
      <w:r w:rsidRPr="002F3C04">
        <w:rPr>
          <w:rFonts w:ascii="宋体" w:hAnsi="宋体" w:cs="宋体" w:hint="eastAsia"/>
          <w:b/>
          <w:color w:val="000000" w:themeColor="text1"/>
          <w:kern w:val="0"/>
          <w:sz w:val="24"/>
        </w:rPr>
        <w:t>（一）拼接装置及控制柜</w:t>
      </w:r>
    </w:p>
    <w:p w:rsidR="00B1503F" w:rsidRPr="002F3C04" w:rsidRDefault="00B1503F" w:rsidP="002F3C04">
      <w:pPr>
        <w:spacing w:beforeLines="50" w:afterLines="50"/>
        <w:ind w:firstLineChars="200" w:firstLine="482"/>
        <w:rPr>
          <w:rFonts w:cs="宋体"/>
          <w:b/>
          <w:color w:val="000000" w:themeColor="text1"/>
          <w:sz w:val="24"/>
        </w:rPr>
      </w:pPr>
      <w:r w:rsidRPr="002F3C04">
        <w:rPr>
          <w:rFonts w:cs="宋体" w:hint="eastAsia"/>
          <w:b/>
          <w:color w:val="000000" w:themeColor="text1"/>
          <w:sz w:val="24"/>
        </w:rPr>
        <w:t>技术要求：</w:t>
      </w:r>
    </w:p>
    <w:p w:rsidR="00B1503F" w:rsidRPr="002F3C04" w:rsidRDefault="00B1503F" w:rsidP="00B1503F">
      <w:pPr>
        <w:spacing w:line="360" w:lineRule="auto"/>
        <w:ind w:firstLineChars="200" w:firstLine="480"/>
        <w:rPr>
          <w:color w:val="000000" w:themeColor="text1"/>
          <w:sz w:val="24"/>
        </w:rPr>
      </w:pPr>
      <w:r w:rsidRPr="002F3C04">
        <w:rPr>
          <w:rFonts w:hint="eastAsia"/>
          <w:color w:val="000000" w:themeColor="text1"/>
          <w:sz w:val="24"/>
        </w:rPr>
        <w:t>盘纸拼接机的拼接装置要求能够自动完成新、旧盘纸带的拼接更换，剔除新盘纸加速过程中产生的废纸带，以及拼接完成后旧盘纸剩余的废纸头，并完成脱卸盘纸内芯等一系列操作。对各功能的具体要求为：</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、拼接部位采用无胶拼接方式，采用带有压接花纹的甩动块与光辊对压的形式实现新盘纸带与旧盘纸带的拼接，要求纸带行走速度在</w:t>
      </w:r>
      <w:r w:rsidRPr="002F3C04">
        <w:rPr>
          <w:color w:val="000000" w:themeColor="text1"/>
          <w:sz w:val="24"/>
        </w:rPr>
        <w:t>50-600m/min</w:t>
      </w:r>
      <w:r w:rsidRPr="002F3C04">
        <w:rPr>
          <w:rFonts w:hint="eastAsia"/>
          <w:color w:val="000000" w:themeColor="text1"/>
          <w:sz w:val="24"/>
        </w:rPr>
        <w:t>的情况下，均能够顺利拼接，拼接失败率小于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r w:rsidRPr="002F3C04">
        <w:rPr>
          <w:color w:val="000000" w:themeColor="text1"/>
          <w:sz w:val="24"/>
        </w:rPr>
        <w:t xml:space="preserve"> </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、盘纸最大尺寸为</w:t>
      </w:r>
      <w:r w:rsidRPr="002F3C04">
        <w:rPr>
          <w:color w:val="000000" w:themeColor="text1"/>
          <w:sz w:val="24"/>
        </w:rPr>
        <w:t>650mm×650mm</w:t>
      </w:r>
      <w:r w:rsidRPr="002F3C04">
        <w:rPr>
          <w:rFonts w:hint="eastAsia"/>
          <w:color w:val="000000" w:themeColor="text1"/>
          <w:sz w:val="24"/>
        </w:rPr>
        <w:t>，盘纸直径（外径）</w:t>
      </w:r>
      <w:r w:rsidRPr="002F3C04">
        <w:rPr>
          <w:color w:val="000000" w:themeColor="text1"/>
          <w:sz w:val="24"/>
        </w:rPr>
        <w:t>500mm-650mm</w:t>
      </w:r>
      <w:r w:rsidRPr="002F3C04">
        <w:rPr>
          <w:rFonts w:hint="eastAsia"/>
          <w:color w:val="000000" w:themeColor="text1"/>
          <w:sz w:val="24"/>
        </w:rPr>
        <w:t>，盘纸内心直径（内径）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、盘纸接头的找取要求采用柔性贴合机构，保证纸头的有效夹取，纸头找取失败率小于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、控制柜为按照提供的电气图纸安装好的完整电气系统硬件，要求采用全伺服驱动系统</w:t>
      </w:r>
      <w:r w:rsidRPr="002F3C04">
        <w:rPr>
          <w:rFonts w:hint="eastAsia"/>
          <w:color w:val="000000" w:themeColor="text1"/>
          <w:kern w:val="0"/>
          <w:sz w:val="24"/>
        </w:rPr>
        <w:t>（西门子、</w:t>
      </w:r>
      <w:r w:rsidRPr="002F3C04">
        <w:rPr>
          <w:color w:val="000000" w:themeColor="text1"/>
          <w:sz w:val="24"/>
        </w:rPr>
        <w:t>AMK</w:t>
      </w:r>
      <w:r w:rsidRPr="002F3C04">
        <w:rPr>
          <w:rFonts w:hint="eastAsia"/>
          <w:color w:val="000000" w:themeColor="text1"/>
          <w:sz w:val="24"/>
        </w:rPr>
        <w:t>、</w:t>
      </w:r>
      <w:r w:rsidRPr="002F3C04">
        <w:rPr>
          <w:color w:val="000000" w:themeColor="text1"/>
          <w:sz w:val="24"/>
        </w:rPr>
        <w:t>PILZ</w:t>
      </w:r>
      <w:r w:rsidRPr="002F3C04">
        <w:rPr>
          <w:rFonts w:hint="eastAsia"/>
          <w:color w:val="000000" w:themeColor="text1"/>
          <w:sz w:val="24"/>
        </w:rPr>
        <w:t>、三菱或同等品牌）。</w:t>
      </w:r>
      <w:r w:rsidRPr="002F3C04">
        <w:rPr>
          <w:rFonts w:hint="eastAsia"/>
          <w:color w:val="000000" w:themeColor="text1"/>
          <w:kern w:val="0"/>
          <w:sz w:val="24"/>
        </w:rPr>
        <w:t>机器总功率</w:t>
      </w:r>
      <w:r w:rsidRPr="002F3C04">
        <w:rPr>
          <w:color w:val="000000" w:themeColor="text1"/>
          <w:kern w:val="0"/>
          <w:sz w:val="24"/>
        </w:rPr>
        <w:t>≤9.5KW</w:t>
      </w:r>
      <w:r w:rsidRPr="002F3C04">
        <w:rPr>
          <w:rFonts w:hint="eastAsia"/>
          <w:color w:val="000000" w:themeColor="text1"/>
          <w:kern w:val="0"/>
          <w:sz w:val="24"/>
        </w:rPr>
        <w:t>。电源采用</w:t>
      </w:r>
      <w:r w:rsidRPr="002F3C04">
        <w:rPr>
          <w:color w:val="000000" w:themeColor="text1"/>
          <w:kern w:val="0"/>
          <w:sz w:val="24"/>
        </w:rPr>
        <w:t>3P/N 380V 50Hz</w:t>
      </w:r>
      <w:r w:rsidRPr="002F3C04">
        <w:rPr>
          <w:rFonts w:hint="eastAsia"/>
          <w:color w:val="000000" w:themeColor="text1"/>
          <w:kern w:val="0"/>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、要求采用</w:t>
      </w:r>
      <w:r w:rsidRPr="002F3C04">
        <w:rPr>
          <w:color w:val="000000" w:themeColor="text1"/>
          <w:sz w:val="24"/>
        </w:rPr>
        <w:t>PLC</w:t>
      </w:r>
      <w:r w:rsidRPr="002F3C04">
        <w:rPr>
          <w:rFonts w:hint="eastAsia"/>
          <w:color w:val="000000" w:themeColor="text1"/>
          <w:sz w:val="24"/>
        </w:rPr>
        <w:t>控制，触摸屏实现人机交互，要求有完整、完善的操作设计。</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6</w:t>
      </w:r>
      <w:r w:rsidRPr="002F3C04">
        <w:rPr>
          <w:rFonts w:hint="eastAsia"/>
          <w:color w:val="000000" w:themeColor="text1"/>
          <w:sz w:val="24"/>
        </w:rPr>
        <w:t>、装置要求透明可全方位观察；最大外型尺寸长度</w:t>
      </w:r>
      <w:r w:rsidRPr="002F3C04">
        <w:rPr>
          <w:color w:val="000000" w:themeColor="text1"/>
          <w:sz w:val="24"/>
        </w:rPr>
        <w:t>≤800mm</w:t>
      </w:r>
      <w:r w:rsidRPr="002F3C04">
        <w:rPr>
          <w:rFonts w:hint="eastAsia"/>
          <w:color w:val="000000" w:themeColor="text1"/>
          <w:sz w:val="24"/>
        </w:rPr>
        <w:t>；宽度</w:t>
      </w:r>
      <w:r w:rsidRPr="002F3C04">
        <w:rPr>
          <w:color w:val="000000" w:themeColor="text1"/>
          <w:sz w:val="24"/>
        </w:rPr>
        <w:t>≤1500mm</w:t>
      </w:r>
      <w:bookmarkStart w:id="15" w:name="_Hlk122558900"/>
      <w:r w:rsidRPr="002F3C04">
        <w:rPr>
          <w:rFonts w:hint="eastAsia"/>
          <w:color w:val="000000" w:themeColor="text1"/>
          <w:sz w:val="24"/>
        </w:rPr>
        <w:t>（★）</w:t>
      </w:r>
      <w:bookmarkEnd w:id="15"/>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lastRenderedPageBreak/>
        <w:t>7</w:t>
      </w:r>
      <w:r w:rsidRPr="002F3C04">
        <w:rPr>
          <w:rFonts w:hint="eastAsia"/>
          <w:color w:val="000000" w:themeColor="text1"/>
          <w:sz w:val="24"/>
        </w:rPr>
        <w:t>、剔除的废纸头、旧盘纸内芯要有合理的回收方式，做到一个班只清理一到两次。</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8</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rsidR="00B1503F" w:rsidRPr="002F3C04" w:rsidRDefault="00B1503F" w:rsidP="002F3C04">
      <w:pPr>
        <w:spacing w:afterLines="50" w:line="360" w:lineRule="auto"/>
        <w:ind w:firstLineChars="200" w:firstLine="480"/>
        <w:rPr>
          <w:rFonts w:ascii="宋体" w:hAnsi="宋体"/>
          <w:color w:val="000000" w:themeColor="text1"/>
          <w:kern w:val="0"/>
          <w:sz w:val="24"/>
          <w:szCs w:val="20"/>
        </w:rPr>
      </w:pPr>
      <w:r w:rsidRPr="002F3C04">
        <w:rPr>
          <w:color w:val="000000" w:themeColor="text1"/>
          <w:sz w:val="24"/>
        </w:rPr>
        <w:t>9</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使用说明书、操作说明书、操作维修手册等资料。</w:t>
      </w:r>
    </w:p>
    <w:p w:rsidR="00B1503F" w:rsidRPr="002F3C04" w:rsidRDefault="00B1503F" w:rsidP="002F3C04">
      <w:pPr>
        <w:spacing w:afterLines="50" w:line="360" w:lineRule="auto"/>
        <w:rPr>
          <w:rFonts w:ascii="宋体" w:hAnsi="宋体"/>
          <w:color w:val="000000" w:themeColor="text1"/>
          <w:kern w:val="0"/>
          <w:sz w:val="24"/>
          <w:szCs w:val="20"/>
        </w:rPr>
      </w:pPr>
      <w:r w:rsidRPr="002F3C04">
        <w:rPr>
          <w:rFonts w:ascii="宋体" w:hAnsi="Calibri" w:hint="eastAsia"/>
          <w:b/>
          <w:bCs/>
          <w:color w:val="000000" w:themeColor="text1"/>
          <w:kern w:val="0"/>
          <w:sz w:val="24"/>
          <w:szCs w:val="20"/>
        </w:rPr>
        <w:t>（二）</w:t>
      </w:r>
      <w:r w:rsidRPr="002F3C04">
        <w:rPr>
          <w:rFonts w:ascii="宋体" w:hAnsi="宋体" w:hint="eastAsia"/>
          <w:b/>
          <w:color w:val="000000" w:themeColor="text1"/>
          <w:kern w:val="0"/>
          <w:sz w:val="24"/>
        </w:rPr>
        <w:t>上料机构及外部罩壳</w:t>
      </w:r>
    </w:p>
    <w:p w:rsidR="00B1503F" w:rsidRPr="002F3C04" w:rsidRDefault="00B1503F" w:rsidP="002F3C04">
      <w:pPr>
        <w:spacing w:beforeLines="50" w:afterLines="50"/>
        <w:ind w:firstLineChars="200" w:firstLine="482"/>
        <w:rPr>
          <w:rFonts w:cs="宋体"/>
          <w:b/>
          <w:color w:val="000000" w:themeColor="text1"/>
          <w:sz w:val="24"/>
        </w:rPr>
      </w:pPr>
      <w:r w:rsidRPr="002F3C04">
        <w:rPr>
          <w:rFonts w:cs="宋体" w:hint="eastAsia"/>
          <w:b/>
          <w:color w:val="000000" w:themeColor="text1"/>
          <w:sz w:val="24"/>
        </w:rPr>
        <w:t>技术要求：</w:t>
      </w:r>
    </w:p>
    <w:p w:rsidR="00B1503F" w:rsidRPr="002F3C04" w:rsidRDefault="00B1503F" w:rsidP="00B1503F">
      <w:pPr>
        <w:spacing w:line="360" w:lineRule="auto"/>
        <w:ind w:firstLineChars="200" w:firstLine="480"/>
        <w:rPr>
          <w:color w:val="000000" w:themeColor="text1"/>
          <w:sz w:val="24"/>
        </w:rPr>
      </w:pPr>
      <w:r w:rsidRPr="002F3C04">
        <w:rPr>
          <w:rFonts w:hint="eastAsia"/>
          <w:color w:val="000000" w:themeColor="text1"/>
          <w:sz w:val="24"/>
        </w:rPr>
        <w:t>盘纸拼接机的上料机构要求能够自动完成从盘纸托盘上夹取盘纸，并送入拼接装置的相应工位。能够与</w:t>
      </w:r>
      <w:r w:rsidRPr="002F3C04">
        <w:rPr>
          <w:color w:val="000000" w:themeColor="text1"/>
          <w:sz w:val="24"/>
        </w:rPr>
        <w:t>AGV</w:t>
      </w:r>
      <w:r w:rsidRPr="002F3C04">
        <w:rPr>
          <w:rFonts w:hint="eastAsia"/>
          <w:color w:val="000000" w:themeColor="text1"/>
          <w:sz w:val="24"/>
        </w:rPr>
        <w:t>小车配合，自动完成实、空盘纸支架的交换。对各功能的具体要求为：</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、要求</w:t>
      </w:r>
      <w:r w:rsidRPr="002F3C04">
        <w:rPr>
          <w:rFonts w:hint="eastAsia"/>
          <w:color w:val="000000" w:themeColor="text1"/>
          <w:kern w:val="0"/>
          <w:sz w:val="24"/>
        </w:rPr>
        <w:t>机构能够实现自动从盘纸支架上定位并夹取盘纸，而后送入拼接装置的上料工位；使用盘纸提升系统，实现盘纸的逐层使用。</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、要求机构支持</w:t>
      </w:r>
      <w:r w:rsidRPr="002F3C04">
        <w:rPr>
          <w:color w:val="000000" w:themeColor="text1"/>
          <w:sz w:val="24"/>
        </w:rPr>
        <w:t>AGV</w:t>
      </w:r>
      <w:r w:rsidRPr="002F3C04">
        <w:rPr>
          <w:rFonts w:hint="eastAsia"/>
          <w:color w:val="000000" w:themeColor="text1"/>
          <w:sz w:val="24"/>
        </w:rPr>
        <w:t>自动送盘及人工送盘（需配套</w:t>
      </w:r>
      <w:r w:rsidRPr="002F3C04">
        <w:rPr>
          <w:rFonts w:hint="eastAsia"/>
          <w:color w:val="000000" w:themeColor="text1"/>
          <w:kern w:val="0"/>
          <w:sz w:val="24"/>
        </w:rPr>
        <w:t>人工换盘小车）两种模式，同时，设备通过简单操作，即可完成</w:t>
      </w:r>
      <w:r w:rsidRPr="002F3C04">
        <w:rPr>
          <w:color w:val="000000" w:themeColor="text1"/>
          <w:sz w:val="24"/>
        </w:rPr>
        <w:t>AGV</w:t>
      </w:r>
      <w:r w:rsidRPr="002F3C04">
        <w:rPr>
          <w:rFonts w:hint="eastAsia"/>
          <w:color w:val="000000" w:themeColor="text1"/>
          <w:sz w:val="24"/>
        </w:rPr>
        <w:t>自动送盘模式和人工送盘模式的切换。</w:t>
      </w:r>
      <w:r w:rsidRPr="002F3C04">
        <w:rPr>
          <w:rFonts w:hint="eastAsia"/>
          <w:color w:val="000000" w:themeColor="text1"/>
          <w:kern w:val="0"/>
          <w:sz w:val="24"/>
        </w:rPr>
        <w:t>送盘过程中，机构自动完成移出空盘纸支架，接入满盘的实盘纸支架，并将满盘的盘纸支架定位至工作位置，完成将空盘纸支架装入人工换盘小车或</w:t>
      </w:r>
      <w:r w:rsidRPr="002F3C04">
        <w:rPr>
          <w:color w:val="000000" w:themeColor="text1"/>
          <w:kern w:val="0"/>
          <w:sz w:val="24"/>
        </w:rPr>
        <w:t>AGV</w:t>
      </w:r>
      <w:r w:rsidRPr="002F3C04">
        <w:rPr>
          <w:rFonts w:hint="eastAsia"/>
          <w:color w:val="000000" w:themeColor="text1"/>
          <w:kern w:val="0"/>
          <w:sz w:val="24"/>
        </w:rPr>
        <w:t>小车等一系列动作。在盘纸支架交换过程中，要求机构有</w:t>
      </w:r>
      <w:r w:rsidRPr="002F3C04">
        <w:rPr>
          <w:color w:val="000000" w:themeColor="text1"/>
          <w:kern w:val="0"/>
          <w:sz w:val="24"/>
        </w:rPr>
        <w:t>3</w:t>
      </w:r>
      <w:r w:rsidRPr="002F3C04">
        <w:rPr>
          <w:rFonts w:hint="eastAsia"/>
          <w:color w:val="000000" w:themeColor="text1"/>
          <w:kern w:val="0"/>
          <w:sz w:val="24"/>
        </w:rPr>
        <w:t>盘待使用盘纸的缓存能力</w:t>
      </w:r>
      <w:r w:rsidRPr="002F3C04">
        <w:rPr>
          <w:rFonts w:hint="eastAsia"/>
          <w:color w:val="000000" w:themeColor="text1"/>
          <w:kern w:val="0"/>
        </w:rPr>
        <w:t>（</w:t>
      </w:r>
      <w:r w:rsidRPr="002F3C04">
        <w:rPr>
          <w:rFonts w:ascii="宋体" w:hAnsi="宋体" w:cs="宋体" w:hint="eastAsia"/>
          <w:bCs/>
          <w:color w:val="000000" w:themeColor="text1"/>
          <w:kern w:val="0"/>
          <w:szCs w:val="21"/>
        </w:rPr>
        <w:t>★</w:t>
      </w:r>
      <w:r w:rsidRPr="002F3C04">
        <w:rPr>
          <w:rFonts w:hint="eastAsia"/>
          <w:color w:val="000000" w:themeColor="text1"/>
          <w:kern w:val="0"/>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、单摞盘纸支架需根据设备进行自主设计，最大尺寸为</w:t>
      </w:r>
      <w:r w:rsidRPr="002F3C04">
        <w:rPr>
          <w:color w:val="000000" w:themeColor="text1"/>
          <w:sz w:val="24"/>
        </w:rPr>
        <w:t>650mm×650mm</w:t>
      </w:r>
      <w:r w:rsidRPr="002F3C04">
        <w:rPr>
          <w:rFonts w:hint="eastAsia"/>
          <w:color w:val="000000" w:themeColor="text1"/>
          <w:sz w:val="24"/>
        </w:rPr>
        <w:t>（存放时需保证盘纸的完好性），盘纸架装盘数不少于</w:t>
      </w:r>
      <w:r w:rsidRPr="002F3C04">
        <w:rPr>
          <w:color w:val="000000" w:themeColor="text1"/>
          <w:sz w:val="24"/>
        </w:rPr>
        <w:t>24</w:t>
      </w:r>
      <w:r w:rsidRPr="002F3C04">
        <w:rPr>
          <w:rFonts w:hint="eastAsia"/>
          <w:color w:val="000000" w:themeColor="text1"/>
          <w:sz w:val="24"/>
        </w:rPr>
        <w:t>盘（</w:t>
      </w:r>
      <w:r w:rsidRPr="002F3C04">
        <w:rPr>
          <w:rFonts w:ascii="宋体" w:hAnsi="宋体" w:cs="宋体" w:hint="eastAsia"/>
          <w:bCs/>
          <w:color w:val="000000" w:themeColor="text1"/>
          <w:kern w:val="0"/>
          <w:sz w:val="24"/>
        </w:rPr>
        <w:t>★</w:t>
      </w:r>
      <w:r w:rsidRPr="002F3C04">
        <w:rPr>
          <w:rFonts w:hint="eastAsia"/>
          <w:color w:val="000000" w:themeColor="text1"/>
          <w:sz w:val="24"/>
        </w:rPr>
        <w:t>）。盘纸直径（外径）</w:t>
      </w:r>
      <w:r w:rsidRPr="002F3C04">
        <w:rPr>
          <w:color w:val="000000" w:themeColor="text1"/>
          <w:sz w:val="24"/>
        </w:rPr>
        <w:t>500mm-650mm</w:t>
      </w:r>
      <w:r w:rsidRPr="002F3C04">
        <w:rPr>
          <w:rFonts w:hint="eastAsia"/>
          <w:color w:val="000000" w:themeColor="text1"/>
          <w:sz w:val="24"/>
        </w:rPr>
        <w:t>，盘纸内心直径（内径）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、外部罩壳要求为全封闭结构，操作运动部件要求透明可全方位观察。最大外型尺寸长度</w:t>
      </w:r>
      <w:r w:rsidRPr="002F3C04">
        <w:rPr>
          <w:color w:val="000000" w:themeColor="text1"/>
          <w:sz w:val="24"/>
        </w:rPr>
        <w:t>≤1000mm</w:t>
      </w:r>
      <w:r w:rsidRPr="002F3C04">
        <w:rPr>
          <w:rFonts w:hint="eastAsia"/>
          <w:color w:val="000000" w:themeColor="text1"/>
          <w:sz w:val="24"/>
        </w:rPr>
        <w:t>；宽度</w:t>
      </w:r>
      <w:r w:rsidRPr="002F3C04">
        <w:rPr>
          <w:color w:val="000000" w:themeColor="text1"/>
          <w:sz w:val="24"/>
        </w:rPr>
        <w:t>≤2200mm</w:t>
      </w:r>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rsidR="00B1503F" w:rsidRPr="002F3C04" w:rsidRDefault="00B1503F" w:rsidP="002F3C04">
      <w:pPr>
        <w:spacing w:afterLines="50" w:line="360" w:lineRule="auto"/>
        <w:ind w:firstLineChars="200" w:firstLine="480"/>
        <w:rPr>
          <w:rFonts w:ascii="宋体" w:hAnsi="宋体" w:cs="宋体"/>
          <w:bCs/>
          <w:color w:val="000000" w:themeColor="text1"/>
          <w:sz w:val="24"/>
        </w:rPr>
      </w:pPr>
      <w:r w:rsidRPr="002F3C04">
        <w:rPr>
          <w:color w:val="000000" w:themeColor="text1"/>
          <w:sz w:val="24"/>
        </w:rPr>
        <w:t>6</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w:t>
      </w:r>
    </w:p>
    <w:p w:rsidR="005639F2" w:rsidRDefault="005639F2">
      <w:pPr>
        <w:widowControl/>
        <w:jc w:val="left"/>
        <w:rPr>
          <w:b/>
          <w:bCs/>
          <w:color w:val="000000" w:themeColor="text1"/>
          <w:kern w:val="44"/>
          <w:sz w:val="44"/>
          <w:szCs w:val="44"/>
        </w:rPr>
      </w:pPr>
      <w:bookmarkStart w:id="16" w:name="_Toc122956714"/>
      <w:r>
        <w:rPr>
          <w:color w:val="000000" w:themeColor="text1"/>
        </w:rPr>
        <w:br w:type="page"/>
      </w:r>
    </w:p>
    <w:p w:rsidR="0013438A" w:rsidRPr="002F3C04" w:rsidRDefault="00B312FF">
      <w:pPr>
        <w:pStyle w:val="1"/>
        <w:ind w:firstLineChars="450" w:firstLine="1988"/>
        <w:rPr>
          <w:color w:val="000000" w:themeColor="text1"/>
          <w:sz w:val="24"/>
        </w:rPr>
      </w:pPr>
      <w:r w:rsidRPr="002F3C04">
        <w:rPr>
          <w:rFonts w:hint="eastAsia"/>
          <w:color w:val="000000" w:themeColor="text1"/>
        </w:rPr>
        <w:lastRenderedPageBreak/>
        <w:t>第五部分</w:t>
      </w:r>
      <w:r w:rsidRPr="002F3C04">
        <w:rPr>
          <w:rFonts w:hint="eastAsia"/>
          <w:color w:val="000000" w:themeColor="text1"/>
        </w:rPr>
        <w:t xml:space="preserve">  </w:t>
      </w:r>
      <w:r w:rsidRPr="002F3C04">
        <w:rPr>
          <w:rFonts w:hint="eastAsia"/>
          <w:color w:val="000000" w:themeColor="text1"/>
        </w:rPr>
        <w:t>合同主要条款</w:t>
      </w:r>
      <w:bookmarkEnd w:id="16"/>
    </w:p>
    <w:p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1</w:t>
      </w:r>
      <w:r w:rsidRPr="002F3C04">
        <w:rPr>
          <w:rFonts w:hint="eastAsia"/>
          <w:b/>
          <w:color w:val="000000" w:themeColor="text1"/>
          <w:sz w:val="24"/>
        </w:rPr>
        <w:t>、交货期（安装</w:t>
      </w:r>
      <w:r w:rsidRPr="002F3C04">
        <w:rPr>
          <w:b/>
          <w:color w:val="000000" w:themeColor="text1"/>
          <w:sz w:val="24"/>
        </w:rPr>
        <w:t>完成</w:t>
      </w:r>
      <w:r w:rsidRPr="002F3C04">
        <w:rPr>
          <w:rFonts w:hint="eastAsia"/>
          <w:b/>
          <w:color w:val="000000" w:themeColor="text1"/>
          <w:sz w:val="24"/>
        </w:rPr>
        <w:t>）</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国（境）内供货：合同生效后</w:t>
      </w:r>
      <w:r w:rsidR="001F306D" w:rsidRPr="002F3C04">
        <w:rPr>
          <w:color w:val="000000" w:themeColor="text1"/>
          <w:sz w:val="24"/>
        </w:rPr>
        <w:t>70</w:t>
      </w:r>
      <w:r w:rsidRPr="002F3C04">
        <w:rPr>
          <w:rFonts w:hint="eastAsia"/>
          <w:color w:val="000000" w:themeColor="text1"/>
          <w:sz w:val="24"/>
        </w:rPr>
        <w:t>天内；</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国（境）外供货：信用证后</w:t>
      </w:r>
      <w:r w:rsidRPr="002F3C04">
        <w:rPr>
          <w:rFonts w:hint="eastAsia"/>
          <w:color w:val="000000" w:themeColor="text1"/>
          <w:sz w:val="24"/>
        </w:rPr>
        <w:t>90</w:t>
      </w:r>
      <w:r w:rsidRPr="002F3C04">
        <w:rPr>
          <w:rFonts w:hint="eastAsia"/>
          <w:color w:val="000000" w:themeColor="text1"/>
          <w:sz w:val="24"/>
        </w:rPr>
        <w:t>天内或合同生效后</w:t>
      </w:r>
      <w:r w:rsidRPr="002F3C04">
        <w:rPr>
          <w:rFonts w:hint="eastAsia"/>
          <w:color w:val="000000" w:themeColor="text1"/>
          <w:sz w:val="24"/>
        </w:rPr>
        <w:t>90</w:t>
      </w:r>
      <w:r w:rsidRPr="002F3C04">
        <w:rPr>
          <w:rFonts w:hint="eastAsia"/>
          <w:color w:val="000000" w:themeColor="text1"/>
          <w:sz w:val="24"/>
        </w:rPr>
        <w:t>天内，以先到为准。</w:t>
      </w:r>
    </w:p>
    <w:p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2</w:t>
      </w:r>
      <w:r w:rsidRPr="002F3C04">
        <w:rPr>
          <w:rFonts w:hint="eastAsia"/>
          <w:b/>
          <w:color w:val="000000" w:themeColor="text1"/>
          <w:sz w:val="24"/>
        </w:rPr>
        <w:t>、交货地点</w:t>
      </w:r>
    </w:p>
    <w:p w:rsidR="0013438A" w:rsidRPr="002F3C04" w:rsidRDefault="00B312FF">
      <w:pPr>
        <w:spacing w:line="420" w:lineRule="atLeast"/>
        <w:ind w:firstLineChars="200" w:firstLine="480"/>
        <w:rPr>
          <w:color w:val="000000" w:themeColor="text1"/>
          <w:sz w:val="24"/>
        </w:rPr>
      </w:pPr>
      <w:r w:rsidRPr="002F3C04">
        <w:rPr>
          <w:color w:val="000000" w:themeColor="text1"/>
          <w:sz w:val="24"/>
        </w:rPr>
        <w:t xml:space="preserve"> </w:t>
      </w:r>
      <w:r w:rsidRPr="002F3C04">
        <w:rPr>
          <w:rFonts w:hint="eastAsia"/>
          <w:color w:val="000000" w:themeColor="text1"/>
          <w:sz w:val="24"/>
        </w:rPr>
        <w:t>国（境）内、外供货：南通大学指定地点。</w:t>
      </w:r>
    </w:p>
    <w:p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3</w:t>
      </w:r>
      <w:r w:rsidRPr="002F3C04">
        <w:rPr>
          <w:rFonts w:hint="eastAsia"/>
          <w:b/>
          <w:color w:val="000000" w:themeColor="text1"/>
          <w:sz w:val="24"/>
        </w:rPr>
        <w:t>、付款方式</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国（境）内供货：用户收到货物并验收合格后内一次付全款；</w:t>
      </w:r>
    </w:p>
    <w:p w:rsidR="0013438A" w:rsidRPr="002F3C04" w:rsidRDefault="00B312FF">
      <w:pPr>
        <w:spacing w:line="420" w:lineRule="atLeast"/>
        <w:ind w:firstLineChars="196" w:firstLine="47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国（境）外供货：以外贸信用证（</w:t>
      </w:r>
      <w:r w:rsidRPr="002F3C04">
        <w:rPr>
          <w:color w:val="000000" w:themeColor="text1"/>
          <w:sz w:val="24"/>
        </w:rPr>
        <w:t>L/C</w:t>
      </w:r>
      <w:r w:rsidRPr="002F3C04">
        <w:rPr>
          <w:rFonts w:hint="eastAsia"/>
          <w:color w:val="000000" w:themeColor="text1"/>
          <w:sz w:val="24"/>
        </w:rPr>
        <w:t>）方式结算。</w:t>
      </w:r>
      <w:r w:rsidRPr="002F3C04">
        <w:rPr>
          <w:color w:val="000000" w:themeColor="text1"/>
          <w:sz w:val="24"/>
        </w:rPr>
        <w:t>100%</w:t>
      </w:r>
      <w:r w:rsidRPr="002F3C04">
        <w:rPr>
          <w:rFonts w:hint="eastAsia"/>
          <w:color w:val="000000" w:themeColor="text1"/>
          <w:sz w:val="24"/>
        </w:rPr>
        <w:t>信用证，其中的</w:t>
      </w:r>
      <w:r w:rsidRPr="002F3C04">
        <w:rPr>
          <w:color w:val="000000" w:themeColor="text1"/>
          <w:sz w:val="24"/>
        </w:rPr>
        <w:t>90%</w:t>
      </w:r>
      <w:r w:rsidRPr="002F3C04">
        <w:rPr>
          <w:rFonts w:hint="eastAsia"/>
          <w:color w:val="000000" w:themeColor="text1"/>
          <w:sz w:val="24"/>
        </w:rPr>
        <w:t>见单付，余款凭加盖南通大学国有</w:t>
      </w:r>
      <w:r w:rsidRPr="002F3C04">
        <w:rPr>
          <w:color w:val="000000" w:themeColor="text1"/>
          <w:sz w:val="24"/>
        </w:rPr>
        <w:t>资产管理处</w:t>
      </w:r>
      <w:r w:rsidRPr="002F3C04">
        <w:rPr>
          <w:rFonts w:hint="eastAsia"/>
          <w:color w:val="000000" w:themeColor="text1"/>
          <w:sz w:val="24"/>
        </w:rPr>
        <w:t>公章的最终用户签字的验收报告支付。</w:t>
      </w:r>
    </w:p>
    <w:p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4</w:t>
      </w:r>
      <w:r w:rsidRPr="002F3C04">
        <w:rPr>
          <w:rFonts w:hint="eastAsia"/>
          <w:b/>
          <w:color w:val="000000" w:themeColor="text1"/>
          <w:sz w:val="24"/>
        </w:rPr>
        <w:t>、保修期及售后服务</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）验收合格后整体免费保修</w:t>
      </w:r>
      <w:r w:rsidRPr="002F3C04">
        <w:rPr>
          <w:rFonts w:hint="eastAsia"/>
          <w:b/>
          <w:color w:val="000000" w:themeColor="text1"/>
          <w:sz w:val="24"/>
          <w:u w:val="single"/>
        </w:rPr>
        <w:t xml:space="preserve"> </w:t>
      </w:r>
      <w:r w:rsidRPr="002F3C04">
        <w:rPr>
          <w:rFonts w:hint="eastAsia"/>
          <w:b/>
          <w:color w:val="000000" w:themeColor="text1"/>
          <w:sz w:val="24"/>
          <w:u w:val="single"/>
        </w:rPr>
        <w:t>壹</w:t>
      </w:r>
      <w:r w:rsidR="00016D6F" w:rsidRPr="002F3C04">
        <w:rPr>
          <w:rFonts w:hint="eastAsia"/>
          <w:b/>
          <w:color w:val="000000" w:themeColor="text1"/>
          <w:sz w:val="24"/>
          <w:u w:val="single"/>
        </w:rPr>
        <w:t xml:space="preserve"> </w:t>
      </w:r>
      <w:r w:rsidRPr="002F3C04">
        <w:rPr>
          <w:rFonts w:hint="eastAsia"/>
          <w:color w:val="000000" w:themeColor="text1"/>
          <w:sz w:val="24"/>
        </w:rPr>
        <w:t>年。保修期自愿延长不限；</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）保修期内，因货物质量问题导致的各种故障的技术服务及维修所产生的一切费用由卖方负责承担；</w:t>
      </w:r>
    </w:p>
    <w:p w:rsidR="001F306D" w:rsidRPr="002F3C04" w:rsidRDefault="00B312FF" w:rsidP="001F306D">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F3C04">
        <w:rPr>
          <w:color w:val="000000" w:themeColor="text1"/>
          <w:sz w:val="24"/>
        </w:rPr>
        <w:t>2</w:t>
      </w:r>
      <w:r w:rsidRPr="002F3C04">
        <w:rPr>
          <w:rFonts w:hint="eastAsia"/>
          <w:color w:val="000000" w:themeColor="text1"/>
          <w:sz w:val="24"/>
        </w:rPr>
        <w:t>个，参加卖方举办的专门培训；</w:t>
      </w:r>
    </w:p>
    <w:p w:rsidR="001F306D" w:rsidRPr="002F3C04" w:rsidRDefault="001F306D">
      <w:pPr>
        <w:spacing w:line="420" w:lineRule="atLeast"/>
        <w:ind w:firstLineChars="200" w:firstLine="482"/>
        <w:rPr>
          <w:color w:val="000000" w:themeColor="text1"/>
          <w:sz w:val="24"/>
        </w:rPr>
      </w:pPr>
      <w:r w:rsidRPr="002F3C04">
        <w:rPr>
          <w:rFonts w:ascii="宋体" w:hAnsi="宋体" w:cs="宋体" w:hint="eastAsia"/>
          <w:b/>
          <w:bCs/>
          <w:color w:val="000000" w:themeColor="text1"/>
          <w:sz w:val="24"/>
        </w:rPr>
        <w:t>（4）故障响应时间</w:t>
      </w:r>
      <w:r w:rsidRPr="002F3C04">
        <w:rPr>
          <w:rFonts w:ascii="宋体" w:hAnsi="宋体" w:cs="宋体" w:hint="eastAsia"/>
          <w:color w:val="000000" w:themeColor="text1"/>
          <w:sz w:val="24"/>
        </w:rPr>
        <w:t>在接到买方维修通知后，卖方响应并到达现场时间不超过48小时，单次单次故障处理时间不超过8小时。</w:t>
      </w:r>
    </w:p>
    <w:p w:rsidR="0013438A" w:rsidRPr="002F3C04" w:rsidRDefault="00B312FF">
      <w:pPr>
        <w:spacing w:line="420" w:lineRule="atLeast"/>
        <w:ind w:firstLineChars="200" w:firstLine="480"/>
        <w:rPr>
          <w:b/>
          <w:color w:val="000000" w:themeColor="text1"/>
          <w:sz w:val="24"/>
        </w:rPr>
      </w:pPr>
      <w:r w:rsidRPr="002F3C04">
        <w:rPr>
          <w:rFonts w:hint="eastAsia"/>
          <w:color w:val="000000" w:themeColor="text1"/>
          <w:sz w:val="24"/>
        </w:rPr>
        <w:t>（</w:t>
      </w:r>
      <w:r w:rsidR="001F306D" w:rsidRPr="002F3C04">
        <w:rPr>
          <w:color w:val="000000" w:themeColor="text1"/>
          <w:sz w:val="24"/>
        </w:rPr>
        <w:t>5</w:t>
      </w:r>
      <w:r w:rsidRPr="002F3C04">
        <w:rPr>
          <w:rFonts w:hint="eastAsia"/>
          <w:color w:val="000000" w:themeColor="text1"/>
          <w:sz w:val="24"/>
        </w:rPr>
        <w:t>）售后服务承诺书中承诺的其他条款。</w:t>
      </w:r>
    </w:p>
    <w:p w:rsidR="0013438A" w:rsidRPr="002F3C04" w:rsidRDefault="00B312FF">
      <w:pPr>
        <w:spacing w:line="420" w:lineRule="atLeast"/>
        <w:ind w:firstLineChars="200" w:firstLine="482"/>
        <w:rPr>
          <w:color w:val="000000" w:themeColor="text1"/>
          <w:sz w:val="24"/>
        </w:rPr>
      </w:pPr>
      <w:r w:rsidRPr="002F3C04">
        <w:rPr>
          <w:b/>
          <w:color w:val="000000" w:themeColor="text1"/>
          <w:sz w:val="24"/>
        </w:rPr>
        <w:t>5</w:t>
      </w:r>
      <w:r w:rsidRPr="002F3C04">
        <w:rPr>
          <w:rFonts w:hint="eastAsia"/>
          <w:b/>
          <w:color w:val="000000" w:themeColor="text1"/>
          <w:sz w:val="24"/>
        </w:rPr>
        <w:t>、安装、调试及验收要求</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）卖方应在买方的配合下，负责对货物的现场安装调试及指导和服务；</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）货物到达买方指定地点后，卖方应在收到买方通知后</w:t>
      </w:r>
      <w:r w:rsidRPr="002F3C04">
        <w:rPr>
          <w:rFonts w:ascii="宋体" w:hAnsi="宋体" w:hint="eastAsia"/>
          <w:b/>
          <w:color w:val="000000" w:themeColor="text1"/>
          <w:sz w:val="24"/>
        </w:rPr>
        <w:t>一周内</w:t>
      </w:r>
      <w:r w:rsidRPr="002F3C04">
        <w:rPr>
          <w:rFonts w:hint="eastAsia"/>
          <w:color w:val="000000" w:themeColor="text1"/>
          <w:sz w:val="24"/>
        </w:rPr>
        <w:t>派遣合格的技术人员前往买方进行安装调试，并在</w:t>
      </w:r>
      <w:r w:rsidRPr="002F3C04">
        <w:rPr>
          <w:rFonts w:hint="eastAsia"/>
          <w:color w:val="000000" w:themeColor="text1"/>
          <w:sz w:val="24"/>
        </w:rPr>
        <w:t>1</w:t>
      </w:r>
      <w:r w:rsidRPr="002F3C04">
        <w:rPr>
          <w:color w:val="000000" w:themeColor="text1"/>
          <w:sz w:val="24"/>
        </w:rPr>
        <w:t>5</w:t>
      </w:r>
      <w:r w:rsidRPr="002F3C04">
        <w:rPr>
          <w:rFonts w:hint="eastAsia"/>
          <w:color w:val="000000" w:themeColor="text1"/>
          <w:sz w:val="24"/>
        </w:rPr>
        <w:t>天内完成货物的安装、调试工作；</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）验收测试所需要的材料、设备和测试样品等均由卖方负责提供；</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）卖方应在规定的期限内完成安装调试工作。如因卖方责任而造成安装调试的延期，因延期而产生的所有费用由卖方负责承担；</w:t>
      </w:r>
    </w:p>
    <w:p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2F3C04" w:rsidRDefault="00B312FF">
      <w:pPr>
        <w:spacing w:line="420" w:lineRule="atLeast"/>
        <w:ind w:firstLineChars="200" w:firstLine="480"/>
        <w:rPr>
          <w:b/>
          <w:i/>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）卖方人员在买方安装调试期间所产生一切费用由卖方承担。</w:t>
      </w:r>
      <w:r w:rsidRPr="002F3C04">
        <w:rPr>
          <w:b/>
          <w:i/>
          <w:color w:val="000000" w:themeColor="text1"/>
          <w:sz w:val="24"/>
        </w:rPr>
        <w:t xml:space="preserve"> </w:t>
      </w:r>
    </w:p>
    <w:p w:rsidR="001F306D" w:rsidRPr="002F3C04" w:rsidRDefault="001F306D">
      <w:pPr>
        <w:widowControl/>
        <w:jc w:val="left"/>
        <w:rPr>
          <w:rFonts w:ascii="宋体" w:hAnsi="宋体"/>
          <w:color w:val="000000" w:themeColor="text1"/>
        </w:rPr>
      </w:pPr>
      <w:r w:rsidRPr="002F3C04">
        <w:rPr>
          <w:rFonts w:ascii="宋体" w:hAnsi="宋体"/>
          <w:color w:val="000000" w:themeColor="text1"/>
        </w:rPr>
        <w:br w:type="page"/>
      </w:r>
    </w:p>
    <w:p w:rsidR="0013438A" w:rsidRPr="002F3C04" w:rsidRDefault="0013438A">
      <w:pPr>
        <w:spacing w:line="360" w:lineRule="auto"/>
        <w:jc w:val="center"/>
        <w:rPr>
          <w:rFonts w:ascii="宋体" w:hAnsi="宋体"/>
          <w:color w:val="000000" w:themeColor="text1"/>
        </w:rPr>
      </w:pPr>
    </w:p>
    <w:p w:rsidR="0013438A" w:rsidRPr="002F3C04" w:rsidRDefault="00B312FF">
      <w:pPr>
        <w:pStyle w:val="1"/>
        <w:ind w:firstLineChars="600" w:firstLine="2650"/>
        <w:rPr>
          <w:color w:val="000000" w:themeColor="text1"/>
        </w:rPr>
      </w:pPr>
      <w:bookmarkStart w:id="17" w:name="_Toc122956715"/>
      <w:r w:rsidRPr="002F3C04">
        <w:rPr>
          <w:rFonts w:hint="eastAsia"/>
          <w:color w:val="000000" w:themeColor="text1"/>
        </w:rPr>
        <w:t>第六部分</w:t>
      </w:r>
      <w:r w:rsidRPr="002F3C04">
        <w:rPr>
          <w:rFonts w:hint="eastAsia"/>
          <w:color w:val="000000" w:themeColor="text1"/>
        </w:rPr>
        <w:t xml:space="preserve">  </w:t>
      </w:r>
      <w:r w:rsidRPr="002F3C04">
        <w:rPr>
          <w:rFonts w:hint="eastAsia"/>
          <w:color w:val="000000" w:themeColor="text1"/>
        </w:rPr>
        <w:t>附</w:t>
      </w:r>
      <w:r w:rsidRPr="002F3C04">
        <w:rPr>
          <w:rFonts w:hint="eastAsia"/>
          <w:color w:val="000000" w:themeColor="text1"/>
        </w:rPr>
        <w:t xml:space="preserve"> </w:t>
      </w:r>
      <w:r w:rsidRPr="002F3C04">
        <w:rPr>
          <w:rFonts w:hint="eastAsia"/>
          <w:color w:val="000000" w:themeColor="text1"/>
        </w:rPr>
        <w:t>件</w:t>
      </w:r>
      <w:bookmarkEnd w:id="17"/>
    </w:p>
    <w:p w:rsidR="00D53623" w:rsidRPr="002F3C04" w:rsidRDefault="00D53623" w:rsidP="00D53623">
      <w:pPr>
        <w:spacing w:line="360" w:lineRule="auto"/>
        <w:rPr>
          <w:rFonts w:ascii="宋体"/>
          <w:color w:val="000000" w:themeColor="text1"/>
          <w:spacing w:val="4"/>
          <w:sz w:val="24"/>
        </w:rPr>
      </w:pPr>
      <w:r w:rsidRPr="002F3C04">
        <w:rPr>
          <w:rFonts w:ascii="宋体" w:hAnsi="宋体" w:hint="eastAsia"/>
          <w:color w:val="000000" w:themeColor="text1"/>
          <w:spacing w:val="4"/>
          <w:sz w:val="24"/>
        </w:rPr>
        <w:t>附件</w:t>
      </w:r>
      <w:r w:rsidRPr="002F3C04">
        <w:rPr>
          <w:rFonts w:ascii="宋体" w:hAnsi="宋体"/>
          <w:color w:val="000000" w:themeColor="text1"/>
          <w:spacing w:val="4"/>
          <w:sz w:val="24"/>
        </w:rPr>
        <w:t>1</w:t>
      </w:r>
      <w:r w:rsidRPr="002F3C04">
        <w:rPr>
          <w:rFonts w:ascii="宋体" w:hAnsi="宋体" w:hint="eastAsia"/>
          <w:color w:val="000000" w:themeColor="text1"/>
          <w:spacing w:val="4"/>
          <w:sz w:val="24"/>
        </w:rPr>
        <w:t>：投标承诺函</w:t>
      </w:r>
    </w:p>
    <w:p w:rsidR="00D53623" w:rsidRPr="002F3C04" w:rsidRDefault="00D53623" w:rsidP="00D53623">
      <w:pPr>
        <w:spacing w:line="360" w:lineRule="auto"/>
        <w:rPr>
          <w:rFonts w:ascii="宋体" w:hAnsi="宋体"/>
          <w:color w:val="000000" w:themeColor="text1"/>
          <w:spacing w:val="4"/>
          <w:sz w:val="24"/>
        </w:rPr>
      </w:pPr>
      <w:r w:rsidRPr="002F3C04">
        <w:rPr>
          <w:rFonts w:ascii="宋体" w:hAnsi="宋体" w:hint="eastAsia"/>
          <w:color w:val="000000" w:themeColor="text1"/>
          <w:spacing w:val="4"/>
          <w:sz w:val="24"/>
        </w:rPr>
        <w:t>附件2：</w:t>
      </w:r>
      <w:r w:rsidRPr="002F3C04">
        <w:rPr>
          <w:rFonts w:hint="eastAsia"/>
          <w:color w:val="000000" w:themeColor="text1"/>
          <w:sz w:val="24"/>
        </w:rPr>
        <w:t>投标货物配置清单</w:t>
      </w:r>
    </w:p>
    <w:p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附件3：技术规格响应</w:t>
      </w:r>
      <w:r w:rsidRPr="002F3C04">
        <w:rPr>
          <w:rFonts w:ascii="宋体" w:hAnsi="宋体"/>
          <w:color w:val="000000" w:themeColor="text1"/>
          <w:spacing w:val="4"/>
          <w:sz w:val="24"/>
        </w:rPr>
        <w:t>/</w:t>
      </w:r>
      <w:r w:rsidRPr="002F3C04">
        <w:rPr>
          <w:rFonts w:ascii="宋体" w:hAnsi="宋体" w:hint="eastAsia"/>
          <w:color w:val="000000" w:themeColor="text1"/>
          <w:spacing w:val="4"/>
          <w:sz w:val="24"/>
        </w:rPr>
        <w:t>偏</w:t>
      </w:r>
      <w:r w:rsidRPr="002F3C04">
        <w:rPr>
          <w:rFonts w:hint="eastAsia"/>
          <w:color w:val="000000" w:themeColor="text1"/>
          <w:sz w:val="24"/>
        </w:rPr>
        <w:t>离表</w:t>
      </w:r>
    </w:p>
    <w:p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附件4：</w:t>
      </w:r>
      <w:r w:rsidRPr="002F3C04">
        <w:rPr>
          <w:rFonts w:hint="eastAsia"/>
          <w:color w:val="000000" w:themeColor="text1"/>
          <w:sz w:val="24"/>
        </w:rPr>
        <w:t>商务条款响应</w:t>
      </w:r>
      <w:r w:rsidRPr="002F3C04">
        <w:rPr>
          <w:rFonts w:ascii="宋体" w:hAnsi="宋体"/>
          <w:color w:val="000000" w:themeColor="text1"/>
          <w:spacing w:val="4"/>
          <w:sz w:val="24"/>
        </w:rPr>
        <w:t>/</w:t>
      </w:r>
      <w:r w:rsidRPr="002F3C04">
        <w:rPr>
          <w:rFonts w:hint="eastAsia"/>
          <w:color w:val="000000" w:themeColor="text1"/>
          <w:sz w:val="24"/>
        </w:rPr>
        <w:t>偏离表</w:t>
      </w:r>
    </w:p>
    <w:p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附件5：</w:t>
      </w:r>
      <w:r w:rsidRPr="002F3C04">
        <w:rPr>
          <w:rFonts w:hint="eastAsia"/>
          <w:color w:val="000000" w:themeColor="text1"/>
          <w:sz w:val="24"/>
        </w:rPr>
        <w:t>法定代表人资格证明</w:t>
      </w:r>
    </w:p>
    <w:p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附件6：</w:t>
      </w:r>
      <w:r w:rsidRPr="002F3C04">
        <w:rPr>
          <w:rFonts w:hint="eastAsia"/>
          <w:color w:val="000000" w:themeColor="text1"/>
          <w:sz w:val="24"/>
        </w:rPr>
        <w:t>法定代表人委托书</w:t>
      </w:r>
    </w:p>
    <w:p w:rsidR="00D53623" w:rsidRPr="002F3C04" w:rsidRDefault="00D53623" w:rsidP="00D53623">
      <w:pPr>
        <w:spacing w:line="360" w:lineRule="auto"/>
        <w:jc w:val="left"/>
        <w:rPr>
          <w:rFonts w:cs="宋体"/>
          <w:color w:val="000000" w:themeColor="text1"/>
          <w:sz w:val="24"/>
        </w:rPr>
      </w:pPr>
      <w:r w:rsidRPr="002F3C04">
        <w:rPr>
          <w:rFonts w:cs="宋体"/>
          <w:color w:val="000000" w:themeColor="text1"/>
          <w:sz w:val="24"/>
        </w:rPr>
        <w:t>附件</w:t>
      </w:r>
      <w:r w:rsidRPr="002F3C04">
        <w:rPr>
          <w:rFonts w:cs="宋体" w:hint="eastAsia"/>
          <w:color w:val="000000" w:themeColor="text1"/>
          <w:sz w:val="24"/>
        </w:rPr>
        <w:t>7</w:t>
      </w:r>
      <w:r w:rsidRPr="002F3C04">
        <w:rPr>
          <w:rFonts w:cs="宋体" w:hint="eastAsia"/>
          <w:color w:val="000000" w:themeColor="text1"/>
          <w:sz w:val="24"/>
        </w:rPr>
        <w:t>：</w:t>
      </w:r>
      <w:r w:rsidRPr="002F3C04">
        <w:rPr>
          <w:rFonts w:cs="宋体"/>
          <w:color w:val="000000" w:themeColor="text1"/>
          <w:sz w:val="24"/>
        </w:rPr>
        <w:t>无重大违法记录声明</w:t>
      </w:r>
    </w:p>
    <w:p w:rsidR="00D53623" w:rsidRPr="002F3C04" w:rsidRDefault="00D53623" w:rsidP="00D53623">
      <w:pPr>
        <w:spacing w:line="360" w:lineRule="auto"/>
        <w:jc w:val="left"/>
        <w:rPr>
          <w:rFonts w:cs="宋体"/>
          <w:color w:val="000000" w:themeColor="text1"/>
          <w:sz w:val="24"/>
        </w:rPr>
      </w:pPr>
      <w:r w:rsidRPr="002F3C04">
        <w:rPr>
          <w:rFonts w:cs="宋体" w:hint="eastAsia"/>
          <w:color w:val="000000" w:themeColor="text1"/>
          <w:sz w:val="24"/>
        </w:rPr>
        <w:t>附件</w:t>
      </w:r>
      <w:r w:rsidRPr="002F3C04">
        <w:rPr>
          <w:rFonts w:cs="宋体" w:hint="eastAsia"/>
          <w:color w:val="000000" w:themeColor="text1"/>
          <w:sz w:val="24"/>
        </w:rPr>
        <w:t>8</w:t>
      </w:r>
      <w:r w:rsidRPr="002F3C04">
        <w:rPr>
          <w:rFonts w:cs="宋体" w:hint="eastAsia"/>
          <w:color w:val="000000" w:themeColor="text1"/>
          <w:sz w:val="24"/>
        </w:rPr>
        <w:t>：诚信承诺书</w:t>
      </w:r>
    </w:p>
    <w:p w:rsidR="00D53623" w:rsidRPr="002F3C04" w:rsidRDefault="00D53623">
      <w:pPr>
        <w:widowControl/>
        <w:jc w:val="left"/>
        <w:rPr>
          <w:rFonts w:cs="宋体"/>
          <w:color w:val="000000" w:themeColor="text1"/>
          <w:sz w:val="24"/>
        </w:rPr>
      </w:pPr>
      <w:r w:rsidRPr="002F3C04">
        <w:rPr>
          <w:rFonts w:cs="宋体"/>
          <w:color w:val="000000" w:themeColor="text1"/>
          <w:sz w:val="24"/>
        </w:rPr>
        <w:br w:type="page"/>
      </w:r>
    </w:p>
    <w:p w:rsidR="00D53623" w:rsidRPr="002F3C04" w:rsidRDefault="00D53623" w:rsidP="00D53623">
      <w:pPr>
        <w:pStyle w:val="2"/>
        <w:rPr>
          <w:b w:val="0"/>
          <w:color w:val="000000" w:themeColor="text1"/>
          <w:sz w:val="21"/>
          <w:szCs w:val="21"/>
        </w:rPr>
      </w:pPr>
      <w:bookmarkStart w:id="18" w:name="_Toc120889951"/>
      <w:bookmarkStart w:id="19" w:name="_Toc122956716"/>
      <w:r w:rsidRPr="002F3C04">
        <w:rPr>
          <w:rFonts w:hint="eastAsia"/>
          <w:b w:val="0"/>
          <w:color w:val="000000" w:themeColor="text1"/>
          <w:sz w:val="21"/>
          <w:szCs w:val="21"/>
        </w:rPr>
        <w:lastRenderedPageBreak/>
        <w:t>附件</w:t>
      </w:r>
      <w:r w:rsidRPr="002F3C04">
        <w:rPr>
          <w:b w:val="0"/>
          <w:color w:val="000000" w:themeColor="text1"/>
          <w:sz w:val="21"/>
          <w:szCs w:val="21"/>
        </w:rPr>
        <w:t>1</w:t>
      </w:r>
      <w:r w:rsidRPr="002F3C04">
        <w:rPr>
          <w:rFonts w:hint="eastAsia"/>
          <w:b w:val="0"/>
          <w:color w:val="000000" w:themeColor="text1"/>
          <w:sz w:val="21"/>
          <w:szCs w:val="21"/>
        </w:rPr>
        <w:t>：投标承诺函</w:t>
      </w:r>
      <w:bookmarkEnd w:id="18"/>
      <w:bookmarkEnd w:id="19"/>
    </w:p>
    <w:p w:rsidR="00D53623" w:rsidRPr="002F3C04" w:rsidRDefault="00D53623" w:rsidP="00D53623">
      <w:pPr>
        <w:jc w:val="center"/>
        <w:rPr>
          <w:rFonts w:ascii="宋体"/>
          <w:color w:val="000000" w:themeColor="text1"/>
        </w:rPr>
      </w:pPr>
      <w:r w:rsidRPr="002F3C04">
        <w:rPr>
          <w:rFonts w:ascii="宋体" w:hAnsi="宋体" w:hint="eastAsia"/>
          <w:b/>
          <w:bCs/>
          <w:color w:val="000000" w:themeColor="text1"/>
          <w:sz w:val="44"/>
        </w:rPr>
        <w:t>投 标 承 诺 函</w:t>
      </w:r>
    </w:p>
    <w:p w:rsidR="00D53623" w:rsidRPr="002F3C04" w:rsidRDefault="00D53623" w:rsidP="00D53623">
      <w:pPr>
        <w:spacing w:line="360" w:lineRule="auto"/>
        <w:rPr>
          <w:color w:val="000000" w:themeColor="text1"/>
          <w:sz w:val="24"/>
        </w:rPr>
      </w:pPr>
    </w:p>
    <w:p w:rsidR="00D53623" w:rsidRPr="002F3C04" w:rsidRDefault="00D53623" w:rsidP="00D53623">
      <w:pPr>
        <w:spacing w:line="360" w:lineRule="auto"/>
        <w:rPr>
          <w:color w:val="000000" w:themeColor="text1"/>
          <w:sz w:val="24"/>
        </w:rPr>
      </w:pPr>
      <w:r w:rsidRPr="002F3C04">
        <w:rPr>
          <w:rFonts w:hint="eastAsia"/>
          <w:color w:val="000000" w:themeColor="text1"/>
          <w:sz w:val="24"/>
        </w:rPr>
        <w:t>南通大学招投标管理办公室：</w:t>
      </w:r>
    </w:p>
    <w:p w:rsidR="00D53623" w:rsidRPr="002F3C04" w:rsidRDefault="00D53623" w:rsidP="00D53623">
      <w:pPr>
        <w:spacing w:line="360" w:lineRule="auto"/>
        <w:ind w:left="1" w:firstLineChars="235" w:firstLine="564"/>
        <w:rPr>
          <w:rFonts w:ascii="宋体" w:hAnsi="宋体"/>
          <w:color w:val="000000" w:themeColor="text1"/>
          <w:sz w:val="24"/>
        </w:rPr>
      </w:pPr>
      <w:r w:rsidRPr="002F3C04">
        <w:rPr>
          <w:rFonts w:ascii="宋体" w:hAnsi="宋体" w:hint="eastAsia"/>
          <w:color w:val="000000" w:themeColor="text1"/>
          <w:sz w:val="24"/>
        </w:rPr>
        <w:t>我方经仔细阅读研究</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项目招标文件（项目编号</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），已完全了解招标文件中的所有条款及要求，决定参加投标，同时作出如下承诺：</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2、</w:t>
      </w:r>
      <w:r w:rsidRPr="002F3C04">
        <w:rPr>
          <w:rFonts w:ascii="宋体" w:hAnsi="宋体" w:hint="eastAsia"/>
          <w:color w:val="000000" w:themeColor="text1"/>
          <w:sz w:val="24"/>
        </w:rPr>
        <w:t>我方在参加本招标项目前三年内在生产经营活动中没有重大违法记录。</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3</w:t>
      </w:r>
      <w:r w:rsidRPr="002F3C04">
        <w:rPr>
          <w:rFonts w:ascii="宋体" w:hAnsi="宋体" w:hint="eastAsia"/>
          <w:color w:val="000000" w:themeColor="text1"/>
          <w:sz w:val="24"/>
        </w:rPr>
        <w:t>、我方与本招标项目及其相关人员之间均不存在可能影响招标公正性的任何利害关系。</w:t>
      </w:r>
    </w:p>
    <w:p w:rsidR="00D53623" w:rsidRPr="002F3C04"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F3C04">
        <w:rPr>
          <w:rFonts w:ascii="宋体" w:hAnsi="宋体"/>
          <w:color w:val="000000" w:themeColor="text1"/>
          <w:sz w:val="24"/>
        </w:rPr>
        <w:t>4</w:t>
      </w:r>
      <w:r w:rsidRPr="002F3C04">
        <w:rPr>
          <w:rFonts w:ascii="宋体" w:hAnsi="宋体" w:hint="eastAsia"/>
          <w:color w:val="000000" w:themeColor="text1"/>
          <w:sz w:val="24"/>
        </w:rPr>
        <w:t>、愿按招标文件</w:t>
      </w:r>
      <w:r w:rsidRPr="002F3C04">
        <w:rPr>
          <w:rFonts w:ascii="宋体" w:hAnsi="宋体" w:hint="eastAsia"/>
          <w:bCs/>
          <w:color w:val="000000" w:themeColor="text1"/>
          <w:sz w:val="24"/>
        </w:rPr>
        <w:t>的一切要求（包括付款方式），提供本项目的报价。</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5</w:t>
      </w:r>
      <w:r w:rsidRPr="002F3C04">
        <w:rPr>
          <w:rFonts w:ascii="宋体" w:hAnsi="宋体" w:hint="eastAsia"/>
          <w:color w:val="000000" w:themeColor="text1"/>
          <w:sz w:val="24"/>
        </w:rPr>
        <w:t>、接受招标文件的所有条款、条件和</w:t>
      </w:r>
      <w:r w:rsidRPr="002F3C04">
        <w:rPr>
          <w:rFonts w:ascii="宋体" w:hAnsi="宋体" w:hint="eastAsia"/>
          <w:bCs/>
          <w:color w:val="000000" w:themeColor="text1"/>
          <w:sz w:val="24"/>
        </w:rPr>
        <w:t>规定</w:t>
      </w:r>
      <w:r w:rsidRPr="002F3C04">
        <w:rPr>
          <w:rFonts w:ascii="宋体" w:hAnsi="宋体" w:hint="eastAsia"/>
          <w:color w:val="000000" w:themeColor="text1"/>
          <w:sz w:val="24"/>
        </w:rPr>
        <w:t>，</w:t>
      </w:r>
      <w:r w:rsidRPr="002F3C04">
        <w:rPr>
          <w:rFonts w:ascii="宋体" w:hAnsi="宋体" w:hint="eastAsia"/>
          <w:bCs/>
          <w:color w:val="000000" w:themeColor="text1"/>
          <w:sz w:val="24"/>
        </w:rPr>
        <w:t>放弃对招标文件提出质疑的权利。</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6</w:t>
      </w:r>
      <w:r w:rsidRPr="002F3C04">
        <w:rPr>
          <w:rFonts w:ascii="宋体" w:hAnsi="宋体" w:hint="eastAsia"/>
          <w:color w:val="000000" w:themeColor="text1"/>
          <w:sz w:val="24"/>
        </w:rPr>
        <w:t>、同意按照招标文件的要求提供所有资料、数据或信息。</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7</w:t>
      </w:r>
      <w:r w:rsidRPr="002F3C04">
        <w:rPr>
          <w:rFonts w:ascii="宋体" w:hAnsi="宋体" w:hint="eastAsia"/>
          <w:color w:val="000000" w:themeColor="text1"/>
          <w:sz w:val="24"/>
        </w:rPr>
        <w:t>、</w:t>
      </w:r>
      <w:r w:rsidRPr="002F3C04">
        <w:rPr>
          <w:rFonts w:ascii="宋体" w:hAnsi="宋体" w:hint="eastAsia"/>
          <w:bCs/>
          <w:color w:val="000000" w:themeColor="text1"/>
          <w:sz w:val="24"/>
        </w:rPr>
        <w:t>认可</w:t>
      </w:r>
      <w:r w:rsidRPr="002F3C04">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8</w:t>
      </w:r>
      <w:r w:rsidRPr="002F3C04">
        <w:rPr>
          <w:rFonts w:ascii="宋体" w:hAnsi="宋体" w:hint="eastAsia"/>
          <w:color w:val="000000" w:themeColor="text1"/>
          <w:sz w:val="24"/>
        </w:rPr>
        <w:t>、我方如中标，将保证遵守招标文件对投标人的所有要求和规定，履行自己在投标文件（含修改书）中承诺的全部责任和义务。</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9</w:t>
      </w:r>
      <w:r w:rsidRPr="002F3C04">
        <w:rPr>
          <w:rFonts w:ascii="宋体" w:hAnsi="宋体" w:hint="eastAsia"/>
          <w:color w:val="000000" w:themeColor="text1"/>
          <w:sz w:val="24"/>
        </w:rPr>
        <w:t>、本投标文件的有效期为投标截止日后9</w:t>
      </w:r>
      <w:r w:rsidRPr="002F3C04">
        <w:rPr>
          <w:rFonts w:ascii="宋体" w:hAnsi="宋体"/>
          <w:color w:val="000000" w:themeColor="text1"/>
          <w:sz w:val="24"/>
        </w:rPr>
        <w:t>0</w:t>
      </w:r>
      <w:r w:rsidRPr="002F3C04">
        <w:rPr>
          <w:rFonts w:ascii="宋体" w:hAnsi="宋体" w:hint="eastAsia"/>
          <w:color w:val="000000" w:themeColor="text1"/>
          <w:sz w:val="24"/>
        </w:rPr>
        <w:t>天内，如我方中标，有效期将延至合同有效期终止日为止。</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10</w:t>
      </w:r>
      <w:r w:rsidRPr="002F3C04">
        <w:rPr>
          <w:rFonts w:ascii="宋体" w:hAnsi="宋体" w:hint="eastAsia"/>
          <w:color w:val="000000" w:themeColor="text1"/>
          <w:sz w:val="24"/>
        </w:rPr>
        <w:t>、与本次招投标有关的事宜请按以下信息联系。</w:t>
      </w:r>
    </w:p>
    <w:p w:rsidR="00D53623" w:rsidRPr="002F3C04" w:rsidRDefault="00D53623" w:rsidP="00D53623">
      <w:pPr>
        <w:spacing w:line="360" w:lineRule="auto"/>
        <w:ind w:firstLineChars="200" w:firstLine="480"/>
        <w:rPr>
          <w:rFonts w:ascii="宋体" w:hAnsi="宋体"/>
          <w:color w:val="000000" w:themeColor="text1"/>
          <w:sz w:val="24"/>
        </w:rPr>
      </w:pP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投标人名称：</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（公章）法定代表人或被授权代表（签字或签章）：</w:t>
      </w:r>
      <w:r w:rsidRPr="002F3C04">
        <w:rPr>
          <w:rFonts w:ascii="宋体" w:hAnsi="宋体"/>
          <w:color w:val="000000" w:themeColor="text1"/>
          <w:sz w:val="24"/>
          <w:u w:val="single"/>
        </w:rPr>
        <w:t xml:space="preserve">        </w:t>
      </w:r>
    </w:p>
    <w:p w:rsidR="00D53623" w:rsidRPr="002F3C04" w:rsidRDefault="00D53623" w:rsidP="00D53623">
      <w:pPr>
        <w:spacing w:line="360" w:lineRule="auto"/>
        <w:ind w:firstLineChars="200" w:firstLine="480"/>
        <w:rPr>
          <w:rFonts w:ascii="宋体" w:hAnsi="宋体"/>
          <w:color w:val="000000" w:themeColor="text1"/>
          <w:sz w:val="24"/>
          <w:u w:val="single"/>
        </w:rPr>
      </w:pPr>
      <w:r w:rsidRPr="002F3C04">
        <w:rPr>
          <w:rFonts w:ascii="宋体" w:hAnsi="宋体" w:hint="eastAsia"/>
          <w:color w:val="000000" w:themeColor="text1"/>
          <w:sz w:val="24"/>
        </w:rPr>
        <w:t>手机：</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日   期：</w:t>
      </w:r>
      <w:r w:rsidRPr="002F3C04">
        <w:rPr>
          <w:rFonts w:ascii="宋体" w:hAnsi="宋体"/>
          <w:color w:val="000000" w:themeColor="text1"/>
          <w:sz w:val="24"/>
          <w:u w:val="single"/>
        </w:rPr>
        <w:t xml:space="preserve">                       </w:t>
      </w:r>
    </w:p>
    <w:p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地</w:t>
      </w:r>
      <w:r w:rsidRPr="002F3C04">
        <w:rPr>
          <w:rFonts w:ascii="宋体" w:hAnsi="宋体"/>
          <w:color w:val="000000" w:themeColor="text1"/>
          <w:sz w:val="24"/>
        </w:rPr>
        <w:t xml:space="preserve">    </w:t>
      </w:r>
      <w:r w:rsidRPr="002F3C04">
        <w:rPr>
          <w:rFonts w:ascii="宋体" w:hAnsi="宋体" w:hint="eastAsia"/>
          <w:color w:val="000000" w:themeColor="text1"/>
          <w:sz w:val="24"/>
        </w:rPr>
        <w:t>址：</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邮政编码：</w:t>
      </w:r>
      <w:r w:rsidRPr="002F3C04">
        <w:rPr>
          <w:rFonts w:ascii="宋体" w:hAnsi="宋体"/>
          <w:color w:val="000000" w:themeColor="text1"/>
          <w:sz w:val="24"/>
          <w:u w:val="single"/>
        </w:rPr>
        <w:t xml:space="preserve">                      </w:t>
      </w:r>
    </w:p>
    <w:p w:rsidR="00D53623" w:rsidRPr="002F3C04" w:rsidRDefault="00D53623" w:rsidP="00D53623">
      <w:pPr>
        <w:spacing w:line="360" w:lineRule="auto"/>
        <w:ind w:firstLineChars="200" w:firstLine="480"/>
        <w:rPr>
          <w:rFonts w:ascii="宋体" w:hAnsi="宋体"/>
          <w:color w:val="000000" w:themeColor="text1"/>
          <w:sz w:val="24"/>
          <w:u w:val="single"/>
        </w:rPr>
        <w:sectPr w:rsidR="00D53623" w:rsidRPr="002F3C04">
          <w:pgSz w:w="11906" w:h="16838"/>
          <w:pgMar w:top="1440" w:right="1077" w:bottom="1440" w:left="1077" w:header="851" w:footer="992" w:gutter="0"/>
          <w:cols w:space="425"/>
          <w:docGrid w:linePitch="312"/>
        </w:sectPr>
      </w:pPr>
      <w:r w:rsidRPr="002F3C04">
        <w:rPr>
          <w:rFonts w:ascii="宋体" w:hAnsi="宋体" w:hint="eastAsia"/>
          <w:color w:val="000000" w:themeColor="text1"/>
          <w:sz w:val="24"/>
        </w:rPr>
        <w:t>电</w:t>
      </w:r>
      <w:r w:rsidRPr="002F3C04">
        <w:rPr>
          <w:rFonts w:ascii="宋体" w:hAnsi="宋体"/>
          <w:color w:val="000000" w:themeColor="text1"/>
          <w:sz w:val="24"/>
        </w:rPr>
        <w:t xml:space="preserve">    </w:t>
      </w:r>
      <w:r w:rsidRPr="002F3C04">
        <w:rPr>
          <w:rFonts w:ascii="宋体" w:hAnsi="宋体" w:hint="eastAsia"/>
          <w:color w:val="000000" w:themeColor="text1"/>
          <w:sz w:val="24"/>
        </w:rPr>
        <w:t>话：</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Email</w:t>
      </w:r>
      <w:r w:rsidRPr="002F3C04">
        <w:rPr>
          <w:rFonts w:ascii="宋体" w:hAnsi="宋体" w:hint="eastAsia"/>
          <w:color w:val="000000" w:themeColor="text1"/>
          <w:sz w:val="24"/>
        </w:rPr>
        <w:t>：</w:t>
      </w:r>
      <w:r w:rsidRPr="002F3C04">
        <w:rPr>
          <w:rFonts w:ascii="宋体" w:hAnsi="宋体"/>
          <w:color w:val="000000" w:themeColor="text1"/>
          <w:sz w:val="24"/>
        </w:rPr>
        <w:t xml:space="preserve"> </w:t>
      </w:r>
      <w:r w:rsidRPr="002F3C04">
        <w:rPr>
          <w:rFonts w:ascii="宋体" w:hAnsi="宋体"/>
          <w:color w:val="000000" w:themeColor="text1"/>
          <w:sz w:val="24"/>
          <w:u w:val="single"/>
        </w:rPr>
        <w:t xml:space="preserve">                       </w:t>
      </w:r>
    </w:p>
    <w:p w:rsidR="00D53623" w:rsidRPr="002F3C04" w:rsidRDefault="00D53623" w:rsidP="00D53623">
      <w:pPr>
        <w:spacing w:line="360" w:lineRule="auto"/>
        <w:rPr>
          <w:rFonts w:ascii="宋体"/>
          <w:color w:val="000000" w:themeColor="text1"/>
          <w:sz w:val="24"/>
        </w:rPr>
      </w:pPr>
    </w:p>
    <w:p w:rsidR="00D53623" w:rsidRPr="002F3C04" w:rsidRDefault="00D53623" w:rsidP="00D53623">
      <w:pPr>
        <w:pStyle w:val="2"/>
        <w:rPr>
          <w:b w:val="0"/>
          <w:color w:val="000000" w:themeColor="text1"/>
          <w:sz w:val="21"/>
          <w:szCs w:val="21"/>
        </w:rPr>
      </w:pPr>
      <w:bookmarkStart w:id="20" w:name="_Toc120889952"/>
      <w:bookmarkStart w:id="21" w:name="_Toc122956717"/>
      <w:r w:rsidRPr="002F3C04">
        <w:rPr>
          <w:rFonts w:hint="eastAsia"/>
          <w:b w:val="0"/>
          <w:color w:val="000000" w:themeColor="text1"/>
          <w:sz w:val="21"/>
          <w:szCs w:val="21"/>
        </w:rPr>
        <w:t>附件</w:t>
      </w:r>
      <w:r w:rsidRPr="002F3C04">
        <w:rPr>
          <w:b w:val="0"/>
          <w:color w:val="000000" w:themeColor="text1"/>
          <w:sz w:val="21"/>
          <w:szCs w:val="21"/>
        </w:rPr>
        <w:t>2</w:t>
      </w:r>
      <w:r w:rsidRPr="002F3C04">
        <w:rPr>
          <w:rFonts w:hint="eastAsia"/>
          <w:b w:val="0"/>
          <w:color w:val="000000" w:themeColor="text1"/>
          <w:sz w:val="21"/>
          <w:szCs w:val="21"/>
        </w:rPr>
        <w:t>：投标货物配置清单</w:t>
      </w:r>
      <w:bookmarkEnd w:id="20"/>
      <w:bookmarkEnd w:id="21"/>
    </w:p>
    <w:p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投标货物配置清单</w:t>
      </w:r>
    </w:p>
    <w:p w:rsidR="00D53623" w:rsidRPr="002F3C04"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850"/>
        <w:gridCol w:w="1418"/>
        <w:gridCol w:w="992"/>
        <w:gridCol w:w="747"/>
        <w:gridCol w:w="1805"/>
        <w:gridCol w:w="552"/>
        <w:gridCol w:w="1659"/>
        <w:gridCol w:w="1191"/>
        <w:gridCol w:w="3434"/>
      </w:tblGrid>
      <w:tr w:rsidR="00DD3FA2" w:rsidRPr="002F3C04" w:rsidTr="00DB4FC7">
        <w:trPr>
          <w:trHeight w:val="624"/>
          <w:jc w:val="center"/>
        </w:trPr>
        <w:tc>
          <w:tcPr>
            <w:tcW w:w="1526" w:type="dxa"/>
            <w:gridSpan w:val="2"/>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项目名称</w:t>
            </w:r>
          </w:p>
        </w:tc>
        <w:tc>
          <w:tcPr>
            <w:tcW w:w="6364" w:type="dxa"/>
            <w:gridSpan w:val="6"/>
            <w:vAlign w:val="center"/>
          </w:tcPr>
          <w:p w:rsidR="00D53623" w:rsidRPr="002F3C04" w:rsidRDefault="00D53623" w:rsidP="00DB4FC7">
            <w:pPr>
              <w:spacing w:line="360" w:lineRule="auto"/>
              <w:jc w:val="center"/>
              <w:rPr>
                <w:rFonts w:ascii="宋体"/>
                <w:b/>
                <w:color w:val="000000" w:themeColor="text1"/>
                <w:szCs w:val="21"/>
              </w:rPr>
            </w:pPr>
          </w:p>
        </w:tc>
        <w:tc>
          <w:tcPr>
            <w:tcW w:w="1659" w:type="dxa"/>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项目编号</w:t>
            </w:r>
          </w:p>
        </w:tc>
        <w:tc>
          <w:tcPr>
            <w:tcW w:w="4625" w:type="dxa"/>
            <w:gridSpan w:val="2"/>
            <w:vAlign w:val="center"/>
          </w:tcPr>
          <w:p w:rsidR="00D53623" w:rsidRPr="002F3C04" w:rsidRDefault="00D53623" w:rsidP="00DB4FC7">
            <w:pPr>
              <w:spacing w:line="360" w:lineRule="auto"/>
              <w:jc w:val="center"/>
              <w:rPr>
                <w:rFonts w:ascii="宋体"/>
                <w:b/>
                <w:color w:val="000000" w:themeColor="text1"/>
                <w:szCs w:val="21"/>
              </w:rPr>
            </w:pPr>
          </w:p>
        </w:tc>
      </w:tr>
      <w:tr w:rsidR="00DD3FA2" w:rsidRPr="002F3C04" w:rsidTr="00DB4FC7">
        <w:trPr>
          <w:trHeight w:val="624"/>
          <w:jc w:val="center"/>
        </w:trPr>
        <w:tc>
          <w:tcPr>
            <w:tcW w:w="900" w:type="dxa"/>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序号</w:t>
            </w:r>
          </w:p>
        </w:tc>
        <w:tc>
          <w:tcPr>
            <w:tcW w:w="2894" w:type="dxa"/>
            <w:gridSpan w:val="3"/>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货物（部件、配件等）名称</w:t>
            </w:r>
          </w:p>
        </w:tc>
        <w:tc>
          <w:tcPr>
            <w:tcW w:w="1739" w:type="dxa"/>
            <w:gridSpan w:val="2"/>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规格型号</w:t>
            </w:r>
          </w:p>
        </w:tc>
        <w:tc>
          <w:tcPr>
            <w:tcW w:w="2357" w:type="dxa"/>
            <w:gridSpan w:val="2"/>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生产厂商</w:t>
            </w:r>
          </w:p>
        </w:tc>
        <w:tc>
          <w:tcPr>
            <w:tcW w:w="1659" w:type="dxa"/>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数量</w:t>
            </w:r>
          </w:p>
        </w:tc>
        <w:tc>
          <w:tcPr>
            <w:tcW w:w="4625" w:type="dxa"/>
            <w:gridSpan w:val="2"/>
            <w:vAlign w:val="center"/>
          </w:tcPr>
          <w:p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备注</w:t>
            </w:r>
          </w:p>
        </w:tc>
      </w:tr>
      <w:tr w:rsidR="00DD3FA2" w:rsidRPr="002F3C04" w:rsidTr="00DB4FC7">
        <w:trPr>
          <w:trHeight w:hRule="exact" w:val="510"/>
          <w:jc w:val="center"/>
        </w:trPr>
        <w:tc>
          <w:tcPr>
            <w:tcW w:w="900" w:type="dxa"/>
          </w:tcPr>
          <w:p w:rsidR="00D53623" w:rsidRPr="002F3C04" w:rsidRDefault="00D53623" w:rsidP="00DB4FC7">
            <w:pPr>
              <w:spacing w:line="360" w:lineRule="auto"/>
              <w:rPr>
                <w:rFonts w:ascii="宋体"/>
                <w:color w:val="000000" w:themeColor="text1"/>
                <w:sz w:val="24"/>
              </w:rPr>
            </w:pPr>
          </w:p>
        </w:tc>
        <w:tc>
          <w:tcPr>
            <w:tcW w:w="2894" w:type="dxa"/>
            <w:gridSpan w:val="3"/>
          </w:tcPr>
          <w:p w:rsidR="00D53623" w:rsidRPr="002F3C04" w:rsidRDefault="00D53623" w:rsidP="00DB4FC7">
            <w:pPr>
              <w:spacing w:line="360" w:lineRule="auto"/>
              <w:rPr>
                <w:rFonts w:ascii="宋体"/>
                <w:color w:val="000000" w:themeColor="text1"/>
                <w:sz w:val="24"/>
              </w:rPr>
            </w:pPr>
          </w:p>
        </w:tc>
        <w:tc>
          <w:tcPr>
            <w:tcW w:w="1739" w:type="dxa"/>
            <w:gridSpan w:val="2"/>
          </w:tcPr>
          <w:p w:rsidR="00D53623" w:rsidRPr="002F3C04" w:rsidRDefault="00D53623" w:rsidP="00DB4FC7">
            <w:pPr>
              <w:spacing w:line="360" w:lineRule="auto"/>
              <w:rPr>
                <w:rFonts w:ascii="宋体"/>
                <w:color w:val="000000" w:themeColor="text1"/>
                <w:sz w:val="24"/>
              </w:rPr>
            </w:pPr>
          </w:p>
        </w:tc>
        <w:tc>
          <w:tcPr>
            <w:tcW w:w="2357" w:type="dxa"/>
            <w:gridSpan w:val="2"/>
          </w:tcPr>
          <w:p w:rsidR="00D53623" w:rsidRPr="002F3C04" w:rsidRDefault="00D53623" w:rsidP="00DB4FC7">
            <w:pPr>
              <w:spacing w:line="360" w:lineRule="auto"/>
              <w:rPr>
                <w:rFonts w:ascii="宋体"/>
                <w:color w:val="000000" w:themeColor="text1"/>
                <w:sz w:val="24"/>
              </w:rPr>
            </w:pPr>
          </w:p>
        </w:tc>
        <w:tc>
          <w:tcPr>
            <w:tcW w:w="1659" w:type="dxa"/>
          </w:tcPr>
          <w:p w:rsidR="00D53623" w:rsidRPr="002F3C04" w:rsidRDefault="00D53623" w:rsidP="00DB4FC7">
            <w:pPr>
              <w:spacing w:line="360" w:lineRule="auto"/>
              <w:rPr>
                <w:rFonts w:ascii="宋体"/>
                <w:color w:val="000000" w:themeColor="text1"/>
                <w:sz w:val="24"/>
              </w:rPr>
            </w:pPr>
          </w:p>
        </w:tc>
        <w:tc>
          <w:tcPr>
            <w:tcW w:w="4625" w:type="dxa"/>
            <w:gridSpan w:val="2"/>
          </w:tcPr>
          <w:p w:rsidR="00D53623" w:rsidRPr="002F3C04" w:rsidRDefault="00D53623" w:rsidP="00DB4FC7">
            <w:pPr>
              <w:spacing w:line="360" w:lineRule="auto"/>
              <w:jc w:val="left"/>
              <w:rPr>
                <w:rFonts w:ascii="宋体"/>
                <w:b/>
                <w:color w:val="000000" w:themeColor="text1"/>
                <w:szCs w:val="21"/>
              </w:rPr>
            </w:pPr>
          </w:p>
        </w:tc>
      </w:tr>
      <w:tr w:rsidR="00DD3FA2" w:rsidRPr="002F3C04" w:rsidTr="00DB4FC7">
        <w:trPr>
          <w:trHeight w:hRule="exact" w:val="510"/>
          <w:jc w:val="center"/>
        </w:trPr>
        <w:tc>
          <w:tcPr>
            <w:tcW w:w="900" w:type="dxa"/>
          </w:tcPr>
          <w:p w:rsidR="00D53623" w:rsidRPr="002F3C04" w:rsidRDefault="00D53623" w:rsidP="00DB4FC7">
            <w:pPr>
              <w:spacing w:line="360" w:lineRule="auto"/>
              <w:rPr>
                <w:rFonts w:ascii="宋体"/>
                <w:color w:val="000000" w:themeColor="text1"/>
                <w:sz w:val="24"/>
              </w:rPr>
            </w:pPr>
          </w:p>
        </w:tc>
        <w:tc>
          <w:tcPr>
            <w:tcW w:w="2894" w:type="dxa"/>
            <w:gridSpan w:val="3"/>
          </w:tcPr>
          <w:p w:rsidR="00D53623" w:rsidRPr="002F3C04" w:rsidRDefault="00D53623" w:rsidP="00DB4FC7">
            <w:pPr>
              <w:spacing w:line="360" w:lineRule="auto"/>
              <w:rPr>
                <w:rFonts w:ascii="宋体"/>
                <w:color w:val="000000" w:themeColor="text1"/>
                <w:sz w:val="24"/>
              </w:rPr>
            </w:pPr>
          </w:p>
        </w:tc>
        <w:tc>
          <w:tcPr>
            <w:tcW w:w="1739" w:type="dxa"/>
            <w:gridSpan w:val="2"/>
          </w:tcPr>
          <w:p w:rsidR="00D53623" w:rsidRPr="002F3C04" w:rsidRDefault="00D53623" w:rsidP="00DB4FC7">
            <w:pPr>
              <w:spacing w:line="360" w:lineRule="auto"/>
              <w:rPr>
                <w:rFonts w:ascii="宋体"/>
                <w:color w:val="000000" w:themeColor="text1"/>
                <w:sz w:val="24"/>
              </w:rPr>
            </w:pPr>
          </w:p>
        </w:tc>
        <w:tc>
          <w:tcPr>
            <w:tcW w:w="2357" w:type="dxa"/>
            <w:gridSpan w:val="2"/>
          </w:tcPr>
          <w:p w:rsidR="00D53623" w:rsidRPr="002F3C04" w:rsidRDefault="00D53623" w:rsidP="00DB4FC7">
            <w:pPr>
              <w:spacing w:line="360" w:lineRule="auto"/>
              <w:rPr>
                <w:rFonts w:ascii="宋体"/>
                <w:color w:val="000000" w:themeColor="text1"/>
                <w:sz w:val="24"/>
              </w:rPr>
            </w:pPr>
          </w:p>
        </w:tc>
        <w:tc>
          <w:tcPr>
            <w:tcW w:w="1659" w:type="dxa"/>
          </w:tcPr>
          <w:p w:rsidR="00D53623" w:rsidRPr="002F3C04" w:rsidRDefault="00D53623" w:rsidP="00DB4FC7">
            <w:pPr>
              <w:spacing w:line="360" w:lineRule="auto"/>
              <w:rPr>
                <w:rFonts w:ascii="宋体"/>
                <w:color w:val="000000" w:themeColor="text1"/>
                <w:sz w:val="24"/>
              </w:rPr>
            </w:pPr>
          </w:p>
        </w:tc>
        <w:tc>
          <w:tcPr>
            <w:tcW w:w="4625" w:type="dxa"/>
            <w:gridSpan w:val="2"/>
          </w:tcPr>
          <w:p w:rsidR="00D53623" w:rsidRPr="002F3C04" w:rsidRDefault="00D53623" w:rsidP="00DB4FC7">
            <w:pPr>
              <w:spacing w:line="360" w:lineRule="auto"/>
              <w:rPr>
                <w:rFonts w:ascii="宋体"/>
                <w:color w:val="000000" w:themeColor="text1"/>
                <w:sz w:val="24"/>
              </w:rPr>
            </w:pPr>
          </w:p>
        </w:tc>
      </w:tr>
      <w:tr w:rsidR="00DD3FA2" w:rsidRPr="002F3C04" w:rsidTr="00DB4FC7">
        <w:trPr>
          <w:trHeight w:hRule="exact" w:val="510"/>
          <w:jc w:val="center"/>
        </w:trPr>
        <w:tc>
          <w:tcPr>
            <w:tcW w:w="900" w:type="dxa"/>
          </w:tcPr>
          <w:p w:rsidR="00D53623" w:rsidRPr="002F3C04" w:rsidRDefault="00D53623" w:rsidP="00DB4FC7">
            <w:pPr>
              <w:spacing w:line="360" w:lineRule="auto"/>
              <w:rPr>
                <w:rFonts w:ascii="宋体"/>
                <w:color w:val="000000" w:themeColor="text1"/>
                <w:sz w:val="24"/>
              </w:rPr>
            </w:pPr>
          </w:p>
        </w:tc>
        <w:tc>
          <w:tcPr>
            <w:tcW w:w="2894" w:type="dxa"/>
            <w:gridSpan w:val="3"/>
          </w:tcPr>
          <w:p w:rsidR="00D53623" w:rsidRPr="002F3C04" w:rsidRDefault="00D53623" w:rsidP="00DB4FC7">
            <w:pPr>
              <w:spacing w:line="360" w:lineRule="auto"/>
              <w:rPr>
                <w:rFonts w:ascii="宋体"/>
                <w:color w:val="000000" w:themeColor="text1"/>
                <w:sz w:val="24"/>
              </w:rPr>
            </w:pPr>
          </w:p>
        </w:tc>
        <w:tc>
          <w:tcPr>
            <w:tcW w:w="1739" w:type="dxa"/>
            <w:gridSpan w:val="2"/>
          </w:tcPr>
          <w:p w:rsidR="00D53623" w:rsidRPr="002F3C04" w:rsidRDefault="00D53623" w:rsidP="00DB4FC7">
            <w:pPr>
              <w:spacing w:line="360" w:lineRule="auto"/>
              <w:rPr>
                <w:rFonts w:ascii="宋体"/>
                <w:color w:val="000000" w:themeColor="text1"/>
                <w:sz w:val="24"/>
              </w:rPr>
            </w:pPr>
          </w:p>
        </w:tc>
        <w:tc>
          <w:tcPr>
            <w:tcW w:w="2357" w:type="dxa"/>
            <w:gridSpan w:val="2"/>
          </w:tcPr>
          <w:p w:rsidR="00D53623" w:rsidRPr="002F3C04" w:rsidRDefault="00D53623" w:rsidP="00DB4FC7">
            <w:pPr>
              <w:spacing w:line="360" w:lineRule="auto"/>
              <w:rPr>
                <w:rFonts w:ascii="宋体"/>
                <w:color w:val="000000" w:themeColor="text1"/>
                <w:sz w:val="24"/>
              </w:rPr>
            </w:pPr>
          </w:p>
        </w:tc>
        <w:tc>
          <w:tcPr>
            <w:tcW w:w="1659" w:type="dxa"/>
          </w:tcPr>
          <w:p w:rsidR="00D53623" w:rsidRPr="002F3C04" w:rsidRDefault="00D53623" w:rsidP="00DB4FC7">
            <w:pPr>
              <w:spacing w:line="360" w:lineRule="auto"/>
              <w:rPr>
                <w:rFonts w:ascii="宋体"/>
                <w:color w:val="000000" w:themeColor="text1"/>
                <w:sz w:val="24"/>
              </w:rPr>
            </w:pPr>
          </w:p>
        </w:tc>
        <w:tc>
          <w:tcPr>
            <w:tcW w:w="4625" w:type="dxa"/>
            <w:gridSpan w:val="2"/>
          </w:tcPr>
          <w:p w:rsidR="00D53623" w:rsidRPr="002F3C04" w:rsidRDefault="00D53623" w:rsidP="00DB4FC7">
            <w:pPr>
              <w:spacing w:line="360" w:lineRule="auto"/>
              <w:rPr>
                <w:rFonts w:ascii="宋体"/>
                <w:color w:val="000000" w:themeColor="text1"/>
                <w:sz w:val="24"/>
              </w:rPr>
            </w:pPr>
          </w:p>
        </w:tc>
      </w:tr>
      <w:tr w:rsidR="00DD3FA2" w:rsidRPr="002F3C04" w:rsidTr="00DB4FC7">
        <w:trPr>
          <w:trHeight w:hRule="exact" w:val="510"/>
          <w:jc w:val="center"/>
        </w:trPr>
        <w:tc>
          <w:tcPr>
            <w:tcW w:w="900" w:type="dxa"/>
          </w:tcPr>
          <w:p w:rsidR="00D53623" w:rsidRPr="002F3C04" w:rsidRDefault="00D53623" w:rsidP="00DB4FC7">
            <w:pPr>
              <w:spacing w:line="360" w:lineRule="auto"/>
              <w:rPr>
                <w:rFonts w:ascii="宋体"/>
                <w:color w:val="000000" w:themeColor="text1"/>
                <w:sz w:val="24"/>
              </w:rPr>
            </w:pPr>
          </w:p>
        </w:tc>
        <w:tc>
          <w:tcPr>
            <w:tcW w:w="2894" w:type="dxa"/>
            <w:gridSpan w:val="3"/>
          </w:tcPr>
          <w:p w:rsidR="00D53623" w:rsidRPr="002F3C04" w:rsidRDefault="00D53623" w:rsidP="00DB4FC7">
            <w:pPr>
              <w:spacing w:line="360" w:lineRule="auto"/>
              <w:rPr>
                <w:rFonts w:ascii="宋体"/>
                <w:color w:val="000000" w:themeColor="text1"/>
                <w:sz w:val="24"/>
              </w:rPr>
            </w:pPr>
          </w:p>
        </w:tc>
        <w:tc>
          <w:tcPr>
            <w:tcW w:w="1739" w:type="dxa"/>
            <w:gridSpan w:val="2"/>
          </w:tcPr>
          <w:p w:rsidR="00D53623" w:rsidRPr="002F3C04" w:rsidRDefault="00D53623" w:rsidP="00DB4FC7">
            <w:pPr>
              <w:spacing w:line="360" w:lineRule="auto"/>
              <w:rPr>
                <w:rFonts w:ascii="宋体"/>
                <w:color w:val="000000" w:themeColor="text1"/>
                <w:sz w:val="24"/>
              </w:rPr>
            </w:pPr>
          </w:p>
        </w:tc>
        <w:tc>
          <w:tcPr>
            <w:tcW w:w="2357" w:type="dxa"/>
            <w:gridSpan w:val="2"/>
          </w:tcPr>
          <w:p w:rsidR="00D53623" w:rsidRPr="002F3C04" w:rsidRDefault="00D53623" w:rsidP="00DB4FC7">
            <w:pPr>
              <w:spacing w:line="360" w:lineRule="auto"/>
              <w:rPr>
                <w:rFonts w:ascii="宋体"/>
                <w:color w:val="000000" w:themeColor="text1"/>
                <w:sz w:val="24"/>
              </w:rPr>
            </w:pPr>
          </w:p>
        </w:tc>
        <w:tc>
          <w:tcPr>
            <w:tcW w:w="1659" w:type="dxa"/>
          </w:tcPr>
          <w:p w:rsidR="00D53623" w:rsidRPr="002F3C04" w:rsidRDefault="00D53623" w:rsidP="00DB4FC7">
            <w:pPr>
              <w:spacing w:line="360" w:lineRule="auto"/>
              <w:rPr>
                <w:rFonts w:ascii="宋体"/>
                <w:color w:val="000000" w:themeColor="text1"/>
                <w:sz w:val="24"/>
              </w:rPr>
            </w:pPr>
          </w:p>
        </w:tc>
        <w:tc>
          <w:tcPr>
            <w:tcW w:w="4625" w:type="dxa"/>
            <w:gridSpan w:val="2"/>
          </w:tcPr>
          <w:p w:rsidR="00D53623" w:rsidRPr="002F3C04" w:rsidRDefault="00D53623" w:rsidP="00DB4FC7">
            <w:pPr>
              <w:spacing w:line="360" w:lineRule="auto"/>
              <w:rPr>
                <w:rFonts w:ascii="宋体"/>
                <w:color w:val="000000" w:themeColor="text1"/>
                <w:sz w:val="24"/>
              </w:rPr>
            </w:pPr>
          </w:p>
        </w:tc>
      </w:tr>
      <w:tr w:rsidR="00DD3FA2" w:rsidRPr="002F3C04" w:rsidTr="00DB4FC7">
        <w:trPr>
          <w:trHeight w:hRule="exact" w:val="510"/>
          <w:jc w:val="center"/>
        </w:trPr>
        <w:tc>
          <w:tcPr>
            <w:tcW w:w="900" w:type="dxa"/>
          </w:tcPr>
          <w:p w:rsidR="00D53623" w:rsidRPr="002F3C04" w:rsidRDefault="00D53623" w:rsidP="00DB4FC7">
            <w:pPr>
              <w:spacing w:line="360" w:lineRule="auto"/>
              <w:rPr>
                <w:rFonts w:ascii="宋体"/>
                <w:color w:val="000000" w:themeColor="text1"/>
                <w:sz w:val="24"/>
              </w:rPr>
            </w:pPr>
          </w:p>
        </w:tc>
        <w:tc>
          <w:tcPr>
            <w:tcW w:w="2894" w:type="dxa"/>
            <w:gridSpan w:val="3"/>
          </w:tcPr>
          <w:p w:rsidR="00D53623" w:rsidRPr="002F3C04" w:rsidRDefault="00D53623" w:rsidP="00DB4FC7">
            <w:pPr>
              <w:spacing w:line="360" w:lineRule="auto"/>
              <w:rPr>
                <w:rFonts w:ascii="宋体"/>
                <w:color w:val="000000" w:themeColor="text1"/>
                <w:sz w:val="24"/>
              </w:rPr>
            </w:pPr>
          </w:p>
        </w:tc>
        <w:tc>
          <w:tcPr>
            <w:tcW w:w="1739" w:type="dxa"/>
            <w:gridSpan w:val="2"/>
          </w:tcPr>
          <w:p w:rsidR="00D53623" w:rsidRPr="002F3C04" w:rsidRDefault="00D53623" w:rsidP="00DB4FC7">
            <w:pPr>
              <w:spacing w:line="360" w:lineRule="auto"/>
              <w:rPr>
                <w:rFonts w:ascii="宋体"/>
                <w:color w:val="000000" w:themeColor="text1"/>
                <w:sz w:val="24"/>
              </w:rPr>
            </w:pPr>
          </w:p>
        </w:tc>
        <w:tc>
          <w:tcPr>
            <w:tcW w:w="2357" w:type="dxa"/>
            <w:gridSpan w:val="2"/>
          </w:tcPr>
          <w:p w:rsidR="00D53623" w:rsidRPr="002F3C04" w:rsidRDefault="00D53623" w:rsidP="00DB4FC7">
            <w:pPr>
              <w:spacing w:line="360" w:lineRule="auto"/>
              <w:rPr>
                <w:rFonts w:ascii="宋体"/>
                <w:color w:val="000000" w:themeColor="text1"/>
                <w:sz w:val="24"/>
              </w:rPr>
            </w:pPr>
          </w:p>
        </w:tc>
        <w:tc>
          <w:tcPr>
            <w:tcW w:w="1659" w:type="dxa"/>
          </w:tcPr>
          <w:p w:rsidR="00D53623" w:rsidRPr="002F3C04" w:rsidRDefault="00D53623" w:rsidP="00DB4FC7">
            <w:pPr>
              <w:spacing w:line="360" w:lineRule="auto"/>
              <w:rPr>
                <w:rFonts w:ascii="宋体"/>
                <w:color w:val="000000" w:themeColor="text1"/>
                <w:sz w:val="24"/>
              </w:rPr>
            </w:pPr>
          </w:p>
        </w:tc>
        <w:tc>
          <w:tcPr>
            <w:tcW w:w="4625" w:type="dxa"/>
            <w:gridSpan w:val="2"/>
          </w:tcPr>
          <w:p w:rsidR="00D53623" w:rsidRPr="002F3C04" w:rsidRDefault="00D53623" w:rsidP="00DB4FC7">
            <w:pPr>
              <w:spacing w:line="360" w:lineRule="auto"/>
              <w:rPr>
                <w:rFonts w:ascii="宋体"/>
                <w:color w:val="000000" w:themeColor="text1"/>
                <w:sz w:val="24"/>
              </w:rPr>
            </w:pPr>
          </w:p>
        </w:tc>
      </w:tr>
      <w:tr w:rsidR="00D53623" w:rsidRPr="002F3C04" w:rsidTr="00DB4FC7">
        <w:trPr>
          <w:trHeight w:hRule="exact" w:val="983"/>
          <w:jc w:val="center"/>
        </w:trPr>
        <w:tc>
          <w:tcPr>
            <w:tcW w:w="2376" w:type="dxa"/>
            <w:gridSpan w:val="3"/>
            <w:vAlign w:val="center"/>
          </w:tcPr>
          <w:p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投标人名称（公章）</w:t>
            </w:r>
          </w:p>
        </w:tc>
        <w:tc>
          <w:tcPr>
            <w:tcW w:w="2410" w:type="dxa"/>
            <w:gridSpan w:val="2"/>
            <w:vAlign w:val="center"/>
          </w:tcPr>
          <w:p w:rsidR="00D53623" w:rsidRPr="002F3C04" w:rsidRDefault="00D53623" w:rsidP="00DB4FC7">
            <w:pPr>
              <w:spacing w:line="360" w:lineRule="auto"/>
              <w:rPr>
                <w:rFonts w:ascii="宋体"/>
                <w:color w:val="000000" w:themeColor="text1"/>
                <w:sz w:val="24"/>
              </w:rPr>
            </w:pPr>
          </w:p>
        </w:tc>
        <w:tc>
          <w:tcPr>
            <w:tcW w:w="2552" w:type="dxa"/>
            <w:gridSpan w:val="2"/>
            <w:vAlign w:val="center"/>
          </w:tcPr>
          <w:p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法定代表人或被授权代表（签字或签章）</w:t>
            </w:r>
          </w:p>
        </w:tc>
        <w:tc>
          <w:tcPr>
            <w:tcW w:w="2211" w:type="dxa"/>
            <w:gridSpan w:val="2"/>
            <w:vAlign w:val="center"/>
          </w:tcPr>
          <w:p w:rsidR="00D53623" w:rsidRPr="002F3C04" w:rsidRDefault="00D53623" w:rsidP="00DB4FC7">
            <w:pPr>
              <w:spacing w:line="360" w:lineRule="auto"/>
              <w:rPr>
                <w:rFonts w:ascii="宋体"/>
                <w:color w:val="000000" w:themeColor="text1"/>
                <w:sz w:val="24"/>
              </w:rPr>
            </w:pPr>
          </w:p>
        </w:tc>
        <w:tc>
          <w:tcPr>
            <w:tcW w:w="1191" w:type="dxa"/>
            <w:vAlign w:val="center"/>
          </w:tcPr>
          <w:p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日期</w:t>
            </w:r>
          </w:p>
        </w:tc>
        <w:tc>
          <w:tcPr>
            <w:tcW w:w="3434" w:type="dxa"/>
            <w:vAlign w:val="center"/>
          </w:tcPr>
          <w:p w:rsidR="00D53623" w:rsidRPr="002F3C04" w:rsidRDefault="00D53623" w:rsidP="00DB4FC7">
            <w:pPr>
              <w:spacing w:line="360" w:lineRule="auto"/>
              <w:rPr>
                <w:rFonts w:ascii="宋体"/>
                <w:color w:val="000000" w:themeColor="text1"/>
                <w:sz w:val="24"/>
              </w:rPr>
            </w:pPr>
          </w:p>
        </w:tc>
      </w:tr>
    </w:tbl>
    <w:p w:rsidR="00D53623" w:rsidRPr="002F3C04" w:rsidRDefault="00D53623" w:rsidP="00D53623">
      <w:pPr>
        <w:spacing w:line="360" w:lineRule="auto"/>
        <w:rPr>
          <w:rFonts w:ascii="宋体"/>
          <w:color w:val="000000" w:themeColor="text1"/>
          <w:sz w:val="24"/>
        </w:rPr>
      </w:pPr>
    </w:p>
    <w:p w:rsidR="00D53623" w:rsidRPr="002F3C04" w:rsidRDefault="00D53623" w:rsidP="00D53623">
      <w:pPr>
        <w:spacing w:line="360" w:lineRule="auto"/>
        <w:rPr>
          <w:rFonts w:ascii="宋体"/>
          <w:color w:val="000000" w:themeColor="text1"/>
          <w:sz w:val="24"/>
        </w:rPr>
      </w:pPr>
    </w:p>
    <w:p w:rsidR="00D53623" w:rsidRPr="002F3C04" w:rsidRDefault="00D53623" w:rsidP="00D53623">
      <w:pPr>
        <w:spacing w:line="360" w:lineRule="auto"/>
        <w:rPr>
          <w:rFonts w:ascii="宋体"/>
          <w:color w:val="000000" w:themeColor="text1"/>
          <w:sz w:val="24"/>
        </w:rPr>
      </w:pPr>
    </w:p>
    <w:p w:rsidR="00D53623" w:rsidRPr="002F3C04" w:rsidRDefault="00D53623" w:rsidP="00D53623">
      <w:pPr>
        <w:spacing w:line="360" w:lineRule="auto"/>
        <w:rPr>
          <w:rFonts w:ascii="宋体"/>
          <w:color w:val="000000" w:themeColor="text1"/>
          <w:sz w:val="24"/>
        </w:rPr>
      </w:pPr>
    </w:p>
    <w:p w:rsidR="00D53623" w:rsidRPr="002F3C04" w:rsidRDefault="00D53623" w:rsidP="00D53623">
      <w:pPr>
        <w:pStyle w:val="2"/>
        <w:rPr>
          <w:b w:val="0"/>
          <w:color w:val="000000" w:themeColor="text1"/>
          <w:sz w:val="21"/>
          <w:szCs w:val="21"/>
        </w:rPr>
      </w:pPr>
      <w:bookmarkStart w:id="22" w:name="_Toc120889953"/>
      <w:bookmarkStart w:id="23" w:name="_Toc122956718"/>
      <w:r w:rsidRPr="002F3C04">
        <w:rPr>
          <w:rFonts w:hint="eastAsia"/>
          <w:b w:val="0"/>
          <w:color w:val="000000" w:themeColor="text1"/>
          <w:sz w:val="21"/>
          <w:szCs w:val="21"/>
        </w:rPr>
        <w:lastRenderedPageBreak/>
        <w:t>附件</w:t>
      </w:r>
      <w:r w:rsidRPr="002F3C04">
        <w:rPr>
          <w:b w:val="0"/>
          <w:color w:val="000000" w:themeColor="text1"/>
          <w:sz w:val="21"/>
          <w:szCs w:val="21"/>
        </w:rPr>
        <w:t>3</w:t>
      </w:r>
      <w:r w:rsidRPr="002F3C04">
        <w:rPr>
          <w:rFonts w:hint="eastAsia"/>
          <w:b w:val="0"/>
          <w:color w:val="000000" w:themeColor="text1"/>
          <w:sz w:val="21"/>
          <w:szCs w:val="21"/>
        </w:rPr>
        <w:t>：技术规格响应</w:t>
      </w:r>
      <w:r w:rsidRPr="002F3C04">
        <w:rPr>
          <w:b w:val="0"/>
          <w:color w:val="000000" w:themeColor="text1"/>
          <w:sz w:val="21"/>
          <w:szCs w:val="21"/>
        </w:rPr>
        <w:t>/</w:t>
      </w:r>
      <w:r w:rsidRPr="002F3C04">
        <w:rPr>
          <w:rFonts w:hint="eastAsia"/>
          <w:b w:val="0"/>
          <w:color w:val="000000" w:themeColor="text1"/>
          <w:sz w:val="21"/>
          <w:szCs w:val="21"/>
        </w:rPr>
        <w:t>偏离表</w:t>
      </w:r>
      <w:bookmarkEnd w:id="22"/>
      <w:bookmarkEnd w:id="23"/>
    </w:p>
    <w:p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技术规格响应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DD3FA2" w:rsidRPr="002F3C04" w:rsidTr="00DB4FC7">
        <w:trPr>
          <w:trHeight w:val="624"/>
          <w:jc w:val="center"/>
        </w:trPr>
        <w:tc>
          <w:tcPr>
            <w:tcW w:w="2240" w:type="dxa"/>
            <w:gridSpan w:val="2"/>
            <w:vAlign w:val="center"/>
          </w:tcPr>
          <w:p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6520" w:type="dxa"/>
            <w:gridSpan w:val="3"/>
            <w:vAlign w:val="center"/>
          </w:tcPr>
          <w:p w:rsidR="00D53623" w:rsidRPr="002F3C04" w:rsidRDefault="00D53623" w:rsidP="00DB4FC7">
            <w:pPr>
              <w:ind w:left="-90"/>
              <w:jc w:val="center"/>
              <w:rPr>
                <w:rFonts w:ascii="宋体"/>
                <w:color w:val="000000" w:themeColor="text1"/>
                <w:kern w:val="0"/>
                <w:sz w:val="24"/>
              </w:rPr>
            </w:pPr>
          </w:p>
        </w:tc>
        <w:tc>
          <w:tcPr>
            <w:tcW w:w="1418" w:type="dxa"/>
            <w:vAlign w:val="center"/>
          </w:tcPr>
          <w:p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rsidR="00D53623" w:rsidRPr="002F3C04" w:rsidRDefault="00D53623" w:rsidP="00DB4FC7">
            <w:pPr>
              <w:ind w:left="-90"/>
              <w:jc w:val="center"/>
              <w:rPr>
                <w:rFonts w:ascii="宋体"/>
                <w:color w:val="000000" w:themeColor="text1"/>
                <w:kern w:val="0"/>
                <w:sz w:val="24"/>
              </w:rPr>
            </w:pPr>
          </w:p>
        </w:tc>
      </w:tr>
      <w:tr w:rsidR="00DD3FA2" w:rsidRPr="002F3C04" w:rsidTr="00DB4FC7">
        <w:trPr>
          <w:trHeight w:val="624"/>
          <w:jc w:val="center"/>
        </w:trPr>
        <w:tc>
          <w:tcPr>
            <w:tcW w:w="822"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gridSpan w:val="2"/>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采购规格</w:t>
            </w:r>
          </w:p>
        </w:tc>
        <w:tc>
          <w:tcPr>
            <w:tcW w:w="4252" w:type="dxa"/>
            <w:gridSpan w:val="2"/>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投标规格</w:t>
            </w:r>
          </w:p>
        </w:tc>
        <w:tc>
          <w:tcPr>
            <w:tcW w:w="1418"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rsidTr="00DB4FC7">
        <w:trPr>
          <w:trHeight w:val="611"/>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gridSpan w:val="2"/>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1"/>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gridSpan w:val="2"/>
          </w:tcPr>
          <w:p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627"/>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gridSpan w:val="2"/>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4"/>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gridSpan w:val="2"/>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7"/>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gridSpan w:val="2"/>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755"/>
          <w:jc w:val="center"/>
        </w:trPr>
        <w:tc>
          <w:tcPr>
            <w:tcW w:w="2240" w:type="dxa"/>
            <w:gridSpan w:val="2"/>
            <w:vAlign w:val="center"/>
          </w:tcPr>
          <w:p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2268" w:type="dxa"/>
            <w:vAlign w:val="center"/>
          </w:tcPr>
          <w:p w:rsidR="00D53623" w:rsidRPr="002F3C04" w:rsidRDefault="00D53623" w:rsidP="00DB4FC7">
            <w:pPr>
              <w:ind w:left="-90"/>
              <w:jc w:val="center"/>
              <w:rPr>
                <w:rFonts w:ascii="Mincho"/>
                <w:color w:val="000000" w:themeColor="text1"/>
                <w:kern w:val="0"/>
                <w:sz w:val="20"/>
              </w:rPr>
            </w:pPr>
          </w:p>
        </w:tc>
        <w:tc>
          <w:tcPr>
            <w:tcW w:w="2693" w:type="dxa"/>
            <w:vAlign w:val="center"/>
          </w:tcPr>
          <w:p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法定代表人或被授权代表（签字或签章）</w:t>
            </w:r>
          </w:p>
        </w:tc>
        <w:tc>
          <w:tcPr>
            <w:tcW w:w="1559" w:type="dxa"/>
            <w:vAlign w:val="center"/>
          </w:tcPr>
          <w:p w:rsidR="00D53623" w:rsidRPr="002F3C04" w:rsidRDefault="00D53623" w:rsidP="00DB4FC7">
            <w:pPr>
              <w:ind w:left="-90"/>
              <w:jc w:val="center"/>
              <w:rPr>
                <w:rFonts w:ascii="Mincho"/>
                <w:color w:val="000000" w:themeColor="text1"/>
                <w:kern w:val="0"/>
                <w:sz w:val="20"/>
              </w:rPr>
            </w:pPr>
          </w:p>
        </w:tc>
        <w:tc>
          <w:tcPr>
            <w:tcW w:w="1418" w:type="dxa"/>
            <w:vAlign w:val="center"/>
          </w:tcPr>
          <w:p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rsidR="00D53623" w:rsidRPr="002F3C04" w:rsidRDefault="00D53623" w:rsidP="00DB4FC7">
            <w:pPr>
              <w:ind w:left="-90"/>
              <w:jc w:val="center"/>
              <w:rPr>
                <w:rFonts w:ascii="Mincho"/>
                <w:color w:val="000000" w:themeColor="text1"/>
                <w:kern w:val="0"/>
                <w:sz w:val="20"/>
              </w:rPr>
            </w:pPr>
          </w:p>
        </w:tc>
      </w:tr>
    </w:tbl>
    <w:p w:rsidR="00D53623" w:rsidRPr="002F3C04" w:rsidRDefault="00D53623" w:rsidP="00D53623">
      <w:pPr>
        <w:snapToGrid w:val="0"/>
        <w:spacing w:line="360" w:lineRule="auto"/>
        <w:ind w:firstLineChars="200" w:firstLine="480"/>
        <w:contextualSpacing/>
        <w:rPr>
          <w:rFonts w:ascii="宋体" w:hAnsi="宋体"/>
          <w:color w:val="000000" w:themeColor="text1"/>
          <w:sz w:val="24"/>
        </w:rPr>
      </w:pPr>
      <w:r w:rsidRPr="002F3C04">
        <w:rPr>
          <w:rFonts w:ascii="宋体" w:hAnsi="宋体" w:hint="eastAsia"/>
          <w:color w:val="000000" w:themeColor="text1"/>
          <w:sz w:val="24"/>
        </w:rPr>
        <w:t>注：投标人应对照</w:t>
      </w:r>
      <w:r w:rsidRPr="002F3C04">
        <w:rPr>
          <w:rFonts w:ascii="宋体" w:hAnsi="宋体"/>
          <w:color w:val="000000" w:themeColor="text1"/>
          <w:sz w:val="24"/>
        </w:rPr>
        <w:t>招标文件第四部分内的</w:t>
      </w:r>
      <w:r w:rsidRPr="002F3C04">
        <w:rPr>
          <w:rFonts w:ascii="宋体" w:hAnsi="宋体" w:hint="eastAsia"/>
          <w:color w:val="000000" w:themeColor="text1"/>
          <w:sz w:val="24"/>
        </w:rPr>
        <w:t>需求，逐条核对所提供货物和服务是否做出了实质性的响应，有偏离的必须做出说明，</w:t>
      </w:r>
      <w:r w:rsidRPr="002F3C04">
        <w:rPr>
          <w:rFonts w:ascii="宋体" w:hAnsi="宋体"/>
          <w:color w:val="000000" w:themeColor="text1"/>
          <w:sz w:val="24"/>
        </w:rPr>
        <w:t>如不明示</w:t>
      </w:r>
      <w:r w:rsidRPr="002F3C04">
        <w:rPr>
          <w:rFonts w:ascii="宋体" w:hAnsi="宋体" w:hint="eastAsia"/>
          <w:color w:val="000000" w:themeColor="text1"/>
          <w:sz w:val="24"/>
        </w:rPr>
        <w:t>说明</w:t>
      </w:r>
      <w:r w:rsidRPr="002F3C04">
        <w:rPr>
          <w:rFonts w:ascii="宋体" w:hAnsi="宋体"/>
          <w:color w:val="000000" w:themeColor="text1"/>
          <w:sz w:val="24"/>
        </w:rPr>
        <w:t>的视同完全响应</w:t>
      </w:r>
      <w:r w:rsidRPr="002F3C04">
        <w:rPr>
          <w:rFonts w:ascii="宋体" w:hAnsi="宋体" w:hint="eastAsia"/>
          <w:color w:val="000000" w:themeColor="text1"/>
          <w:sz w:val="24"/>
        </w:rPr>
        <w:t>，对有具体参数要求的指标项，投标人必须提供本次投标货物的具体参数值。投标人</w:t>
      </w:r>
      <w:r w:rsidRPr="002F3C04">
        <w:rPr>
          <w:rFonts w:ascii="宋体" w:hAnsi="宋体"/>
          <w:color w:val="000000" w:themeColor="text1"/>
          <w:sz w:val="24"/>
        </w:rPr>
        <w:t>不能简单照搬照抄采购人</w:t>
      </w:r>
      <w:r w:rsidRPr="002F3C04">
        <w:rPr>
          <w:rFonts w:ascii="宋体" w:hAnsi="宋体" w:hint="eastAsia"/>
          <w:color w:val="000000" w:themeColor="text1"/>
          <w:sz w:val="24"/>
        </w:rPr>
        <w:t>招标货物及有关说明</w:t>
      </w:r>
      <w:r w:rsidRPr="002F3C04">
        <w:rPr>
          <w:rFonts w:ascii="宋体" w:hAnsi="宋体"/>
          <w:color w:val="000000" w:themeColor="text1"/>
          <w:sz w:val="24"/>
        </w:rPr>
        <w:t>中的技术要求</w:t>
      </w:r>
      <w:r w:rsidRPr="002F3C04">
        <w:rPr>
          <w:rFonts w:ascii="宋体" w:hAnsi="宋体" w:hint="eastAsia"/>
          <w:color w:val="000000" w:themeColor="text1"/>
          <w:sz w:val="24"/>
        </w:rPr>
        <w:t>，</w:t>
      </w:r>
      <w:r w:rsidRPr="002F3C04">
        <w:rPr>
          <w:rFonts w:ascii="宋体" w:hAnsi="宋体"/>
          <w:color w:val="000000" w:themeColor="text1"/>
          <w:sz w:val="24"/>
        </w:rPr>
        <w:t>如照搬照抄</w:t>
      </w:r>
      <w:r w:rsidRPr="002F3C04">
        <w:rPr>
          <w:rFonts w:ascii="宋体" w:hAnsi="宋体" w:hint="eastAsia"/>
          <w:color w:val="000000" w:themeColor="text1"/>
          <w:sz w:val="24"/>
        </w:rPr>
        <w:t>招标货物及有关</w:t>
      </w:r>
      <w:r w:rsidRPr="002F3C04">
        <w:rPr>
          <w:rFonts w:ascii="宋体" w:hAnsi="宋体"/>
          <w:color w:val="000000" w:themeColor="text1"/>
          <w:sz w:val="24"/>
        </w:rPr>
        <w:t>说明中的技术要求的，中标后</w:t>
      </w:r>
      <w:r w:rsidRPr="002F3C04">
        <w:rPr>
          <w:rFonts w:ascii="宋体" w:hAnsi="宋体" w:hint="eastAsia"/>
          <w:color w:val="000000" w:themeColor="text1"/>
          <w:sz w:val="24"/>
        </w:rPr>
        <w:t>中标人</w:t>
      </w:r>
      <w:r w:rsidRPr="002F3C04">
        <w:rPr>
          <w:rFonts w:ascii="宋体" w:hAnsi="宋体"/>
          <w:color w:val="000000" w:themeColor="text1"/>
          <w:sz w:val="24"/>
        </w:rPr>
        <w:t>在同采购人签订合同和履约环节中不得提出异议，一切后果和损失由</w:t>
      </w:r>
      <w:r w:rsidRPr="002F3C04">
        <w:rPr>
          <w:rFonts w:ascii="宋体" w:hAnsi="宋体" w:hint="eastAsia"/>
          <w:color w:val="000000" w:themeColor="text1"/>
          <w:sz w:val="24"/>
        </w:rPr>
        <w:t>中标人</w:t>
      </w:r>
      <w:r w:rsidRPr="002F3C04">
        <w:rPr>
          <w:rFonts w:ascii="宋体" w:hAnsi="宋体"/>
          <w:color w:val="000000" w:themeColor="text1"/>
          <w:sz w:val="24"/>
        </w:rPr>
        <w:t>承担。</w:t>
      </w:r>
      <w:r w:rsidRPr="002F3C04">
        <w:rPr>
          <w:rFonts w:ascii="宋体" w:hAnsi="宋体" w:hint="eastAsia"/>
          <w:color w:val="000000" w:themeColor="text1"/>
          <w:sz w:val="24"/>
        </w:rPr>
        <w:t>投标人</w:t>
      </w:r>
      <w:r w:rsidRPr="002F3C04">
        <w:rPr>
          <w:rFonts w:ascii="宋体" w:hAnsi="宋体"/>
          <w:color w:val="000000" w:themeColor="text1"/>
          <w:sz w:val="24"/>
        </w:rPr>
        <w:t>如果虚假响应，将承担一切可能的风险。</w:t>
      </w:r>
      <w:r w:rsidRPr="002F3C04">
        <w:rPr>
          <w:rFonts w:ascii="宋体" w:hAnsi="宋体" w:hint="eastAsia"/>
          <w:color w:val="000000" w:themeColor="text1"/>
          <w:sz w:val="24"/>
        </w:rPr>
        <w:t>投标人</w:t>
      </w:r>
      <w:r w:rsidRPr="002F3C04">
        <w:rPr>
          <w:rFonts w:ascii="宋体" w:hAnsi="宋体"/>
          <w:color w:val="000000" w:themeColor="text1"/>
          <w:sz w:val="24"/>
        </w:rPr>
        <w:t>若提供其他增值服务，可以在表中自行据实填写。</w:t>
      </w:r>
    </w:p>
    <w:p w:rsidR="00D53623" w:rsidRPr="002F3C04" w:rsidRDefault="00D53623" w:rsidP="00D53623">
      <w:pPr>
        <w:pStyle w:val="2"/>
        <w:rPr>
          <w:rFonts w:ascii="宋体"/>
          <w:b w:val="0"/>
          <w:color w:val="000000" w:themeColor="text1"/>
          <w:sz w:val="21"/>
          <w:szCs w:val="21"/>
        </w:rPr>
      </w:pPr>
      <w:r w:rsidRPr="002F3C04">
        <w:rPr>
          <w:color w:val="000000" w:themeColor="text1"/>
        </w:rPr>
        <w:br w:type="page"/>
      </w:r>
      <w:bookmarkStart w:id="24" w:name="_Toc120889954"/>
      <w:bookmarkStart w:id="25" w:name="_Toc122956719"/>
      <w:r w:rsidRPr="002F3C04">
        <w:rPr>
          <w:rFonts w:hint="eastAsia"/>
          <w:b w:val="0"/>
          <w:color w:val="000000" w:themeColor="text1"/>
          <w:sz w:val="21"/>
          <w:szCs w:val="21"/>
        </w:rPr>
        <w:lastRenderedPageBreak/>
        <w:t>附件</w:t>
      </w:r>
      <w:r w:rsidRPr="002F3C04">
        <w:rPr>
          <w:b w:val="0"/>
          <w:color w:val="000000" w:themeColor="text1"/>
          <w:sz w:val="21"/>
          <w:szCs w:val="21"/>
        </w:rPr>
        <w:t>4</w:t>
      </w:r>
      <w:r w:rsidRPr="002F3C04">
        <w:rPr>
          <w:rFonts w:hint="eastAsia"/>
          <w:b w:val="0"/>
          <w:color w:val="000000" w:themeColor="text1"/>
          <w:sz w:val="21"/>
          <w:szCs w:val="21"/>
        </w:rPr>
        <w:t>：商务条款响应</w:t>
      </w:r>
      <w:r w:rsidRPr="002F3C04">
        <w:rPr>
          <w:b w:val="0"/>
          <w:color w:val="000000" w:themeColor="text1"/>
          <w:sz w:val="21"/>
          <w:szCs w:val="21"/>
        </w:rPr>
        <w:t>/</w:t>
      </w:r>
      <w:r w:rsidRPr="002F3C04">
        <w:rPr>
          <w:rFonts w:hint="eastAsia"/>
          <w:b w:val="0"/>
          <w:color w:val="000000" w:themeColor="text1"/>
          <w:sz w:val="21"/>
          <w:szCs w:val="21"/>
        </w:rPr>
        <w:t>偏离表</w:t>
      </w:r>
      <w:bookmarkEnd w:id="24"/>
      <w:bookmarkEnd w:id="25"/>
    </w:p>
    <w:p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商务条款响应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3686"/>
        <w:gridCol w:w="20"/>
        <w:gridCol w:w="4232"/>
        <w:gridCol w:w="1418"/>
        <w:gridCol w:w="4006"/>
      </w:tblGrid>
      <w:tr w:rsidR="00DD3FA2" w:rsidRPr="002F3C04" w:rsidTr="00DB4FC7">
        <w:trPr>
          <w:trHeight w:val="624"/>
          <w:jc w:val="center"/>
        </w:trPr>
        <w:tc>
          <w:tcPr>
            <w:tcW w:w="4528" w:type="dxa"/>
            <w:gridSpan w:val="3"/>
            <w:vAlign w:val="center"/>
          </w:tcPr>
          <w:p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4232" w:type="dxa"/>
            <w:vAlign w:val="center"/>
          </w:tcPr>
          <w:p w:rsidR="00D53623" w:rsidRPr="002F3C04" w:rsidRDefault="00D53623" w:rsidP="00DB4FC7">
            <w:pPr>
              <w:ind w:left="-90"/>
              <w:jc w:val="center"/>
              <w:rPr>
                <w:rFonts w:ascii="宋体"/>
                <w:color w:val="000000" w:themeColor="text1"/>
                <w:kern w:val="0"/>
                <w:sz w:val="24"/>
              </w:rPr>
            </w:pPr>
          </w:p>
        </w:tc>
        <w:tc>
          <w:tcPr>
            <w:tcW w:w="1418" w:type="dxa"/>
            <w:vAlign w:val="center"/>
          </w:tcPr>
          <w:p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rsidR="00D53623" w:rsidRPr="002F3C04" w:rsidRDefault="00D53623" w:rsidP="00DB4FC7">
            <w:pPr>
              <w:ind w:left="-90"/>
              <w:jc w:val="center"/>
              <w:rPr>
                <w:rFonts w:ascii="宋体"/>
                <w:color w:val="000000" w:themeColor="text1"/>
                <w:kern w:val="0"/>
                <w:sz w:val="24"/>
              </w:rPr>
            </w:pPr>
          </w:p>
        </w:tc>
      </w:tr>
      <w:tr w:rsidR="00DD3FA2" w:rsidRPr="002F3C04" w:rsidTr="00DB4FC7">
        <w:trPr>
          <w:trHeight w:val="624"/>
          <w:jc w:val="center"/>
        </w:trPr>
        <w:tc>
          <w:tcPr>
            <w:tcW w:w="822"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采购条款</w:t>
            </w:r>
          </w:p>
        </w:tc>
        <w:tc>
          <w:tcPr>
            <w:tcW w:w="4252" w:type="dxa"/>
            <w:gridSpan w:val="2"/>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投标条款</w:t>
            </w:r>
          </w:p>
        </w:tc>
        <w:tc>
          <w:tcPr>
            <w:tcW w:w="1418"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rsidTr="00DB4FC7">
        <w:trPr>
          <w:trHeight w:val="611"/>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1"/>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627"/>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4"/>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597"/>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619"/>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755"/>
          <w:jc w:val="center"/>
        </w:trPr>
        <w:tc>
          <w:tcPr>
            <w:tcW w:w="822" w:type="dxa"/>
          </w:tcPr>
          <w:p w:rsidR="00D53623" w:rsidRPr="002F3C04" w:rsidRDefault="00D53623" w:rsidP="00DB4FC7">
            <w:pPr>
              <w:ind w:left="-90"/>
              <w:jc w:val="left"/>
              <w:rPr>
                <w:rFonts w:ascii="Mincho"/>
                <w:color w:val="000000" w:themeColor="text1"/>
                <w:kern w:val="0"/>
                <w:sz w:val="20"/>
              </w:rPr>
            </w:pPr>
          </w:p>
        </w:tc>
        <w:tc>
          <w:tcPr>
            <w:tcW w:w="3686" w:type="dxa"/>
          </w:tcPr>
          <w:p w:rsidR="00D53623" w:rsidRPr="002F3C04" w:rsidRDefault="00D53623" w:rsidP="00DB4FC7">
            <w:pPr>
              <w:ind w:left="-90"/>
              <w:jc w:val="left"/>
              <w:rPr>
                <w:rFonts w:ascii="Mincho"/>
                <w:color w:val="000000" w:themeColor="text1"/>
                <w:kern w:val="0"/>
                <w:sz w:val="20"/>
              </w:rPr>
            </w:pPr>
          </w:p>
        </w:tc>
        <w:tc>
          <w:tcPr>
            <w:tcW w:w="4252" w:type="dxa"/>
            <w:gridSpan w:val="2"/>
          </w:tcPr>
          <w:p w:rsidR="00D53623" w:rsidRPr="002F3C04" w:rsidRDefault="00D53623" w:rsidP="00DB4FC7">
            <w:pPr>
              <w:ind w:left="-90"/>
              <w:jc w:val="left"/>
              <w:rPr>
                <w:rFonts w:ascii="Mincho"/>
                <w:color w:val="000000" w:themeColor="text1"/>
                <w:kern w:val="0"/>
                <w:sz w:val="20"/>
              </w:rPr>
            </w:pPr>
          </w:p>
        </w:tc>
        <w:tc>
          <w:tcPr>
            <w:tcW w:w="1418" w:type="dxa"/>
          </w:tcPr>
          <w:p w:rsidR="00D53623" w:rsidRPr="002F3C04" w:rsidRDefault="00D53623" w:rsidP="00DB4FC7">
            <w:pPr>
              <w:ind w:left="-90"/>
              <w:jc w:val="left"/>
              <w:rPr>
                <w:rFonts w:ascii="Mincho"/>
                <w:color w:val="000000" w:themeColor="text1"/>
                <w:kern w:val="0"/>
                <w:sz w:val="20"/>
              </w:rPr>
            </w:pPr>
          </w:p>
        </w:tc>
        <w:tc>
          <w:tcPr>
            <w:tcW w:w="4006" w:type="dxa"/>
          </w:tcPr>
          <w:p w:rsidR="00D53623" w:rsidRPr="002F3C04" w:rsidRDefault="00D53623" w:rsidP="00DB4FC7">
            <w:pPr>
              <w:ind w:left="-90"/>
              <w:jc w:val="left"/>
              <w:rPr>
                <w:rFonts w:ascii="Mincho"/>
                <w:color w:val="000000" w:themeColor="text1"/>
                <w:kern w:val="0"/>
                <w:sz w:val="20"/>
              </w:rPr>
            </w:pPr>
          </w:p>
        </w:tc>
      </w:tr>
      <w:tr w:rsidR="00DD3FA2" w:rsidRPr="002F3C04" w:rsidTr="00DB4FC7">
        <w:trPr>
          <w:trHeight w:val="755"/>
          <w:jc w:val="center"/>
        </w:trPr>
        <w:tc>
          <w:tcPr>
            <w:tcW w:w="4528" w:type="dxa"/>
            <w:gridSpan w:val="3"/>
            <w:vAlign w:val="center"/>
          </w:tcPr>
          <w:p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4232" w:type="dxa"/>
            <w:vAlign w:val="center"/>
          </w:tcPr>
          <w:p w:rsidR="00D53623" w:rsidRPr="002F3C04" w:rsidRDefault="00D53623" w:rsidP="00DB4FC7">
            <w:pPr>
              <w:ind w:left="-90"/>
              <w:jc w:val="center"/>
              <w:rPr>
                <w:rFonts w:ascii="Mincho"/>
                <w:color w:val="000000" w:themeColor="text1"/>
                <w:kern w:val="0"/>
                <w:sz w:val="20"/>
              </w:rPr>
            </w:pPr>
          </w:p>
        </w:tc>
        <w:tc>
          <w:tcPr>
            <w:tcW w:w="1418" w:type="dxa"/>
            <w:vAlign w:val="center"/>
          </w:tcPr>
          <w:p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rsidR="00D53623" w:rsidRPr="002F3C04" w:rsidRDefault="00D53623" w:rsidP="00DB4FC7">
            <w:pPr>
              <w:ind w:left="-90"/>
              <w:jc w:val="center"/>
              <w:rPr>
                <w:rFonts w:ascii="Mincho"/>
                <w:color w:val="000000" w:themeColor="text1"/>
                <w:kern w:val="0"/>
                <w:sz w:val="20"/>
              </w:rPr>
            </w:pPr>
          </w:p>
        </w:tc>
      </w:tr>
    </w:tbl>
    <w:p w:rsidR="00D53623" w:rsidRPr="002F3C04" w:rsidRDefault="00D53623" w:rsidP="00D53623">
      <w:pPr>
        <w:spacing w:line="360" w:lineRule="auto"/>
        <w:ind w:firstLineChars="200" w:firstLine="480"/>
        <w:rPr>
          <w:rFonts w:ascii="宋体"/>
          <w:color w:val="000000" w:themeColor="text1"/>
          <w:spacing w:val="4"/>
          <w:sz w:val="24"/>
        </w:rPr>
        <w:sectPr w:rsidR="00D53623" w:rsidRPr="002F3C04">
          <w:pgSz w:w="16838" w:h="11906" w:orient="landscape"/>
          <w:pgMar w:top="1077" w:right="1440" w:bottom="1077" w:left="1440" w:header="851" w:footer="992" w:gutter="0"/>
          <w:cols w:space="425"/>
          <w:docGrid w:linePitch="312"/>
        </w:sectPr>
      </w:pPr>
      <w:r w:rsidRPr="002F3C04">
        <w:rPr>
          <w:rFonts w:ascii="宋体" w:hAnsi="宋体" w:hint="eastAsia"/>
          <w:color w:val="000000" w:themeColor="text1"/>
          <w:sz w:val="24"/>
        </w:rPr>
        <w:t>注：投标人应对照招标文件的商务条款，逐条核对是否做出了实质性的响应，有偏离的必须做出说明。</w:t>
      </w:r>
    </w:p>
    <w:p w:rsidR="00D53623" w:rsidRPr="002F3C04" w:rsidRDefault="00D53623" w:rsidP="00D53623">
      <w:pPr>
        <w:pStyle w:val="2"/>
        <w:rPr>
          <w:b w:val="0"/>
          <w:color w:val="000000" w:themeColor="text1"/>
          <w:sz w:val="21"/>
          <w:szCs w:val="21"/>
        </w:rPr>
      </w:pPr>
      <w:bookmarkStart w:id="26" w:name="_Toc120889955"/>
      <w:bookmarkStart w:id="27" w:name="_Toc122956720"/>
      <w:r w:rsidRPr="002F3C04">
        <w:rPr>
          <w:rFonts w:hint="eastAsia"/>
          <w:b w:val="0"/>
          <w:color w:val="000000" w:themeColor="text1"/>
          <w:sz w:val="21"/>
          <w:szCs w:val="21"/>
        </w:rPr>
        <w:lastRenderedPageBreak/>
        <w:t>附件</w:t>
      </w:r>
      <w:r w:rsidRPr="002F3C04">
        <w:rPr>
          <w:b w:val="0"/>
          <w:color w:val="000000" w:themeColor="text1"/>
          <w:sz w:val="21"/>
          <w:szCs w:val="21"/>
        </w:rPr>
        <w:t>5</w:t>
      </w:r>
      <w:r w:rsidRPr="002F3C04">
        <w:rPr>
          <w:rFonts w:hint="eastAsia"/>
          <w:b w:val="0"/>
          <w:color w:val="000000" w:themeColor="text1"/>
          <w:sz w:val="21"/>
          <w:szCs w:val="21"/>
        </w:rPr>
        <w:t>：法定代表人资格证明</w:t>
      </w:r>
      <w:bookmarkEnd w:id="26"/>
      <w:bookmarkEnd w:id="27"/>
    </w:p>
    <w:p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法定代表人资格证明</w:t>
      </w:r>
    </w:p>
    <w:p w:rsidR="00D53623" w:rsidRPr="002F3C04" w:rsidRDefault="00D53623" w:rsidP="002F3C04">
      <w:pPr>
        <w:spacing w:afterLines="100" w:line="480" w:lineRule="auto"/>
        <w:ind w:left="-136" w:rightChars="-167" w:right="-351"/>
        <w:rPr>
          <w:rFonts w:ascii="宋体" w:cs="宋体"/>
          <w:color w:val="000000" w:themeColor="text1"/>
          <w:kern w:val="0"/>
          <w:sz w:val="28"/>
          <w:szCs w:val="28"/>
        </w:rPr>
      </w:pPr>
      <w:r w:rsidRPr="002F3C04">
        <w:rPr>
          <w:rFonts w:hint="eastAsia"/>
          <w:color w:val="000000" w:themeColor="text1"/>
          <w:sz w:val="28"/>
          <w:szCs w:val="28"/>
        </w:rPr>
        <w:t>南通大学招投标管理办公室：</w:t>
      </w:r>
    </w:p>
    <w:p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姓名：</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性别：</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hint="eastAsia"/>
          <w:color w:val="000000" w:themeColor="text1"/>
          <w:sz w:val="28"/>
          <w:szCs w:val="28"/>
        </w:rPr>
        <w:t>系我单位</w:t>
      </w:r>
      <w:r w:rsidRPr="002F3C04">
        <w:rPr>
          <w:color w:val="000000" w:themeColor="text1"/>
          <w:sz w:val="28"/>
          <w:szCs w:val="28"/>
        </w:rPr>
        <w:t>的</w:t>
      </w:r>
      <w:r w:rsidRPr="002F3C04">
        <w:rPr>
          <w:rFonts w:hint="eastAsia"/>
          <w:color w:val="000000" w:themeColor="text1"/>
          <w:sz w:val="28"/>
          <w:szCs w:val="28"/>
        </w:rPr>
        <w:t>法</w:t>
      </w:r>
      <w:r w:rsidRPr="002F3C04">
        <w:rPr>
          <w:rFonts w:ascii="宋体" w:hAnsi="宋体" w:cs="宋体" w:hint="eastAsia"/>
          <w:color w:val="000000" w:themeColor="text1"/>
          <w:kern w:val="0"/>
          <w:sz w:val="28"/>
          <w:szCs w:val="28"/>
        </w:rPr>
        <w:t>定代表人。</w:t>
      </w:r>
    </w:p>
    <w:p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特此证明。</w:t>
      </w:r>
    </w:p>
    <w:p w:rsidR="00D53623" w:rsidRPr="002F3C04"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rsidR="00D53623" w:rsidRPr="002F3C04" w:rsidRDefault="00D53623" w:rsidP="00D53623">
      <w:pPr>
        <w:spacing w:line="360" w:lineRule="auto"/>
        <w:ind w:rightChars="-167" w:right="-351"/>
        <w:rPr>
          <w:color w:val="000000" w:themeColor="text1"/>
          <w:sz w:val="28"/>
          <w:szCs w:val="28"/>
        </w:rPr>
      </w:pPr>
    </w:p>
    <w:p w:rsidR="00D53623" w:rsidRPr="002F3C04" w:rsidRDefault="00D53623" w:rsidP="00D53623">
      <w:pPr>
        <w:spacing w:line="360" w:lineRule="auto"/>
        <w:ind w:rightChars="-167" w:right="-351"/>
        <w:rPr>
          <w:color w:val="000000" w:themeColor="text1"/>
          <w:sz w:val="28"/>
          <w:szCs w:val="28"/>
        </w:rPr>
      </w:pPr>
    </w:p>
    <w:p w:rsidR="00D53623" w:rsidRPr="002F3C04" w:rsidRDefault="000812BA" w:rsidP="00D53623">
      <w:pPr>
        <w:rPr>
          <w:rFonts w:ascii="宋体"/>
          <w:b/>
          <w:bCs/>
          <w:color w:val="000000" w:themeColor="text1"/>
          <w:sz w:val="30"/>
        </w:rPr>
      </w:pPr>
      <w:r w:rsidRPr="002F3C04">
        <w:rPr>
          <w:noProof/>
          <w:color w:val="000000" w:themeColor="text1"/>
        </w:rPr>
        <w:pict>
          <v:shapetype id="_x0000_t202" coordsize="21600,21600" o:spt="202" path="m,l,21600r21600,l21600,xe">
            <v:stroke joinstyle="miter"/>
            <v:path gradientshapeok="t" o:connecttype="rect"/>
          </v:shapetype>
          <v:shape id="Text Box 2" o:spid="_x0000_s2053" type="#_x0000_t202" style="position:absolute;left:0;text-align:left;margin-left:250.15pt;margin-top:.65pt;width:228.8pt;height:15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ptCQIAABQEAAAOAAAAZHJzL2Uyb0RvYy54bWysU9tu2zAMfR+wfxD0vtjJkrYx4hRdigwD&#10;ugvQ7QMUWbaFyaJGKbGzrx8lp2nQbS/D9CCIInVIHh6tbofOsINCr8GWfDrJOVNWQqVtU/JvX7dv&#10;bjjzQdhKGLCq5Efl+e369atV7wo1gxZMpZARiPVF70rehuCKLPOyVZ3wE3DKkrMG7EQgE5usQtET&#10;emeyWZ5fZT1g5RCk8p5u70cnXyf8ulYyfK5rrwIzJafaQtox7bu4Z+uVKBoUrtXyVIb4hyo6oS0l&#10;PUPdiyDYHvVvUJ2WCB7qMJHQZVDXWqrUA3UzzV9089gKp1IvRI53Z5r8/4OVnw6P7guyMLyDgQaY&#10;mvDuAeR3zyxsWmEbdYcIfatERYmnkbKsd744PY1U+8JHkF3/ESoastgHSEBDjV1khfpkhE4DOJ5J&#10;V0Ngki5ny3xxfUUuST4iYfk2T2PJRPH03KEP7xV0LB5KjjTVBC8ODz7EckTxFBKzeTC62mpjkoHN&#10;bmOQHQQpYJtW6uBFmLGsL/lyMVuMDPwVIk/rTxCdDiRlo7uS31wGGXsiLHI0shWG3UB1R+J2UB2J&#10;OoRRmvSV6NAC/uSsJ1mW3P/YC1ScmQ+W6F9O5/Oo42TMF9czMvDSs7v0CCsJquSBs/G4CaP29w51&#10;01KmceAW7mhktU5kPld1qpuklzg+fZOo7Us7RT1/5vUvAAAA//8DAFBLAwQUAAYACAAAACEAjgCE&#10;mt8AAAAJAQAADwAAAGRycy9kb3ducmV2LnhtbEyPTU/DMAyG70j8h8hIXBBLR9lHS9MJIYHgBgPB&#10;NWu8tiJxSpJ15d9jTnCyrOfV68fVZnJWjBhi70nBfJaBQGq86alV8PZ6f7kGEZMmo60nVPCNETb1&#10;6UmlS+OP9ILjNrWCSyiWWkGX0lBKGZsOnY4zPyAx2/vgdOI1tNIEfeRyZ+VVli2l0z3xhU4PeNdh&#10;87k9OAXr68fxIz7lz+/Ncm+LdLEaH76CUudn0+0NiIRT+gvDrz6rQ81OO38gE4VVsMiynKMMeDAv&#10;FqsCxE5BPi9ykHUl/39Q/wAAAP//AwBQSwECLQAUAAYACAAAACEAtoM4kv4AAADhAQAAEwAAAAAA&#10;AAAAAAAAAAAAAAAAW0NvbnRlbnRfVHlwZXNdLnhtbFBLAQItABQABgAIAAAAIQA4/SH/1gAAAJQB&#10;AAALAAAAAAAAAAAAAAAAAC8BAABfcmVscy8ucmVsc1BLAQItABQABgAIAAAAIQByQpptCQIAABQE&#10;AAAOAAAAAAAAAAAAAAAAAC4CAABkcnMvZTJvRG9jLnhtbFBLAQItABQABgAIAAAAIQCOAISa3wAA&#10;AAkBAAAPAAAAAAAAAAAAAAAAAGMEAABkcnMvZG93bnJldi54bWxQSwUGAAAAAAQABADzAAAAbwUA&#10;AAAA&#10;">
            <v:textbox>
              <w:txbxContent>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rPr>
                      <w:sz w:val="24"/>
                    </w:rPr>
                  </w:pPr>
                  <w:r>
                    <w:rPr>
                      <w:rFonts w:hint="eastAsia"/>
                      <w:sz w:val="24"/>
                    </w:rPr>
                    <w:t>法定代表人身份证复印件粘贴处</w:t>
                  </w:r>
                </w:p>
                <w:p w:rsidR="00CE7944" w:rsidRDefault="00CE7944" w:rsidP="00D53623">
                  <w:pPr>
                    <w:jc w:val="center"/>
                  </w:pPr>
                  <w:r>
                    <w:rPr>
                      <w:rFonts w:hint="eastAsia"/>
                      <w:sz w:val="24"/>
                    </w:rPr>
                    <w:t>（反面）</w:t>
                  </w:r>
                </w:p>
              </w:txbxContent>
            </v:textbox>
          </v:shape>
        </w:pict>
      </w:r>
      <w:r w:rsidRPr="002F3C04">
        <w:rPr>
          <w:noProof/>
          <w:color w:val="000000" w:themeColor="text1"/>
        </w:rPr>
        <w:pict>
          <v:shape id="_x0000_s2052" type="#_x0000_t202" style="position:absolute;left:0;text-align:left;margin-left:10.15pt;margin-top:.65pt;width:228.8pt;height:157.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DWsCwIAABsEAAAOAAAAZHJzL2Uyb0RvYy54bWysU8Fu2zAMvQ/YPwi6L3bSpG2MOEWXIsOA&#10;rhvQ7QNkWbaFyaJGKbG7rx8tu2nQbZdhOgiiKD2S75Gbm7417KjQa7A5n89SzpSVUGpb5/zb1/27&#10;a858ELYUBqzK+ZPy/Gb79s2mc5laQAOmVMgIxPqsczlvQnBZknjZqFb4GThlyVkBtiKQiXVSougI&#10;vTXJIk0vkw6wdAhSeU+3d6OTbyN+VSkZPleVV4GZnFNuIe4Y92LYk+1GZDUK12g5pSH+IYtWaEtB&#10;T1B3Igh2QP0bVKslgocqzCS0CVSVlirWQNXM01fVPDbCqVgLkePdiSb//2Dlw/HRfUEW+vfQk4Cx&#10;CO/uQX73zMKuEbZWt4jQNUqUFHg+UJZ0zmfT14Fqn/kBpOg+QUkii0OACNRX2A6sUJ2M0EmApxPp&#10;qg9M0uVina6uLsklyUeSri4uoiyJyJ6/O/Thg4KWDYecI6ka4cXx3ochHZE9PxmieTC63GtjooF1&#10;sTPIjoI6YB9XrODVM2NZl/P1arEaGfgrRBrXnyBaHaiVjW5zfn3+yNiJsIGjka3QFz3T5cTmwF8B&#10;5RMxiDB2KE0UHRrAn5x11J059z8OAhVn5qMlFdbz5XJo52gsV1cLMvDcU5x7hJUElfPA2XjchXEE&#10;Dg513VCkUXcLt6RcpSOnL1lN6VMHRqqnaRla/NyOr15mevsLAAD//wMAUEsDBBQABgAIAAAAIQCf&#10;1jDs3wAAAAgBAAAPAAAAZHJzL2Rvd25yZXYueG1sTI9BT8MwDIXvSPyHyEhcEEu7TutWmk4ICQQ3&#10;GGi7Zo3XVjROSbKu/HvMCU6W/Z6ev1duJtuLEX3oHClIZwkIpNqZjhoFH++PtysQIWoyuneECr4x&#10;wKa6vCh1YdyZ3nDcxkZwCIVCK2hjHAopQ92i1WHmBiTWjs5bHXn1jTRenznc9nKeJEtpdUf8odUD&#10;PrRYf25PVsFq8Tzuw0v2uquXx34db/Lx6csrdX013d+BiDjFPzP84jM6VMx0cCcyQfQK5knGTr7z&#10;YHmR52sQBwVZmqcgq1L+L1D9AAAA//8DAFBLAQItABQABgAIAAAAIQC2gziS/gAAAOEBAAATAAAA&#10;AAAAAAAAAAAAAAAAAABbQ29udGVudF9UeXBlc10ueG1sUEsBAi0AFAAGAAgAAAAhADj9If/WAAAA&#10;lAEAAAsAAAAAAAAAAAAAAAAALwEAAF9yZWxzLy5yZWxzUEsBAi0AFAAGAAgAAAAhAO3gNawLAgAA&#10;GwQAAA4AAAAAAAAAAAAAAAAALgIAAGRycy9lMm9Eb2MueG1sUEsBAi0AFAAGAAgAAAAhAJ/WMOzf&#10;AAAACAEAAA8AAAAAAAAAAAAAAAAAZQQAAGRycy9kb3ducmV2LnhtbFBLBQYAAAAABAAEAPMAAABx&#10;BQAAAAA=&#10;">
            <v:textbox>
              <w:txbxContent>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pPr>
                </w:p>
                <w:p w:rsidR="00CE7944" w:rsidRDefault="00CE7944" w:rsidP="00D53623">
                  <w:pPr>
                    <w:jc w:val="center"/>
                    <w:rPr>
                      <w:sz w:val="24"/>
                    </w:rPr>
                  </w:pPr>
                  <w:r>
                    <w:rPr>
                      <w:rFonts w:hint="eastAsia"/>
                      <w:sz w:val="24"/>
                    </w:rPr>
                    <w:t>法定代表人身份证复印件粘贴处</w:t>
                  </w:r>
                </w:p>
                <w:p w:rsidR="00CE7944" w:rsidRDefault="00CE7944" w:rsidP="00D53623">
                  <w:pPr>
                    <w:jc w:val="center"/>
                  </w:pPr>
                  <w:r>
                    <w:rPr>
                      <w:rFonts w:hint="eastAsia"/>
                      <w:sz w:val="24"/>
                    </w:rPr>
                    <w:t>（正面）</w:t>
                  </w:r>
                </w:p>
              </w:txbxContent>
            </v:textbox>
          </v:shape>
        </w:pict>
      </w: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rPr>
          <w:color w:val="000000" w:themeColor="text1"/>
        </w:rPr>
      </w:pPr>
    </w:p>
    <w:p w:rsidR="00D53623" w:rsidRPr="002F3C04" w:rsidRDefault="00D53623" w:rsidP="00D53623">
      <w:pPr>
        <w:tabs>
          <w:tab w:val="left" w:pos="1390"/>
        </w:tabs>
        <w:rPr>
          <w:color w:val="000000" w:themeColor="text1"/>
        </w:rPr>
      </w:pPr>
    </w:p>
    <w:p w:rsidR="00D53623" w:rsidRPr="002F3C04" w:rsidRDefault="00D53623" w:rsidP="00D53623">
      <w:pPr>
        <w:tabs>
          <w:tab w:val="left" w:pos="1390"/>
        </w:tabs>
        <w:rPr>
          <w:color w:val="000000" w:themeColor="text1"/>
        </w:rPr>
      </w:pPr>
    </w:p>
    <w:p w:rsidR="00D53623" w:rsidRPr="002F3C04" w:rsidRDefault="00D53623" w:rsidP="00D53623">
      <w:pPr>
        <w:pStyle w:val="2"/>
        <w:rPr>
          <w:b w:val="0"/>
          <w:color w:val="000000" w:themeColor="text1"/>
          <w:sz w:val="21"/>
          <w:szCs w:val="21"/>
        </w:rPr>
      </w:pPr>
      <w:r w:rsidRPr="002F3C04">
        <w:rPr>
          <w:color w:val="000000" w:themeColor="text1"/>
        </w:rPr>
        <w:br w:type="page"/>
      </w:r>
      <w:bookmarkStart w:id="28" w:name="_Toc120889956"/>
      <w:bookmarkStart w:id="29" w:name="_Toc122956721"/>
      <w:r w:rsidRPr="002F3C04">
        <w:rPr>
          <w:rFonts w:hint="eastAsia"/>
          <w:b w:val="0"/>
          <w:color w:val="000000" w:themeColor="text1"/>
          <w:sz w:val="21"/>
          <w:szCs w:val="21"/>
        </w:rPr>
        <w:lastRenderedPageBreak/>
        <w:t>附件</w:t>
      </w:r>
      <w:r w:rsidRPr="002F3C04">
        <w:rPr>
          <w:b w:val="0"/>
          <w:color w:val="000000" w:themeColor="text1"/>
          <w:sz w:val="21"/>
          <w:szCs w:val="21"/>
        </w:rPr>
        <w:t>6</w:t>
      </w:r>
      <w:r w:rsidRPr="002F3C04">
        <w:rPr>
          <w:rFonts w:hint="eastAsia"/>
          <w:b w:val="0"/>
          <w:color w:val="000000" w:themeColor="text1"/>
          <w:sz w:val="21"/>
          <w:szCs w:val="21"/>
        </w:rPr>
        <w:t>：法定代表人委托书</w:t>
      </w:r>
      <w:bookmarkEnd w:id="28"/>
      <w:bookmarkEnd w:id="29"/>
    </w:p>
    <w:p w:rsidR="00D53623" w:rsidRPr="002F3C04" w:rsidRDefault="00D53623" w:rsidP="00D53623">
      <w:pPr>
        <w:spacing w:line="500" w:lineRule="exact"/>
        <w:ind w:right="32"/>
        <w:rPr>
          <w:rFonts w:ascii="楷体_GB2312" w:eastAsia="楷体_GB2312" w:hAnsi="宋体"/>
          <w:color w:val="000000" w:themeColor="text1"/>
          <w:sz w:val="22"/>
          <w:szCs w:val="22"/>
        </w:rPr>
      </w:pPr>
    </w:p>
    <w:p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法定代表人委托书</w:t>
      </w:r>
    </w:p>
    <w:p w:rsidR="00D53623" w:rsidRPr="002F3C04" w:rsidRDefault="00D53623" w:rsidP="00D53623">
      <w:pPr>
        <w:spacing w:line="480" w:lineRule="auto"/>
        <w:ind w:left="-137" w:rightChars="-167" w:right="-351"/>
        <w:rPr>
          <w:color w:val="000000" w:themeColor="text1"/>
          <w:sz w:val="28"/>
          <w:szCs w:val="28"/>
        </w:rPr>
      </w:pPr>
      <w:r w:rsidRPr="002F3C04">
        <w:rPr>
          <w:rFonts w:hint="eastAsia"/>
          <w:color w:val="000000" w:themeColor="text1"/>
          <w:sz w:val="28"/>
          <w:szCs w:val="28"/>
        </w:rPr>
        <w:t>南通大学招投标管理办公室：</w:t>
      </w:r>
    </w:p>
    <w:p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本授权书声明：我</w:t>
      </w:r>
      <w:r w:rsidRPr="002F3C04">
        <w:rPr>
          <w:rFonts w:hint="eastAsia"/>
          <w:color w:val="000000" w:themeColor="text1"/>
          <w:sz w:val="28"/>
          <w:szCs w:val="28"/>
          <w:u w:val="single"/>
        </w:rPr>
        <w:t>（法定代表人姓名）</w:t>
      </w:r>
      <w:r w:rsidRPr="002F3C04">
        <w:rPr>
          <w:rFonts w:hint="eastAsia"/>
          <w:color w:val="000000" w:themeColor="text1"/>
          <w:sz w:val="28"/>
          <w:szCs w:val="28"/>
        </w:rPr>
        <w:t>系</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（单位名称） </w:t>
      </w:r>
      <w:r w:rsidRPr="002F3C04">
        <w:rPr>
          <w:rFonts w:ascii="宋体" w:hAnsi="宋体" w:cs="宋体" w:hint="eastAsia"/>
          <w:color w:val="000000" w:themeColor="text1"/>
          <w:kern w:val="0"/>
          <w:sz w:val="28"/>
          <w:szCs w:val="28"/>
        </w:rPr>
        <w:t>的法定代表人，现</w:t>
      </w:r>
      <w:r w:rsidRPr="002F3C04">
        <w:rPr>
          <w:rFonts w:hint="eastAsia"/>
          <w:color w:val="000000" w:themeColor="text1"/>
          <w:sz w:val="28"/>
          <w:szCs w:val="28"/>
        </w:rPr>
        <w:t>代表本单位授权</w:t>
      </w:r>
      <w:r w:rsidRPr="002F3C04">
        <w:rPr>
          <w:rFonts w:hint="eastAsia"/>
          <w:color w:val="000000" w:themeColor="text1"/>
          <w:sz w:val="28"/>
          <w:szCs w:val="28"/>
          <w:u w:val="single"/>
        </w:rPr>
        <w:t>（单位名称）</w:t>
      </w:r>
      <w:r w:rsidRPr="002F3C04">
        <w:rPr>
          <w:color w:val="000000" w:themeColor="text1"/>
          <w:sz w:val="28"/>
          <w:szCs w:val="28"/>
        </w:rPr>
        <w:t xml:space="preserve"> </w:t>
      </w:r>
      <w:r w:rsidRPr="002F3C04">
        <w:rPr>
          <w:rFonts w:hint="eastAsia"/>
          <w:color w:val="000000" w:themeColor="text1"/>
          <w:sz w:val="28"/>
          <w:szCs w:val="28"/>
        </w:rPr>
        <w:t>的</w:t>
      </w:r>
      <w:r w:rsidRPr="002F3C04">
        <w:rPr>
          <w:color w:val="000000" w:themeColor="text1"/>
          <w:sz w:val="28"/>
          <w:szCs w:val="28"/>
        </w:rPr>
        <w:t xml:space="preserve"> </w:t>
      </w:r>
      <w:r w:rsidRPr="002F3C04">
        <w:rPr>
          <w:rFonts w:hint="eastAsia"/>
          <w:color w:val="000000" w:themeColor="text1"/>
          <w:sz w:val="28"/>
          <w:szCs w:val="28"/>
          <w:u w:val="single"/>
        </w:rPr>
        <w:t>（被授权人的姓名）</w:t>
      </w:r>
      <w:r w:rsidRPr="002F3C04">
        <w:rPr>
          <w:color w:val="000000" w:themeColor="text1"/>
          <w:sz w:val="28"/>
          <w:szCs w:val="28"/>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hint="eastAsia"/>
          <w:color w:val="000000" w:themeColor="text1"/>
          <w:sz w:val="28"/>
          <w:szCs w:val="28"/>
        </w:rPr>
        <w:t>为本单位的合法代理人，参加南通大学</w:t>
      </w:r>
      <w:r w:rsidRPr="002F3C04">
        <w:rPr>
          <w:rFonts w:hint="eastAsia"/>
          <w:color w:val="000000" w:themeColor="text1"/>
          <w:sz w:val="28"/>
          <w:szCs w:val="28"/>
          <w:u w:val="single"/>
        </w:rPr>
        <w:t>（项目名称及编号）</w:t>
      </w:r>
      <w:r w:rsidRPr="002F3C04">
        <w:rPr>
          <w:rFonts w:hint="eastAsia"/>
          <w:color w:val="000000" w:themeColor="text1"/>
          <w:sz w:val="28"/>
          <w:szCs w:val="28"/>
        </w:rPr>
        <w:t>的投标，可</w:t>
      </w:r>
      <w:r w:rsidRPr="002F3C04">
        <w:rPr>
          <w:rFonts w:ascii="宋体" w:hAnsi="宋体" w:cs="宋体" w:hint="eastAsia"/>
          <w:color w:val="000000" w:themeColor="text1"/>
          <w:kern w:val="0"/>
          <w:sz w:val="28"/>
          <w:szCs w:val="28"/>
        </w:rPr>
        <w:t>代表本公司签署投标文件、进行</w:t>
      </w:r>
      <w:r w:rsidRPr="002F3C04">
        <w:rPr>
          <w:rFonts w:hint="eastAsia"/>
          <w:color w:val="000000" w:themeColor="text1"/>
          <w:sz w:val="28"/>
          <w:szCs w:val="28"/>
        </w:rPr>
        <w:t>谈判、签订合同和处理与之有关的一切事务。</w:t>
      </w:r>
    </w:p>
    <w:p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本授权书于</w:t>
      </w:r>
      <w:r w:rsidRPr="002F3C04">
        <w:rPr>
          <w:color w:val="000000" w:themeColor="text1"/>
          <w:sz w:val="28"/>
          <w:szCs w:val="28"/>
        </w:rPr>
        <w:t>_______</w:t>
      </w:r>
      <w:r w:rsidRPr="002F3C04">
        <w:rPr>
          <w:rFonts w:hint="eastAsia"/>
          <w:color w:val="000000" w:themeColor="text1"/>
          <w:sz w:val="28"/>
          <w:szCs w:val="28"/>
        </w:rPr>
        <w:t>年</w:t>
      </w:r>
      <w:r w:rsidRPr="002F3C04">
        <w:rPr>
          <w:color w:val="000000" w:themeColor="text1"/>
          <w:sz w:val="28"/>
          <w:szCs w:val="28"/>
        </w:rPr>
        <w:t>____</w:t>
      </w:r>
      <w:r w:rsidRPr="002F3C04">
        <w:rPr>
          <w:rFonts w:hint="eastAsia"/>
          <w:color w:val="000000" w:themeColor="text1"/>
          <w:sz w:val="28"/>
          <w:szCs w:val="28"/>
        </w:rPr>
        <w:t>月</w:t>
      </w:r>
      <w:r w:rsidRPr="002F3C04">
        <w:rPr>
          <w:color w:val="000000" w:themeColor="text1"/>
          <w:sz w:val="28"/>
          <w:szCs w:val="28"/>
        </w:rPr>
        <w:t>____</w:t>
      </w:r>
      <w:r w:rsidRPr="002F3C04">
        <w:rPr>
          <w:rFonts w:hint="eastAsia"/>
          <w:color w:val="000000" w:themeColor="text1"/>
          <w:sz w:val="28"/>
          <w:szCs w:val="28"/>
        </w:rPr>
        <w:t>日签字生效。</w:t>
      </w:r>
    </w:p>
    <w:p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法定代表人签字或签章：</w:t>
      </w:r>
      <w:r w:rsidRPr="002F3C04">
        <w:rPr>
          <w:color w:val="000000" w:themeColor="text1"/>
          <w:sz w:val="28"/>
          <w:szCs w:val="28"/>
        </w:rPr>
        <w:t>__________________</w:t>
      </w:r>
    </w:p>
    <w:p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被授权人签字或签章：</w:t>
      </w:r>
      <w:r w:rsidRPr="002F3C04">
        <w:rPr>
          <w:color w:val="000000" w:themeColor="text1"/>
          <w:sz w:val="28"/>
          <w:szCs w:val="28"/>
        </w:rPr>
        <w:t>____________________</w:t>
      </w:r>
    </w:p>
    <w:p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rsidR="00D53623" w:rsidRPr="002F3C04" w:rsidRDefault="000812BA" w:rsidP="00D53623">
      <w:pPr>
        <w:spacing w:line="360" w:lineRule="auto"/>
        <w:ind w:rightChars="-167" w:right="-351"/>
        <w:jc w:val="center"/>
        <w:rPr>
          <w:color w:val="000000" w:themeColor="text1"/>
          <w:sz w:val="28"/>
          <w:szCs w:val="28"/>
        </w:rPr>
      </w:pPr>
      <w:r w:rsidRPr="002F3C04">
        <w:rPr>
          <w:noProof/>
          <w:color w:val="000000" w:themeColor="text1"/>
        </w:rPr>
        <w:pict>
          <v:shape id="Text Box 3" o:spid="_x0000_s2051" type="#_x0000_t202" style="position:absolute;left:0;text-align:left;margin-left:232.25pt;margin-top:7.75pt;width:200.3pt;height:171.6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D7mrNr4AAAAAoBAAAPAAAAZHJzL2Rvd25yZXYueG1sTI/BTsMwDIbvSLxDZCQuiKVjbVdK0wkh&#10;geAGA8E1a7y2onFKknXl7TEnOFnW/+n352oz20FM6EPvSMFykYBAapzpqVXw9np/WYAIUZPRgyNU&#10;8I0BNvXpSaVL4470gtM2toJLKJRaQRfjWEoZmg6tDgs3InG2d97qyKtvpfH6yOV2kFdJkkure+IL&#10;nR7xrsPmc3uwCor0cfoIT6vn9ybfD9fxYj09fHmlzs/m2xsQEef4B8OvPqtDzU47dyATxKAgzdOM&#10;UQ4yngwUebYEsVOwyoo1yLqS/1+ofwAAAP//AwBQSwECLQAUAAYACAAAACEAtoM4kv4AAADhAQAA&#10;EwAAAAAAAAAAAAAAAAAAAAAAW0NvbnRlbnRfVHlwZXNdLnhtbFBLAQItABQABgAIAAAAIQA4/SH/&#10;1gAAAJQBAAALAAAAAAAAAAAAAAAAAC8BAABfcmVscy8ucmVsc1BLAQItABQABgAIAAAAIQCHHftm&#10;DgIAABsEAAAOAAAAAAAAAAAAAAAAAC4CAABkcnMvZTJvRG9jLnhtbFBLAQItABQABgAIAAAAIQD7&#10;mrNr4AAAAAoBAAAPAAAAAAAAAAAAAAAAAGgEAABkcnMvZG93bnJldi54bWxQSwUGAAAAAAQABADz&#10;AAAAdQUAAAAA&#10;">
            <v:textbox>
              <w:txbxContent>
                <w:p w:rsidR="00CE7944" w:rsidRDefault="00CE7944" w:rsidP="00D53623"/>
                <w:p w:rsidR="00CE7944" w:rsidRDefault="00CE7944" w:rsidP="00D53623"/>
                <w:p w:rsidR="00CE7944" w:rsidRDefault="00CE7944" w:rsidP="00D53623"/>
                <w:p w:rsidR="00CE7944" w:rsidRDefault="00CE7944" w:rsidP="00D53623"/>
                <w:p w:rsidR="00CE7944" w:rsidRDefault="00CE7944" w:rsidP="00D53623">
                  <w:pPr>
                    <w:jc w:val="center"/>
                    <w:rPr>
                      <w:sz w:val="24"/>
                    </w:rPr>
                  </w:pPr>
                  <w:r>
                    <w:rPr>
                      <w:rFonts w:hint="eastAsia"/>
                      <w:sz w:val="24"/>
                    </w:rPr>
                    <w:t>被授权人身份证复印件粘贴处</w:t>
                  </w:r>
                </w:p>
                <w:p w:rsidR="00CE7944" w:rsidRDefault="00CE7944" w:rsidP="00D53623">
                  <w:pPr>
                    <w:jc w:val="center"/>
                  </w:pPr>
                  <w:r>
                    <w:rPr>
                      <w:rFonts w:hint="eastAsia"/>
                      <w:sz w:val="24"/>
                    </w:rPr>
                    <w:t>（反面）</w:t>
                  </w:r>
                </w:p>
              </w:txbxContent>
            </v:textbox>
          </v:shape>
        </w:pict>
      </w:r>
      <w:r w:rsidRPr="002F3C04">
        <w:rPr>
          <w:noProof/>
          <w:color w:val="000000" w:themeColor="text1"/>
        </w:rPr>
        <w:pict>
          <v:shape id="_x0000_s2050" type="#_x0000_t202" style="position:absolute;left:0;text-align:left;margin-left:9.75pt;margin-top:7.9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C374TL3wAAAAkBAAAPAAAAZHJzL2Rvd25yZXYueG1sTI/NTsMwEITvSLyDtUhcUGv3J6UJcSqE&#10;BKI3aBFc3dhNIux1sN00vD3LCU6r0Yxmvyk3o7NsMCF2HiXMpgKYwdrrDhsJb/vHyRpYTAq1sh6N&#10;hG8TYVNdXpSq0P6Mr2bYpYZRCcZCSWhT6gvOY90ap+LU9wbJO/rgVCIZGq6DOlO5s3wuxIo71SF9&#10;aFVvHlpTf+5OTsJ6+Tx8xO3i5b1eHW2ebm6Hp68g5fXVeH8HLJkx/YXhF5/QoSKmgz+hjsySzjNK&#10;0s1oAfnLuZgBO0hYZLkAXpX8/4LqBwAA//8DAFBLAQItABQABgAIAAAAIQC2gziS/gAAAOEBAAAT&#10;AAAAAAAAAAAAAAAAAAAAAABbQ29udGVudF9UeXBlc10ueG1sUEsBAi0AFAAGAAgAAAAhADj9If/W&#10;AAAAlAEAAAsAAAAAAAAAAAAAAAAALwEAAF9yZWxzLy5yZWxzUEsBAi0AFAAGAAgAAAAhACdTDooO&#10;AgAAGwQAAA4AAAAAAAAAAAAAAAAALgIAAGRycy9lMm9Eb2MueG1sUEsBAi0AFAAGAAgAAAAhALfv&#10;hMvfAAAACQEAAA8AAAAAAAAAAAAAAAAAaAQAAGRycy9kb3ducmV2LnhtbFBLBQYAAAAABAAEAPMA&#10;AAB0BQAAAAA=&#10;">
            <v:textbox>
              <w:txbxContent>
                <w:p w:rsidR="00CE7944" w:rsidRDefault="00CE7944" w:rsidP="00D53623"/>
                <w:p w:rsidR="00CE7944" w:rsidRDefault="00CE7944" w:rsidP="00D53623"/>
                <w:p w:rsidR="00CE7944" w:rsidRDefault="00CE7944" w:rsidP="00D53623"/>
                <w:p w:rsidR="00CE7944" w:rsidRDefault="00CE7944" w:rsidP="00D53623"/>
                <w:p w:rsidR="00CE7944" w:rsidRDefault="00CE7944" w:rsidP="00D53623">
                  <w:pPr>
                    <w:jc w:val="center"/>
                    <w:rPr>
                      <w:sz w:val="24"/>
                    </w:rPr>
                  </w:pPr>
                  <w:r>
                    <w:rPr>
                      <w:rFonts w:hint="eastAsia"/>
                      <w:sz w:val="24"/>
                    </w:rPr>
                    <w:t>被授权人身份证复印件粘贴处</w:t>
                  </w:r>
                </w:p>
                <w:p w:rsidR="00CE7944" w:rsidRDefault="00CE7944" w:rsidP="00D53623">
                  <w:pPr>
                    <w:jc w:val="center"/>
                  </w:pPr>
                  <w:r>
                    <w:rPr>
                      <w:rFonts w:hint="eastAsia"/>
                      <w:sz w:val="24"/>
                    </w:rPr>
                    <w:t>（正面）</w:t>
                  </w:r>
                </w:p>
              </w:txbxContent>
            </v:textbox>
          </v:shape>
        </w:pict>
      </w:r>
    </w:p>
    <w:p w:rsidR="00D53623" w:rsidRPr="002F3C04" w:rsidRDefault="00D53623" w:rsidP="00D53623">
      <w:pPr>
        <w:spacing w:line="360" w:lineRule="auto"/>
        <w:ind w:rightChars="-167" w:right="-351"/>
        <w:jc w:val="center"/>
        <w:rPr>
          <w:color w:val="000000" w:themeColor="text1"/>
          <w:sz w:val="28"/>
          <w:szCs w:val="28"/>
        </w:rPr>
      </w:pPr>
    </w:p>
    <w:p w:rsidR="00D53623" w:rsidRPr="002F3C04" w:rsidRDefault="00D53623" w:rsidP="00D53623">
      <w:pPr>
        <w:spacing w:line="360" w:lineRule="auto"/>
        <w:ind w:rightChars="-167" w:right="-351"/>
        <w:jc w:val="center"/>
        <w:rPr>
          <w:color w:val="000000" w:themeColor="text1"/>
          <w:sz w:val="28"/>
          <w:szCs w:val="28"/>
        </w:rPr>
      </w:pPr>
    </w:p>
    <w:p w:rsidR="00D53623" w:rsidRPr="002F3C04" w:rsidRDefault="00D53623" w:rsidP="00D53623">
      <w:pPr>
        <w:spacing w:line="360" w:lineRule="auto"/>
        <w:ind w:rightChars="-167" w:right="-351"/>
        <w:jc w:val="center"/>
        <w:rPr>
          <w:color w:val="000000" w:themeColor="text1"/>
          <w:sz w:val="28"/>
          <w:szCs w:val="28"/>
        </w:rPr>
      </w:pPr>
    </w:p>
    <w:p w:rsidR="00D53623" w:rsidRPr="002F3C04" w:rsidRDefault="00D53623" w:rsidP="00D53623">
      <w:pPr>
        <w:spacing w:line="360" w:lineRule="auto"/>
        <w:ind w:firstLineChars="200" w:firstLine="422"/>
        <w:rPr>
          <w:b/>
          <w:color w:val="000000" w:themeColor="text1"/>
          <w:u w:val="single"/>
        </w:rPr>
      </w:pPr>
    </w:p>
    <w:p w:rsidR="00D53623" w:rsidRPr="002F3C04" w:rsidRDefault="00D53623" w:rsidP="00D53623">
      <w:pPr>
        <w:spacing w:line="360" w:lineRule="auto"/>
        <w:ind w:firstLineChars="200" w:firstLine="422"/>
        <w:rPr>
          <w:b/>
          <w:color w:val="000000" w:themeColor="text1"/>
          <w:u w:val="single"/>
        </w:rPr>
      </w:pPr>
    </w:p>
    <w:p w:rsidR="00D53623" w:rsidRPr="002F3C04" w:rsidRDefault="00D53623" w:rsidP="00D53623">
      <w:pPr>
        <w:spacing w:line="360" w:lineRule="auto"/>
        <w:ind w:firstLineChars="200" w:firstLine="422"/>
        <w:rPr>
          <w:b/>
          <w:color w:val="000000" w:themeColor="text1"/>
          <w:u w:val="single"/>
        </w:rPr>
      </w:pPr>
    </w:p>
    <w:p w:rsidR="00D53623" w:rsidRPr="002F3C04" w:rsidRDefault="00D53623" w:rsidP="00D53623">
      <w:pPr>
        <w:spacing w:line="360" w:lineRule="auto"/>
        <w:ind w:firstLineChars="200" w:firstLine="422"/>
        <w:rPr>
          <w:b/>
          <w:color w:val="000000" w:themeColor="text1"/>
          <w:u w:val="single"/>
        </w:rPr>
      </w:pPr>
    </w:p>
    <w:p w:rsidR="00D53623" w:rsidRPr="002F3C04" w:rsidRDefault="00D53623" w:rsidP="00D53623">
      <w:pPr>
        <w:spacing w:line="360" w:lineRule="auto"/>
        <w:ind w:firstLineChars="200" w:firstLine="422"/>
        <w:rPr>
          <w:b/>
          <w:color w:val="000000" w:themeColor="text1"/>
          <w:u w:val="single"/>
        </w:rPr>
      </w:pPr>
    </w:p>
    <w:p w:rsidR="00D53623" w:rsidRPr="002F3C04" w:rsidRDefault="00D53623" w:rsidP="00D53623">
      <w:pPr>
        <w:spacing w:line="360" w:lineRule="auto"/>
        <w:rPr>
          <w:rFonts w:ascii="宋体" w:hAnsi="宋体"/>
          <w:color w:val="000000" w:themeColor="text1"/>
          <w:spacing w:val="4"/>
          <w:sz w:val="24"/>
        </w:rPr>
      </w:pPr>
    </w:p>
    <w:p w:rsidR="00D53623" w:rsidRPr="002F3C04" w:rsidRDefault="00D53623" w:rsidP="00D53623">
      <w:pPr>
        <w:pStyle w:val="2"/>
        <w:rPr>
          <w:b w:val="0"/>
          <w:color w:val="000000" w:themeColor="text1"/>
          <w:sz w:val="21"/>
          <w:szCs w:val="21"/>
        </w:rPr>
      </w:pPr>
      <w:r w:rsidRPr="002F3C04">
        <w:rPr>
          <w:rFonts w:ascii="黑体" w:eastAsia="黑体" w:hAnsi="黑体" w:cs="宋体"/>
          <w:b w:val="0"/>
          <w:color w:val="000000" w:themeColor="text1"/>
          <w:kern w:val="0"/>
          <w:sz w:val="24"/>
        </w:rPr>
        <w:br w:type="page"/>
      </w:r>
      <w:bookmarkStart w:id="30" w:name="_Toc120889957"/>
      <w:bookmarkStart w:id="31" w:name="_Toc122956722"/>
      <w:r w:rsidRPr="002F3C04">
        <w:rPr>
          <w:rFonts w:hint="eastAsia"/>
          <w:b w:val="0"/>
          <w:color w:val="000000" w:themeColor="text1"/>
          <w:sz w:val="21"/>
          <w:szCs w:val="21"/>
        </w:rPr>
        <w:lastRenderedPageBreak/>
        <w:t>附件</w:t>
      </w:r>
      <w:r w:rsidRPr="002F3C04">
        <w:rPr>
          <w:b w:val="0"/>
          <w:color w:val="000000" w:themeColor="text1"/>
          <w:sz w:val="21"/>
          <w:szCs w:val="21"/>
        </w:rPr>
        <w:t>7</w:t>
      </w:r>
      <w:r w:rsidRPr="002F3C04">
        <w:rPr>
          <w:rFonts w:hint="eastAsia"/>
          <w:b w:val="0"/>
          <w:color w:val="000000" w:themeColor="text1"/>
          <w:sz w:val="21"/>
          <w:szCs w:val="21"/>
        </w:rPr>
        <w:t>：无重大违法记录声明</w:t>
      </w:r>
      <w:bookmarkEnd w:id="30"/>
      <w:bookmarkEnd w:id="31"/>
    </w:p>
    <w:p w:rsidR="00D53623" w:rsidRPr="002F3C04" w:rsidRDefault="00D53623" w:rsidP="00D53623">
      <w:pPr>
        <w:pStyle w:val="Default"/>
        <w:rPr>
          <w:b/>
          <w:color w:val="000000" w:themeColor="text1"/>
          <w:sz w:val="30"/>
          <w:szCs w:val="30"/>
        </w:rPr>
      </w:pPr>
    </w:p>
    <w:p w:rsidR="00D53623" w:rsidRPr="002F3C04" w:rsidRDefault="00D53623" w:rsidP="00D53623">
      <w:pPr>
        <w:pStyle w:val="Default"/>
        <w:rPr>
          <w:b/>
          <w:color w:val="000000" w:themeColor="text1"/>
          <w:sz w:val="30"/>
          <w:szCs w:val="30"/>
        </w:rPr>
      </w:pPr>
    </w:p>
    <w:p w:rsidR="00D53623" w:rsidRPr="002F3C04" w:rsidRDefault="00D53623" w:rsidP="00D53623">
      <w:pPr>
        <w:pStyle w:val="Default"/>
        <w:jc w:val="center"/>
        <w:rPr>
          <w:b/>
          <w:color w:val="000000" w:themeColor="text1"/>
          <w:sz w:val="44"/>
          <w:szCs w:val="44"/>
        </w:rPr>
      </w:pPr>
      <w:r w:rsidRPr="002F3C04">
        <w:rPr>
          <w:rFonts w:hint="eastAsia"/>
          <w:b/>
          <w:color w:val="000000" w:themeColor="text1"/>
          <w:sz w:val="44"/>
          <w:szCs w:val="44"/>
        </w:rPr>
        <w:t>无重大违法记录声明</w:t>
      </w:r>
    </w:p>
    <w:p w:rsidR="00D53623" w:rsidRPr="002F3C04" w:rsidRDefault="00D53623" w:rsidP="00D53623">
      <w:pPr>
        <w:pStyle w:val="Default"/>
        <w:rPr>
          <w:b/>
          <w:color w:val="000000" w:themeColor="text1"/>
          <w:sz w:val="30"/>
          <w:szCs w:val="30"/>
        </w:rPr>
      </w:pPr>
    </w:p>
    <w:p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w:t>
      </w:r>
      <w:r w:rsidRPr="002F3C04">
        <w:rPr>
          <w:rFonts w:hint="eastAsia"/>
          <w:color w:val="000000" w:themeColor="text1"/>
          <w:sz w:val="28"/>
          <w:szCs w:val="28"/>
          <w:u w:val="single"/>
        </w:rPr>
        <w:t xml:space="preserve">                         </w:t>
      </w:r>
      <w:r w:rsidRPr="002F3C04">
        <w:rPr>
          <w:rFonts w:hint="eastAsia"/>
          <w:color w:val="000000" w:themeColor="text1"/>
          <w:sz w:val="28"/>
          <w:szCs w:val="28"/>
        </w:rPr>
        <w:t>（投标人名称）参加本次招标活动前</w:t>
      </w:r>
      <w:r w:rsidRPr="002F3C04">
        <w:rPr>
          <w:rFonts w:hint="eastAsia"/>
          <w:color w:val="000000" w:themeColor="text1"/>
          <w:sz w:val="28"/>
          <w:szCs w:val="28"/>
        </w:rPr>
        <w:t>3</w:t>
      </w:r>
      <w:r w:rsidRPr="002F3C04">
        <w:rPr>
          <w:rFonts w:hint="eastAsia"/>
          <w:color w:val="000000" w:themeColor="text1"/>
          <w:sz w:val="28"/>
          <w:szCs w:val="28"/>
        </w:rPr>
        <w:t>年内在经营活动中</w:t>
      </w:r>
      <w:r w:rsidRPr="002F3C04">
        <w:rPr>
          <w:rFonts w:hint="eastAsia"/>
          <w:color w:val="000000" w:themeColor="text1"/>
          <w:sz w:val="28"/>
          <w:szCs w:val="28"/>
          <w:u w:val="single"/>
        </w:rPr>
        <w:t xml:space="preserve">         </w:t>
      </w:r>
      <w:r w:rsidRPr="002F3C04">
        <w:rPr>
          <w:rFonts w:hint="eastAsia"/>
          <w:color w:val="000000" w:themeColor="text1"/>
          <w:sz w:val="28"/>
          <w:szCs w:val="28"/>
        </w:rPr>
        <w:t>（有或没有）重大违法记录。</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投标人：</w:t>
      </w:r>
      <w:r w:rsidRPr="002F3C04">
        <w:rPr>
          <w:rFonts w:hint="eastAsia"/>
          <w:color w:val="000000" w:themeColor="text1"/>
          <w:sz w:val="28"/>
          <w:szCs w:val="28"/>
          <w:u w:val="single"/>
        </w:rPr>
        <w:t xml:space="preserve">              </w:t>
      </w:r>
      <w:r w:rsidRPr="002F3C04">
        <w:rPr>
          <w:rFonts w:hint="eastAsia"/>
          <w:color w:val="000000" w:themeColor="text1"/>
          <w:sz w:val="28"/>
          <w:szCs w:val="28"/>
        </w:rPr>
        <w:t>（盖章）</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rsidR="00D53623" w:rsidRPr="002F3C04" w:rsidRDefault="00D53623" w:rsidP="00D53623">
      <w:pPr>
        <w:pStyle w:val="Default"/>
        <w:ind w:firstLine="540"/>
        <w:rPr>
          <w:color w:val="000000" w:themeColor="text1"/>
          <w:sz w:val="28"/>
          <w:szCs w:val="28"/>
        </w:rPr>
      </w:pPr>
    </w:p>
    <w:p w:rsidR="00D53623" w:rsidRPr="002F3C04" w:rsidRDefault="00D53623" w:rsidP="00D53623">
      <w:pPr>
        <w:pStyle w:val="Default"/>
        <w:ind w:firstLine="540"/>
        <w:rPr>
          <w:color w:val="000000" w:themeColor="text1"/>
          <w:sz w:val="28"/>
          <w:szCs w:val="28"/>
        </w:rPr>
      </w:pPr>
    </w:p>
    <w:p w:rsidR="00D53623" w:rsidRPr="002F3C04" w:rsidRDefault="00D53623" w:rsidP="00D53623">
      <w:pPr>
        <w:pStyle w:val="Default"/>
        <w:ind w:firstLine="540"/>
        <w:rPr>
          <w:color w:val="000000" w:themeColor="text1"/>
          <w:sz w:val="28"/>
          <w:szCs w:val="28"/>
        </w:rPr>
      </w:pPr>
    </w:p>
    <w:p w:rsidR="00D53623" w:rsidRPr="002F3C04" w:rsidRDefault="00D53623" w:rsidP="00D53623">
      <w:pPr>
        <w:widowControl/>
        <w:jc w:val="left"/>
        <w:rPr>
          <w:rFonts w:ascii="Helvetica" w:hAnsi="Helvetica" w:cs="Helvetica"/>
          <w:color w:val="000000" w:themeColor="text1"/>
          <w:kern w:val="0"/>
          <w:sz w:val="28"/>
          <w:szCs w:val="28"/>
        </w:rPr>
      </w:pPr>
      <w:r w:rsidRPr="002F3C04">
        <w:rPr>
          <w:color w:val="000000" w:themeColor="text1"/>
          <w:sz w:val="28"/>
          <w:szCs w:val="28"/>
        </w:rPr>
        <w:br w:type="page"/>
      </w:r>
    </w:p>
    <w:p w:rsidR="00D53623" w:rsidRPr="002F3C04" w:rsidRDefault="00D53623" w:rsidP="00D53623">
      <w:pPr>
        <w:pStyle w:val="2"/>
        <w:rPr>
          <w:b w:val="0"/>
          <w:color w:val="000000" w:themeColor="text1"/>
          <w:sz w:val="21"/>
          <w:szCs w:val="21"/>
        </w:rPr>
      </w:pPr>
      <w:bookmarkStart w:id="32" w:name="_Toc120889958"/>
      <w:bookmarkStart w:id="33" w:name="_Toc122956723"/>
      <w:r w:rsidRPr="002F3C04">
        <w:rPr>
          <w:rFonts w:hint="eastAsia"/>
          <w:b w:val="0"/>
          <w:color w:val="000000" w:themeColor="text1"/>
          <w:sz w:val="21"/>
          <w:szCs w:val="21"/>
        </w:rPr>
        <w:lastRenderedPageBreak/>
        <w:t>附件</w:t>
      </w:r>
      <w:r w:rsidRPr="002F3C04">
        <w:rPr>
          <w:b w:val="0"/>
          <w:color w:val="000000" w:themeColor="text1"/>
          <w:sz w:val="21"/>
          <w:szCs w:val="21"/>
        </w:rPr>
        <w:t>8</w:t>
      </w:r>
      <w:r w:rsidRPr="002F3C04">
        <w:rPr>
          <w:rFonts w:hint="eastAsia"/>
          <w:b w:val="0"/>
          <w:color w:val="000000" w:themeColor="text1"/>
          <w:sz w:val="21"/>
          <w:szCs w:val="21"/>
        </w:rPr>
        <w:t>：诚信承诺书</w:t>
      </w:r>
      <w:bookmarkEnd w:id="32"/>
      <w:bookmarkEnd w:id="33"/>
    </w:p>
    <w:p w:rsidR="00D53623" w:rsidRPr="002F3C04" w:rsidRDefault="00D53623" w:rsidP="00D53623">
      <w:pPr>
        <w:pStyle w:val="Default"/>
        <w:jc w:val="center"/>
        <w:rPr>
          <w:b/>
          <w:color w:val="000000" w:themeColor="text1"/>
          <w:sz w:val="44"/>
          <w:szCs w:val="44"/>
        </w:rPr>
      </w:pPr>
    </w:p>
    <w:p w:rsidR="00D53623" w:rsidRPr="002F3C04" w:rsidRDefault="00D53623" w:rsidP="00D53623">
      <w:pPr>
        <w:pStyle w:val="Default"/>
        <w:spacing w:line="360" w:lineRule="auto"/>
        <w:jc w:val="center"/>
        <w:rPr>
          <w:color w:val="000000" w:themeColor="text1"/>
          <w:sz w:val="44"/>
          <w:szCs w:val="44"/>
        </w:rPr>
      </w:pPr>
      <w:r w:rsidRPr="002F3C04">
        <w:rPr>
          <w:rFonts w:hint="eastAsia"/>
          <w:b/>
          <w:color w:val="000000" w:themeColor="text1"/>
          <w:sz w:val="44"/>
          <w:szCs w:val="44"/>
        </w:rPr>
        <w:t>诚信承诺书</w:t>
      </w:r>
    </w:p>
    <w:p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我单位近三年</w:t>
      </w:r>
      <w:r w:rsidRPr="002F3C04">
        <w:rPr>
          <w:color w:val="000000" w:themeColor="text1"/>
          <w:sz w:val="28"/>
          <w:szCs w:val="28"/>
        </w:rPr>
        <w:t>内</w:t>
      </w:r>
      <w:r w:rsidRPr="002F3C04">
        <w:rPr>
          <w:rFonts w:hint="eastAsia"/>
          <w:color w:val="000000" w:themeColor="text1"/>
          <w:sz w:val="28"/>
          <w:szCs w:val="28"/>
        </w:rPr>
        <w:t>未被“信用中国”网站、“中国政府采购网”网站、“信用</w:t>
      </w:r>
      <w:r w:rsidRPr="002F3C04">
        <w:rPr>
          <w:color w:val="000000" w:themeColor="text1"/>
          <w:sz w:val="28"/>
          <w:szCs w:val="28"/>
        </w:rPr>
        <w:t>江苏</w:t>
      </w:r>
      <w:r w:rsidRPr="002F3C04">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F3C04">
        <w:rPr>
          <w:color w:val="000000" w:themeColor="text1"/>
          <w:sz w:val="28"/>
          <w:szCs w:val="28"/>
        </w:rPr>
        <w:t>全国公共资源交易平台列入黑名单。</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u w:val="single"/>
        </w:rPr>
      </w:pPr>
      <w:r w:rsidRPr="002F3C04">
        <w:rPr>
          <w:rFonts w:hint="eastAsia"/>
          <w:color w:val="000000" w:themeColor="text1"/>
          <w:sz w:val="28"/>
          <w:szCs w:val="28"/>
        </w:rPr>
        <w:t xml:space="preserve">                  </w:t>
      </w:r>
      <w:r w:rsidRPr="002F3C04">
        <w:rPr>
          <w:rFonts w:hint="eastAsia"/>
          <w:color w:val="000000" w:themeColor="text1"/>
          <w:sz w:val="28"/>
          <w:szCs w:val="28"/>
        </w:rPr>
        <w:t>投标人（公章）</w:t>
      </w:r>
      <w:r w:rsidRPr="002F3C04">
        <w:rPr>
          <w:rFonts w:hint="eastAsia"/>
          <w:color w:val="000000" w:themeColor="text1"/>
          <w:sz w:val="28"/>
          <w:szCs w:val="28"/>
        </w:rPr>
        <w:t>:</w:t>
      </w:r>
      <w:r w:rsidRPr="002F3C04">
        <w:rPr>
          <w:rFonts w:hint="eastAsia"/>
          <w:color w:val="000000" w:themeColor="text1"/>
          <w:sz w:val="28"/>
          <w:szCs w:val="28"/>
          <w:u w:val="single"/>
        </w:rPr>
        <w:t xml:space="preserve">               </w:t>
      </w: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法定代表人或被授权代表人（签字或签章）：</w:t>
      </w:r>
      <w:r w:rsidRPr="002F3C04">
        <w:rPr>
          <w:rFonts w:hint="eastAsia"/>
          <w:color w:val="000000" w:themeColor="text1"/>
          <w:sz w:val="28"/>
          <w:szCs w:val="28"/>
          <w:u w:val="single"/>
        </w:rPr>
        <w:t xml:space="preserve">      </w:t>
      </w:r>
      <w:r w:rsidRPr="002F3C04">
        <w:rPr>
          <w:color w:val="000000" w:themeColor="text1"/>
          <w:sz w:val="28"/>
          <w:szCs w:val="28"/>
          <w:u w:val="single"/>
        </w:rPr>
        <w:t xml:space="preserve">     </w:t>
      </w: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rPr>
      </w:pPr>
    </w:p>
    <w:p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color w:val="000000" w:themeColor="text1"/>
          <w:sz w:val="28"/>
          <w:szCs w:val="28"/>
        </w:rPr>
        <w:t xml:space="preserve">            </w:t>
      </w: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rsidR="0013438A" w:rsidRPr="002F3C04" w:rsidRDefault="0013438A">
      <w:pPr>
        <w:spacing w:line="360" w:lineRule="auto"/>
        <w:jc w:val="left"/>
        <w:rPr>
          <w:rFonts w:cs="宋体"/>
          <w:color w:val="000000" w:themeColor="text1"/>
          <w:sz w:val="24"/>
        </w:rPr>
      </w:pPr>
    </w:p>
    <w:bookmarkEnd w:id="0"/>
    <w:p w:rsidR="0013438A" w:rsidRPr="002F3C04" w:rsidRDefault="0013438A">
      <w:pPr>
        <w:widowControl/>
        <w:jc w:val="left"/>
        <w:rPr>
          <w:rFonts w:ascii="宋体" w:hAnsi="宋体"/>
          <w:color w:val="000000" w:themeColor="text1"/>
          <w:sz w:val="24"/>
        </w:rPr>
      </w:pPr>
    </w:p>
    <w:sectPr w:rsidR="0013438A" w:rsidRPr="002F3C04"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87F" w:rsidRDefault="00B5587F">
      <w:r>
        <w:separator/>
      </w:r>
    </w:p>
  </w:endnote>
  <w:endnote w:type="continuationSeparator" w:id="0">
    <w:p w:rsidR="00B5587F" w:rsidRDefault="00B558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微软雅黑"/>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944" w:rsidRDefault="00CE794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449867"/>
    </w:sdtPr>
    <w:sdtContent>
      <w:p w:rsidR="00CE7944" w:rsidRDefault="000812BA">
        <w:pPr>
          <w:pStyle w:val="a8"/>
          <w:ind w:firstLine="480"/>
          <w:jc w:val="center"/>
        </w:pPr>
        <w:r>
          <w:rPr>
            <w:lang w:val="zh-CN"/>
          </w:rPr>
          <w:fldChar w:fldCharType="begin"/>
        </w:r>
        <w:r w:rsidR="00CE7944">
          <w:rPr>
            <w:lang w:val="zh-CN"/>
          </w:rPr>
          <w:instrText>PAGE   \* MERGEFORMAT</w:instrText>
        </w:r>
        <w:r>
          <w:rPr>
            <w:lang w:val="zh-CN"/>
          </w:rPr>
          <w:fldChar w:fldCharType="separate"/>
        </w:r>
        <w:r w:rsidR="005639F2">
          <w:rPr>
            <w:noProof/>
            <w:lang w:val="zh-CN"/>
          </w:rPr>
          <w:t>15</w:t>
        </w:r>
        <w:r>
          <w:rPr>
            <w:lang w:val="zh-CN"/>
          </w:rPr>
          <w:fldChar w:fldCharType="end"/>
        </w:r>
      </w:p>
    </w:sdtContent>
  </w:sdt>
  <w:p w:rsidR="00CE7944" w:rsidRDefault="00CE7944">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944" w:rsidRDefault="00CE7944">
    <w:pPr>
      <w:pStyle w:val="a8"/>
      <w:ind w:firstLine="480"/>
      <w:jc w:val="center"/>
      <w:rPr>
        <w:lang w:val="zh-CN"/>
      </w:rPr>
    </w:pPr>
  </w:p>
  <w:p w:rsidR="00CE7944" w:rsidRDefault="00CE7944">
    <w:pPr>
      <w:pStyle w:val="a8"/>
      <w:ind w:firstLine="480"/>
      <w:jc w:val="center"/>
      <w:rPr>
        <w:lang w:val="zh-C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116503"/>
    </w:sdtPr>
    <w:sdtContent>
      <w:p w:rsidR="00CE7944" w:rsidRDefault="000812BA">
        <w:pPr>
          <w:pStyle w:val="a8"/>
          <w:jc w:val="center"/>
        </w:pPr>
        <w:r>
          <w:rPr>
            <w:lang w:val="zh-CN"/>
          </w:rPr>
          <w:fldChar w:fldCharType="begin"/>
        </w:r>
        <w:r w:rsidR="00CE7944">
          <w:rPr>
            <w:lang w:val="zh-CN"/>
          </w:rPr>
          <w:instrText>PAGE   \* MERGEFORMAT</w:instrText>
        </w:r>
        <w:r>
          <w:rPr>
            <w:lang w:val="zh-CN"/>
          </w:rPr>
          <w:fldChar w:fldCharType="separate"/>
        </w:r>
        <w:r w:rsidR="002F3C04">
          <w:rPr>
            <w:noProof/>
            <w:lang w:val="zh-CN"/>
          </w:rPr>
          <w:t>25</w:t>
        </w:r>
        <w:r>
          <w:rPr>
            <w:lang w:val="zh-C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87F" w:rsidRDefault="00B5587F">
      <w:r>
        <w:separator/>
      </w:r>
    </w:p>
  </w:footnote>
  <w:footnote w:type="continuationSeparator" w:id="0">
    <w:p w:rsidR="00B5587F" w:rsidRDefault="00B5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944" w:rsidRDefault="00CE7944">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944" w:rsidRDefault="00CE7944">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944" w:rsidRDefault="00CE794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11A94BA"/>
    <w:multiLevelType w:val="singleLevel"/>
    <w:tmpl w:val="D11A94BA"/>
    <w:lvl w:ilvl="0">
      <w:start w:val="3"/>
      <w:numFmt w:val="decimal"/>
      <w:suff w:val="space"/>
      <w:lvlText w:val="%1."/>
      <w:lvlJc w:val="left"/>
      <w:pPr>
        <w:ind w:left="0" w:firstLine="0"/>
      </w:pPr>
    </w:lvl>
  </w:abstractNum>
  <w:abstractNum w:abstractNumId="1">
    <w:nsid w:val="673EF6C8"/>
    <w:multiLevelType w:val="singleLevel"/>
    <w:tmpl w:val="673EF6C8"/>
    <w:lvl w:ilvl="0">
      <w:start w:val="6"/>
      <w:numFmt w:val="decimal"/>
      <w:suff w:val="nothing"/>
      <w:lvlText w:val="（%1）"/>
      <w:lvlJc w:val="left"/>
      <w:pPr>
        <w:ind w:left="0" w:firstLine="0"/>
      </w:pPr>
    </w:lvl>
  </w:abstractNum>
  <w:abstractNum w:abstractNumId="2">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16D6F"/>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2BA"/>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38B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6F7"/>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461"/>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06D"/>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C94"/>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3C04"/>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1A48"/>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28EF"/>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3AA4"/>
    <w:rsid w:val="00444D6A"/>
    <w:rsid w:val="00444E01"/>
    <w:rsid w:val="00447380"/>
    <w:rsid w:val="00453061"/>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0E7B"/>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69"/>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39F2"/>
    <w:rsid w:val="00564D71"/>
    <w:rsid w:val="0056594E"/>
    <w:rsid w:val="00566901"/>
    <w:rsid w:val="00566F7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3C7"/>
    <w:rsid w:val="00582A99"/>
    <w:rsid w:val="005840F2"/>
    <w:rsid w:val="0058438A"/>
    <w:rsid w:val="00585610"/>
    <w:rsid w:val="0058598E"/>
    <w:rsid w:val="00585A94"/>
    <w:rsid w:val="00586D77"/>
    <w:rsid w:val="00590616"/>
    <w:rsid w:val="00590C2B"/>
    <w:rsid w:val="0059128F"/>
    <w:rsid w:val="005931F4"/>
    <w:rsid w:val="00593B68"/>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205"/>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57D6"/>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4E4C"/>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1AEE"/>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38A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603"/>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0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87F"/>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7D2"/>
    <w:rsid w:val="00CE5981"/>
    <w:rsid w:val="00CE772F"/>
    <w:rsid w:val="00CE7944"/>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D5A0C"/>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16"/>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semiHidden="0"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Date"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lsdException w:name="Normal (Web)" w:semiHidden="0" w:uiPriority="0" w:qFormat="1"/>
    <w:lsdException w:name="Table Grid" w:uiPriority="39"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2869"/>
    <w:pPr>
      <w:widowControl w:val="0"/>
      <w:jc w:val="both"/>
    </w:pPr>
    <w:rPr>
      <w:kern w:val="2"/>
      <w:sz w:val="21"/>
      <w:szCs w:val="24"/>
    </w:rPr>
  </w:style>
  <w:style w:type="paragraph" w:styleId="1">
    <w:name w:val="heading 1"/>
    <w:basedOn w:val="a"/>
    <w:next w:val="a"/>
    <w:link w:val="1Char"/>
    <w:uiPriority w:val="9"/>
    <w:qFormat/>
    <w:rsid w:val="004E2869"/>
    <w:pPr>
      <w:keepNext/>
      <w:keepLines/>
      <w:spacing w:before="340" w:after="330" w:line="480" w:lineRule="auto"/>
      <w:outlineLvl w:val="0"/>
    </w:pPr>
    <w:rPr>
      <w:b/>
      <w:bCs/>
      <w:kern w:val="44"/>
      <w:sz w:val="44"/>
      <w:szCs w:val="44"/>
    </w:rPr>
  </w:style>
  <w:style w:type="paragraph" w:styleId="2">
    <w:name w:val="heading 2"/>
    <w:basedOn w:val="a"/>
    <w:next w:val="a"/>
    <w:link w:val="2Char"/>
    <w:uiPriority w:val="9"/>
    <w:qFormat/>
    <w:rsid w:val="004E2869"/>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4E2869"/>
    <w:pPr>
      <w:shd w:val="clear" w:color="auto" w:fill="000080"/>
    </w:pPr>
  </w:style>
  <w:style w:type="paragraph" w:styleId="a4">
    <w:name w:val="Body Text"/>
    <w:basedOn w:val="a"/>
    <w:link w:val="Char"/>
    <w:rsid w:val="004E2869"/>
    <w:pPr>
      <w:spacing w:after="120"/>
    </w:pPr>
  </w:style>
  <w:style w:type="paragraph" w:styleId="4">
    <w:name w:val="index 4"/>
    <w:basedOn w:val="a"/>
    <w:next w:val="a"/>
    <w:uiPriority w:val="99"/>
    <w:unhideWhenUsed/>
    <w:qFormat/>
    <w:rsid w:val="004E2869"/>
    <w:pPr>
      <w:ind w:leftChars="600" w:left="600"/>
    </w:pPr>
    <w:rPr>
      <w:rFonts w:ascii="Verdana" w:hAnsi="Verdana"/>
      <w:szCs w:val="20"/>
    </w:rPr>
  </w:style>
  <w:style w:type="paragraph" w:styleId="3">
    <w:name w:val="toc 3"/>
    <w:basedOn w:val="a"/>
    <w:next w:val="a"/>
    <w:uiPriority w:val="39"/>
    <w:unhideWhenUsed/>
    <w:rsid w:val="004E2869"/>
    <w:pPr>
      <w:widowControl/>
      <w:spacing w:after="100" w:line="259" w:lineRule="auto"/>
      <w:ind w:left="440"/>
      <w:jc w:val="left"/>
    </w:pPr>
    <w:rPr>
      <w:rFonts w:ascii="Calibri" w:hAnsi="Calibri"/>
      <w:kern w:val="0"/>
      <w:sz w:val="22"/>
      <w:szCs w:val="22"/>
    </w:rPr>
  </w:style>
  <w:style w:type="paragraph" w:styleId="a5">
    <w:name w:val="Plain Text"/>
    <w:basedOn w:val="a"/>
    <w:rsid w:val="004E2869"/>
    <w:pPr>
      <w:jc w:val="left"/>
    </w:pPr>
    <w:rPr>
      <w:rFonts w:ascii="MingLiU" w:eastAsia="MingLiU" w:hAnsi="Courier New"/>
      <w:sz w:val="24"/>
      <w:szCs w:val="20"/>
      <w:lang w:eastAsia="zh-TW"/>
    </w:rPr>
  </w:style>
  <w:style w:type="paragraph" w:styleId="a6">
    <w:name w:val="Date"/>
    <w:basedOn w:val="a"/>
    <w:next w:val="a"/>
    <w:link w:val="Char0"/>
    <w:rsid w:val="004E2869"/>
    <w:pPr>
      <w:ind w:leftChars="2500" w:left="2500"/>
    </w:pPr>
    <w:rPr>
      <w:rFonts w:eastAsia="黑体"/>
      <w:kern w:val="0"/>
      <w:sz w:val="32"/>
    </w:rPr>
  </w:style>
  <w:style w:type="paragraph" w:styleId="a7">
    <w:name w:val="Balloon Text"/>
    <w:basedOn w:val="a"/>
    <w:link w:val="Char1"/>
    <w:uiPriority w:val="99"/>
    <w:unhideWhenUsed/>
    <w:rsid w:val="004E2869"/>
    <w:rPr>
      <w:sz w:val="18"/>
      <w:szCs w:val="18"/>
    </w:rPr>
  </w:style>
  <w:style w:type="paragraph" w:styleId="a8">
    <w:name w:val="footer"/>
    <w:basedOn w:val="a"/>
    <w:link w:val="Char2"/>
    <w:uiPriority w:val="99"/>
    <w:unhideWhenUsed/>
    <w:rsid w:val="004E2869"/>
    <w:pPr>
      <w:tabs>
        <w:tab w:val="center" w:pos="4153"/>
        <w:tab w:val="right" w:pos="8306"/>
      </w:tabs>
      <w:snapToGrid w:val="0"/>
      <w:jc w:val="left"/>
    </w:pPr>
    <w:rPr>
      <w:sz w:val="18"/>
      <w:szCs w:val="18"/>
    </w:rPr>
  </w:style>
  <w:style w:type="paragraph" w:styleId="a9">
    <w:name w:val="header"/>
    <w:basedOn w:val="a"/>
    <w:link w:val="Char3"/>
    <w:uiPriority w:val="99"/>
    <w:unhideWhenUsed/>
    <w:rsid w:val="004E2869"/>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4E2869"/>
    <w:pPr>
      <w:widowControl/>
      <w:spacing w:after="100" w:line="259" w:lineRule="auto"/>
      <w:jc w:val="left"/>
    </w:pPr>
    <w:rPr>
      <w:rFonts w:ascii="Calibri" w:hAnsi="Calibri"/>
      <w:kern w:val="0"/>
      <w:sz w:val="22"/>
      <w:szCs w:val="22"/>
    </w:rPr>
  </w:style>
  <w:style w:type="paragraph" w:styleId="20">
    <w:name w:val="toc 2"/>
    <w:basedOn w:val="a"/>
    <w:next w:val="a"/>
    <w:uiPriority w:val="39"/>
    <w:unhideWhenUsed/>
    <w:rsid w:val="004E2869"/>
    <w:pPr>
      <w:widowControl/>
      <w:spacing w:after="100" w:line="259" w:lineRule="auto"/>
      <w:ind w:left="220"/>
      <w:jc w:val="left"/>
    </w:pPr>
    <w:rPr>
      <w:rFonts w:ascii="Calibri" w:hAnsi="Calibri"/>
      <w:kern w:val="0"/>
      <w:sz w:val="22"/>
      <w:szCs w:val="22"/>
    </w:rPr>
  </w:style>
  <w:style w:type="paragraph" w:styleId="aa">
    <w:name w:val="Normal (Web)"/>
    <w:basedOn w:val="a"/>
    <w:unhideWhenUsed/>
    <w:qFormat/>
    <w:rsid w:val="004E2869"/>
    <w:pPr>
      <w:widowControl/>
      <w:spacing w:before="100" w:beforeAutospacing="1" w:after="100" w:afterAutospacing="1"/>
      <w:jc w:val="left"/>
    </w:pPr>
    <w:rPr>
      <w:rFonts w:ascii="宋体" w:hAnsi="宋体" w:cs="宋体"/>
      <w:kern w:val="0"/>
      <w:sz w:val="24"/>
    </w:rPr>
  </w:style>
  <w:style w:type="table" w:styleId="ab">
    <w:name w:val="Table Grid"/>
    <w:basedOn w:val="a1"/>
    <w:uiPriority w:val="39"/>
    <w:qFormat/>
    <w:rsid w:val="004E286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uiPriority w:val="22"/>
    <w:qFormat/>
    <w:rsid w:val="004E2869"/>
    <w:rPr>
      <w:b/>
      <w:bCs/>
    </w:rPr>
  </w:style>
  <w:style w:type="character" w:styleId="ad">
    <w:name w:val="page number"/>
    <w:basedOn w:val="a0"/>
    <w:qFormat/>
    <w:rsid w:val="004E2869"/>
  </w:style>
  <w:style w:type="character" w:styleId="ae">
    <w:name w:val="FollowedHyperlink"/>
    <w:rsid w:val="004E2869"/>
    <w:rPr>
      <w:color w:val="800080"/>
      <w:u w:val="single"/>
    </w:rPr>
  </w:style>
  <w:style w:type="character" w:styleId="af">
    <w:name w:val="Hyperlink"/>
    <w:uiPriority w:val="99"/>
    <w:rsid w:val="004E2869"/>
    <w:rPr>
      <w:color w:val="0000FF"/>
      <w:u w:val="single"/>
    </w:rPr>
  </w:style>
  <w:style w:type="character" w:customStyle="1" w:styleId="Char">
    <w:name w:val="正文文本 Char"/>
    <w:link w:val="a4"/>
    <w:rsid w:val="004E2869"/>
    <w:rPr>
      <w:kern w:val="2"/>
      <w:sz w:val="21"/>
      <w:szCs w:val="24"/>
    </w:rPr>
  </w:style>
  <w:style w:type="character" w:customStyle="1" w:styleId="apple-converted-space">
    <w:name w:val="apple-converted-space"/>
    <w:basedOn w:val="a0"/>
    <w:rsid w:val="004E2869"/>
  </w:style>
  <w:style w:type="character" w:customStyle="1" w:styleId="Char3">
    <w:name w:val="页眉 Char"/>
    <w:link w:val="a9"/>
    <w:uiPriority w:val="99"/>
    <w:rsid w:val="004E2869"/>
    <w:rPr>
      <w:kern w:val="2"/>
      <w:sz w:val="18"/>
      <w:szCs w:val="18"/>
    </w:rPr>
  </w:style>
  <w:style w:type="character" w:customStyle="1" w:styleId="1Char">
    <w:name w:val="标题 1 Char"/>
    <w:link w:val="1"/>
    <w:uiPriority w:val="9"/>
    <w:rsid w:val="004E2869"/>
    <w:rPr>
      <w:b/>
      <w:bCs/>
      <w:kern w:val="44"/>
      <w:sz w:val="44"/>
      <w:szCs w:val="44"/>
    </w:rPr>
  </w:style>
  <w:style w:type="character" w:customStyle="1" w:styleId="Char0">
    <w:name w:val="日期 Char"/>
    <w:link w:val="a6"/>
    <w:rsid w:val="004E2869"/>
    <w:rPr>
      <w:rFonts w:eastAsia="黑体"/>
      <w:sz w:val="32"/>
      <w:szCs w:val="24"/>
    </w:rPr>
  </w:style>
  <w:style w:type="character" w:customStyle="1" w:styleId="Char2">
    <w:name w:val="页脚 Char"/>
    <w:link w:val="a8"/>
    <w:uiPriority w:val="99"/>
    <w:rsid w:val="004E2869"/>
    <w:rPr>
      <w:kern w:val="2"/>
      <w:sz w:val="18"/>
      <w:szCs w:val="18"/>
    </w:rPr>
  </w:style>
  <w:style w:type="character" w:customStyle="1" w:styleId="Char4">
    <w:name w:val="无间隔 Char"/>
    <w:link w:val="af0"/>
    <w:uiPriority w:val="1"/>
    <w:rsid w:val="004E2869"/>
    <w:rPr>
      <w:kern w:val="2"/>
      <w:sz w:val="21"/>
      <w:szCs w:val="24"/>
    </w:rPr>
  </w:style>
  <w:style w:type="paragraph" w:styleId="af0">
    <w:name w:val="No Spacing"/>
    <w:link w:val="Char4"/>
    <w:uiPriority w:val="1"/>
    <w:qFormat/>
    <w:rsid w:val="004E2869"/>
    <w:pPr>
      <w:widowControl w:val="0"/>
      <w:jc w:val="both"/>
    </w:pPr>
    <w:rPr>
      <w:kern w:val="2"/>
      <w:sz w:val="21"/>
      <w:szCs w:val="24"/>
    </w:rPr>
  </w:style>
  <w:style w:type="character" w:customStyle="1" w:styleId="2Char">
    <w:name w:val="标题 2 Char"/>
    <w:link w:val="2"/>
    <w:uiPriority w:val="9"/>
    <w:qFormat/>
    <w:rsid w:val="004E2869"/>
    <w:rPr>
      <w:rFonts w:ascii="Calibri Light" w:eastAsia="宋体" w:hAnsi="Calibri Light" w:cs="Times New Roman"/>
      <w:b/>
      <w:bCs/>
      <w:kern w:val="2"/>
      <w:sz w:val="32"/>
      <w:szCs w:val="32"/>
    </w:rPr>
  </w:style>
  <w:style w:type="character" w:customStyle="1" w:styleId="Char1">
    <w:name w:val="批注框文本 Char"/>
    <w:link w:val="a7"/>
    <w:uiPriority w:val="99"/>
    <w:semiHidden/>
    <w:rsid w:val="004E2869"/>
    <w:rPr>
      <w:kern w:val="2"/>
      <w:sz w:val="18"/>
      <w:szCs w:val="18"/>
    </w:rPr>
  </w:style>
  <w:style w:type="paragraph" w:customStyle="1" w:styleId="CharCharCharCharCharCharChar">
    <w:name w:val="Char Char Char Char Char Char Char"/>
    <w:basedOn w:val="a"/>
    <w:semiHidden/>
    <w:rsid w:val="004E2869"/>
    <w:rPr>
      <w:rFonts w:ascii="Tahoma" w:hAnsi="Tahoma" w:cs="仿宋_GB2312"/>
      <w:sz w:val="24"/>
      <w:szCs w:val="28"/>
    </w:rPr>
  </w:style>
  <w:style w:type="paragraph" w:customStyle="1" w:styleId="TOC1">
    <w:name w:val="TOC 标题1"/>
    <w:basedOn w:val="1"/>
    <w:next w:val="a"/>
    <w:uiPriority w:val="39"/>
    <w:qFormat/>
    <w:rsid w:val="004E286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rsid w:val="004E2869"/>
    <w:pPr>
      <w:adjustRightInd w:val="0"/>
      <w:snapToGrid w:val="0"/>
      <w:spacing w:line="360" w:lineRule="auto"/>
    </w:pPr>
    <w:rPr>
      <w:rFonts w:ascii="Tahoma" w:hAnsi="Tahoma"/>
      <w:sz w:val="24"/>
    </w:rPr>
  </w:style>
  <w:style w:type="paragraph" w:customStyle="1" w:styleId="Default">
    <w:name w:val="Default"/>
    <w:uiPriority w:val="99"/>
    <w:qFormat/>
    <w:rsid w:val="004E2869"/>
    <w:pPr>
      <w:widowControl w:val="0"/>
      <w:autoSpaceDE w:val="0"/>
      <w:autoSpaceDN w:val="0"/>
      <w:adjustRightInd w:val="0"/>
    </w:pPr>
    <w:rPr>
      <w:rFonts w:ascii="Helvetica" w:hAnsi="Helvetica" w:cs="Helvetica"/>
      <w:color w:val="000000"/>
      <w:sz w:val="24"/>
      <w:szCs w:val="24"/>
    </w:rPr>
  </w:style>
  <w:style w:type="paragraph" w:customStyle="1" w:styleId="af1">
    <w:name w:val="此正文"/>
    <w:basedOn w:val="a"/>
    <w:rsid w:val="004E2869"/>
    <w:pPr>
      <w:spacing w:line="360" w:lineRule="auto"/>
      <w:ind w:firstLineChars="200" w:firstLine="200"/>
    </w:pPr>
    <w:rPr>
      <w:sz w:val="24"/>
      <w:szCs w:val="20"/>
    </w:rPr>
  </w:style>
  <w:style w:type="paragraph" w:customStyle="1" w:styleId="af2">
    <w:name w:val="普通文字"/>
    <w:basedOn w:val="a"/>
    <w:next w:val="a"/>
    <w:uiPriority w:val="99"/>
    <w:rsid w:val="004E2869"/>
    <w:rPr>
      <w:rFonts w:ascii="宋体" w:hAnsi="宋体" w:cs="宋体"/>
      <w:kern w:val="0"/>
      <w:sz w:val="24"/>
      <w:u w:color="000000"/>
    </w:rPr>
  </w:style>
  <w:style w:type="paragraph" w:customStyle="1" w:styleId="Style36">
    <w:name w:val="_Style 36"/>
    <w:basedOn w:val="a"/>
    <w:next w:val="af3"/>
    <w:uiPriority w:val="34"/>
    <w:qFormat/>
    <w:rsid w:val="004E2869"/>
    <w:pPr>
      <w:ind w:firstLineChars="200" w:firstLine="420"/>
    </w:pPr>
    <w:rPr>
      <w:rFonts w:ascii="Calibri" w:hAnsi="Calibri"/>
      <w:szCs w:val="22"/>
    </w:rPr>
  </w:style>
  <w:style w:type="paragraph" w:styleId="af3">
    <w:name w:val="List Paragraph"/>
    <w:basedOn w:val="a"/>
    <w:link w:val="Char5"/>
    <w:uiPriority w:val="34"/>
    <w:qFormat/>
    <w:rsid w:val="004E2869"/>
    <w:pPr>
      <w:ind w:firstLineChars="200" w:firstLine="420"/>
    </w:pPr>
  </w:style>
  <w:style w:type="character" w:customStyle="1" w:styleId="11">
    <w:name w:val="未处理的提及1"/>
    <w:basedOn w:val="a0"/>
    <w:uiPriority w:val="99"/>
    <w:semiHidden/>
    <w:unhideWhenUsed/>
    <w:rsid w:val="004E2869"/>
    <w:rPr>
      <w:color w:val="605E5C"/>
      <w:shd w:val="clear" w:color="auto" w:fill="E1DFDD"/>
    </w:rPr>
  </w:style>
  <w:style w:type="paragraph" w:customStyle="1" w:styleId="reader-word-layer">
    <w:name w:val="reader-word-layer"/>
    <w:basedOn w:val="a"/>
    <w:qFormat/>
    <w:rsid w:val="004E286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4E2869"/>
  </w:style>
  <w:style w:type="character" w:customStyle="1" w:styleId="Char5">
    <w:name w:val="列出段落 Char"/>
    <w:link w:val="af3"/>
    <w:uiPriority w:val="34"/>
    <w:qFormat/>
    <w:locked/>
    <w:rsid w:val="004E2869"/>
    <w:rPr>
      <w:kern w:val="2"/>
      <w:sz w:val="21"/>
      <w:szCs w:val="24"/>
    </w:rPr>
  </w:style>
  <w:style w:type="paragraph" w:customStyle="1" w:styleId="Style4">
    <w:name w:val="_Style 4"/>
    <w:basedOn w:val="a"/>
    <w:next w:val="af3"/>
    <w:uiPriority w:val="34"/>
    <w:qFormat/>
    <w:rsid w:val="004E2869"/>
    <w:pPr>
      <w:widowControl/>
      <w:numPr>
        <w:numId w:val="1"/>
      </w:numPr>
      <w:adjustRightInd w:val="0"/>
      <w:snapToGrid w:val="0"/>
    </w:pPr>
    <w:rPr>
      <w:kern w:val="0"/>
      <w:sz w:val="22"/>
      <w:szCs w:val="20"/>
    </w:rPr>
  </w:style>
  <w:style w:type="paragraph" w:customStyle="1" w:styleId="ListParagraph1">
    <w:name w:val="List Paragraph1"/>
    <w:basedOn w:val="a"/>
    <w:uiPriority w:val="99"/>
    <w:qFormat/>
    <w:rsid w:val="004E2869"/>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4E2869"/>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4E2869"/>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af4">
    <w:name w:val="Body Text First Indent"/>
    <w:basedOn w:val="a4"/>
    <w:link w:val="Char6"/>
    <w:uiPriority w:val="99"/>
    <w:unhideWhenUsed/>
    <w:rsid w:val="00566F71"/>
    <w:pPr>
      <w:ind w:firstLineChars="100" w:firstLine="420"/>
    </w:pPr>
  </w:style>
  <w:style w:type="character" w:customStyle="1" w:styleId="Char6">
    <w:name w:val="正文首行缩进 Char"/>
    <w:basedOn w:val="Char"/>
    <w:link w:val="af4"/>
    <w:uiPriority w:val="99"/>
    <w:rsid w:val="00566F71"/>
    <w:rPr>
      <w:kern w:val="2"/>
      <w:sz w:val="21"/>
      <w:szCs w:val="24"/>
    </w:rPr>
  </w:style>
</w:styles>
</file>

<file path=word/webSettings.xml><?xml version="1.0" encoding="utf-8"?>
<w:webSettings xmlns:r="http://schemas.openxmlformats.org/officeDocument/2006/relationships" xmlns:w="http://schemas.openxmlformats.org/wordprocessingml/2006/main">
  <w:divs>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A5858D-1B35-424D-B8B3-9E4B4575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2152</Words>
  <Characters>12273</Characters>
  <Application>Microsoft Office Word</Application>
  <DocSecurity>0</DocSecurity>
  <Lines>102</Lines>
  <Paragraphs>28</Paragraphs>
  <ScaleCrop>false</ScaleCrop>
  <Company>微软中国</Company>
  <LinksUpToDate>false</LinksUpToDate>
  <CharactersWithSpaces>14397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2022-11-07T07:46:00Z</cp:lastPrinted>
  <dcterms:created xsi:type="dcterms:W3CDTF">2022-12-27T04:00:00Z</dcterms:created>
  <dcterms:modified xsi:type="dcterms:W3CDTF">2022-12-27T04:00:00Z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