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proofErr w:type="spellStart"/>
      <w:r w:rsidR="006C2BFA">
        <w:rPr>
          <w:rFonts w:hint="eastAsia"/>
          <w:b/>
          <w:sz w:val="32"/>
          <w:szCs w:val="32"/>
        </w:rPr>
        <w:t>iTEST</w:t>
      </w:r>
      <w:proofErr w:type="spellEnd"/>
      <w:r w:rsidR="006C2BFA">
        <w:rPr>
          <w:rFonts w:hint="eastAsia"/>
          <w:b/>
          <w:sz w:val="32"/>
          <w:szCs w:val="32"/>
        </w:rPr>
        <w:t>智能测试云平台</w:t>
      </w:r>
      <w:r w:rsidR="000653D4">
        <w:rPr>
          <w:rFonts w:hint="eastAsia"/>
          <w:b/>
          <w:sz w:val="32"/>
          <w:szCs w:val="32"/>
        </w:rPr>
        <w:t>项目</w:t>
      </w:r>
    </w:p>
    <w:p w:rsidR="00D747DE" w:rsidRDefault="001A3EAD">
      <w:pPr>
        <w:ind w:firstLineChars="595" w:firstLine="1911"/>
        <w:rPr>
          <w:b/>
          <w:sz w:val="32"/>
          <w:szCs w:val="32"/>
        </w:rPr>
      </w:pPr>
      <w:r>
        <w:rPr>
          <w:rFonts w:hint="eastAsia"/>
          <w:b/>
          <w:sz w:val="32"/>
          <w:szCs w:val="32"/>
        </w:rPr>
        <w:t>项目编号：</w:t>
      </w:r>
      <w:proofErr w:type="gramStart"/>
      <w:r w:rsidR="00A454DB" w:rsidRPr="00A454DB">
        <w:rPr>
          <w:rFonts w:hint="eastAsia"/>
          <w:b/>
          <w:sz w:val="32"/>
          <w:szCs w:val="32"/>
        </w:rPr>
        <w:t>TDFW(</w:t>
      </w:r>
      <w:proofErr w:type="gramEnd"/>
      <w:r w:rsidR="00A454DB" w:rsidRPr="00A454DB">
        <w:rPr>
          <w:rFonts w:hint="eastAsia"/>
          <w:b/>
          <w:sz w:val="32"/>
          <w:szCs w:val="32"/>
        </w:rPr>
        <w:t>DY)2020-</w:t>
      </w:r>
      <w:r w:rsidR="006C2BFA">
        <w:rPr>
          <w:rFonts w:hint="eastAsia"/>
          <w:b/>
          <w:sz w:val="32"/>
          <w:szCs w:val="32"/>
        </w:rPr>
        <w:t>271</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6"/>
        <w:ind w:leftChars="0" w:left="0"/>
        <w:jc w:val="center"/>
        <w:rPr>
          <w:rFonts w:eastAsia="宋体"/>
          <w:sz w:val="32"/>
          <w:szCs w:val="32"/>
        </w:rPr>
      </w:pPr>
      <w:r>
        <w:rPr>
          <w:rFonts w:eastAsia="宋体"/>
          <w:b/>
          <w:sz w:val="32"/>
          <w:szCs w:val="32"/>
        </w:rPr>
        <w:t>20</w:t>
      </w:r>
      <w:r>
        <w:rPr>
          <w:rFonts w:eastAsia="宋体" w:hint="eastAsia"/>
          <w:b/>
          <w:sz w:val="32"/>
          <w:szCs w:val="32"/>
        </w:rPr>
        <w:t>20</w:t>
      </w:r>
      <w:r>
        <w:rPr>
          <w:rFonts w:eastAsia="宋体"/>
          <w:b/>
          <w:sz w:val="32"/>
          <w:szCs w:val="32"/>
        </w:rPr>
        <w:t>年</w:t>
      </w:r>
      <w:r w:rsidR="000653D4">
        <w:rPr>
          <w:rFonts w:eastAsia="宋体" w:hint="eastAsia"/>
          <w:b/>
          <w:sz w:val="32"/>
          <w:szCs w:val="32"/>
        </w:rPr>
        <w:t>1</w:t>
      </w:r>
      <w:r w:rsidR="006C2BFA">
        <w:rPr>
          <w:rFonts w:eastAsia="宋体" w:hint="eastAsia"/>
          <w:b/>
          <w:sz w:val="32"/>
          <w:szCs w:val="32"/>
        </w:rPr>
        <w:t>1</w:t>
      </w:r>
      <w:r>
        <w:rPr>
          <w:rFonts w:eastAsia="宋体"/>
          <w:b/>
          <w:sz w:val="32"/>
          <w:szCs w:val="32"/>
        </w:rPr>
        <w:t>月</w:t>
      </w:r>
    </w:p>
    <w:p w:rsidR="00D747DE" w:rsidRDefault="001A3EAD">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B62030" w:rsidRDefault="00B62030">
      <w:pPr>
        <w:pStyle w:val="10"/>
        <w:rPr>
          <w:rFonts w:asciiTheme="minorHAnsi" w:eastAsiaTheme="minorEastAsia" w:hAnsiTheme="minorHAnsi" w:cstheme="minorBidi"/>
          <w:noProof/>
          <w:szCs w:val="22"/>
        </w:rPr>
      </w:pPr>
      <w:r>
        <w:rPr>
          <w:b/>
          <w:bCs/>
        </w:rPr>
        <w:fldChar w:fldCharType="begin"/>
      </w:r>
      <w:r>
        <w:rPr>
          <w:b/>
          <w:bCs/>
        </w:rPr>
        <w:instrText xml:space="preserve"> TOC \o "1-3" \h \z \u </w:instrText>
      </w:r>
      <w:r>
        <w:rPr>
          <w:b/>
          <w:bCs/>
        </w:rPr>
        <w:fldChar w:fldCharType="separate"/>
      </w:r>
      <w:hyperlink w:anchor="_Toc55305467" w:history="1">
        <w:r w:rsidRPr="0089171C">
          <w:rPr>
            <w:rStyle w:val="af0"/>
            <w:rFonts w:hint="eastAsia"/>
            <w:noProof/>
          </w:rPr>
          <w:t>第一部分</w:t>
        </w:r>
        <w:r w:rsidRPr="0089171C">
          <w:rPr>
            <w:rStyle w:val="af0"/>
            <w:noProof/>
          </w:rPr>
          <w:t xml:space="preserve"> </w:t>
        </w:r>
        <w:r w:rsidRPr="0089171C">
          <w:rPr>
            <w:rStyle w:val="af0"/>
            <w:rFonts w:hint="eastAsia"/>
            <w:noProof/>
          </w:rPr>
          <w:t>单一来源采购公告</w:t>
        </w:r>
        <w:r>
          <w:rPr>
            <w:noProof/>
            <w:webHidden/>
          </w:rPr>
          <w:tab/>
        </w:r>
        <w:r>
          <w:rPr>
            <w:noProof/>
            <w:webHidden/>
          </w:rPr>
          <w:fldChar w:fldCharType="begin"/>
        </w:r>
        <w:r>
          <w:rPr>
            <w:noProof/>
            <w:webHidden/>
          </w:rPr>
          <w:instrText xml:space="preserve"> PAGEREF _Toc55305467 \h </w:instrText>
        </w:r>
        <w:r>
          <w:rPr>
            <w:noProof/>
            <w:webHidden/>
          </w:rPr>
        </w:r>
        <w:r>
          <w:rPr>
            <w:noProof/>
            <w:webHidden/>
          </w:rPr>
          <w:fldChar w:fldCharType="separate"/>
        </w:r>
        <w:r>
          <w:rPr>
            <w:noProof/>
            <w:webHidden/>
          </w:rPr>
          <w:t>2</w:t>
        </w:r>
        <w:r>
          <w:rPr>
            <w:noProof/>
            <w:webHidden/>
          </w:rPr>
          <w:fldChar w:fldCharType="end"/>
        </w:r>
      </w:hyperlink>
    </w:p>
    <w:p w:rsidR="00B62030" w:rsidRDefault="00767448">
      <w:pPr>
        <w:pStyle w:val="10"/>
        <w:rPr>
          <w:rFonts w:asciiTheme="minorHAnsi" w:eastAsiaTheme="minorEastAsia" w:hAnsiTheme="minorHAnsi" w:cstheme="minorBidi"/>
          <w:noProof/>
          <w:szCs w:val="22"/>
        </w:rPr>
      </w:pPr>
      <w:hyperlink w:anchor="_Toc55305468" w:history="1">
        <w:r w:rsidR="00B62030" w:rsidRPr="0089171C">
          <w:rPr>
            <w:rStyle w:val="af0"/>
            <w:rFonts w:hint="eastAsia"/>
            <w:noProof/>
          </w:rPr>
          <w:t>第二部分</w:t>
        </w:r>
        <w:r w:rsidR="00B62030" w:rsidRPr="0089171C">
          <w:rPr>
            <w:rStyle w:val="af0"/>
            <w:noProof/>
          </w:rPr>
          <w:t xml:space="preserve"> </w:t>
        </w:r>
        <w:r w:rsidR="00B62030" w:rsidRPr="0089171C">
          <w:rPr>
            <w:rStyle w:val="af0"/>
            <w:rFonts w:hint="eastAsia"/>
            <w:noProof/>
          </w:rPr>
          <w:t>投标人须知</w:t>
        </w:r>
        <w:r w:rsidR="00B62030">
          <w:rPr>
            <w:noProof/>
            <w:webHidden/>
          </w:rPr>
          <w:tab/>
        </w:r>
        <w:r w:rsidR="00B62030">
          <w:rPr>
            <w:noProof/>
            <w:webHidden/>
          </w:rPr>
          <w:fldChar w:fldCharType="begin"/>
        </w:r>
        <w:r w:rsidR="00B62030">
          <w:rPr>
            <w:noProof/>
            <w:webHidden/>
          </w:rPr>
          <w:instrText xml:space="preserve"> PAGEREF _Toc55305468 \h </w:instrText>
        </w:r>
        <w:r w:rsidR="00B62030">
          <w:rPr>
            <w:noProof/>
            <w:webHidden/>
          </w:rPr>
        </w:r>
        <w:r w:rsidR="00B62030">
          <w:rPr>
            <w:noProof/>
            <w:webHidden/>
          </w:rPr>
          <w:fldChar w:fldCharType="separate"/>
        </w:r>
        <w:r w:rsidR="00B62030">
          <w:rPr>
            <w:noProof/>
            <w:webHidden/>
          </w:rPr>
          <w:t>4</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69" w:history="1">
        <w:r w:rsidR="00B62030" w:rsidRPr="0089171C">
          <w:rPr>
            <w:rStyle w:val="af0"/>
            <w:rFonts w:hint="eastAsia"/>
            <w:noProof/>
          </w:rPr>
          <w:t>一、单一来源采购文件</w:t>
        </w:r>
        <w:r w:rsidR="00B62030">
          <w:rPr>
            <w:noProof/>
            <w:webHidden/>
          </w:rPr>
          <w:tab/>
        </w:r>
        <w:r w:rsidR="00B62030">
          <w:rPr>
            <w:noProof/>
            <w:webHidden/>
          </w:rPr>
          <w:fldChar w:fldCharType="begin"/>
        </w:r>
        <w:r w:rsidR="00B62030">
          <w:rPr>
            <w:noProof/>
            <w:webHidden/>
          </w:rPr>
          <w:instrText xml:space="preserve"> PAGEREF _Toc55305469 \h </w:instrText>
        </w:r>
        <w:r w:rsidR="00B62030">
          <w:rPr>
            <w:noProof/>
            <w:webHidden/>
          </w:rPr>
        </w:r>
        <w:r w:rsidR="00B62030">
          <w:rPr>
            <w:noProof/>
            <w:webHidden/>
          </w:rPr>
          <w:fldChar w:fldCharType="separate"/>
        </w:r>
        <w:r w:rsidR="00B62030">
          <w:rPr>
            <w:noProof/>
            <w:webHidden/>
          </w:rPr>
          <w:t>4</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70" w:history="1">
        <w:r w:rsidR="00B62030" w:rsidRPr="0089171C">
          <w:rPr>
            <w:rStyle w:val="af0"/>
            <w:rFonts w:hint="eastAsia"/>
            <w:noProof/>
          </w:rPr>
          <w:t>二、投标文件</w:t>
        </w:r>
        <w:r w:rsidR="00B62030">
          <w:rPr>
            <w:noProof/>
            <w:webHidden/>
          </w:rPr>
          <w:tab/>
        </w:r>
        <w:r w:rsidR="00B62030">
          <w:rPr>
            <w:noProof/>
            <w:webHidden/>
          </w:rPr>
          <w:fldChar w:fldCharType="begin"/>
        </w:r>
        <w:r w:rsidR="00B62030">
          <w:rPr>
            <w:noProof/>
            <w:webHidden/>
          </w:rPr>
          <w:instrText xml:space="preserve"> PAGEREF _Toc55305470 \h </w:instrText>
        </w:r>
        <w:r w:rsidR="00B62030">
          <w:rPr>
            <w:noProof/>
            <w:webHidden/>
          </w:rPr>
        </w:r>
        <w:r w:rsidR="00B62030">
          <w:rPr>
            <w:noProof/>
            <w:webHidden/>
          </w:rPr>
          <w:fldChar w:fldCharType="separate"/>
        </w:r>
        <w:r w:rsidR="00B62030">
          <w:rPr>
            <w:noProof/>
            <w:webHidden/>
          </w:rPr>
          <w:t>5</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71" w:history="1">
        <w:r w:rsidR="00B62030" w:rsidRPr="0089171C">
          <w:rPr>
            <w:rStyle w:val="af0"/>
            <w:rFonts w:hint="eastAsia"/>
            <w:noProof/>
          </w:rPr>
          <w:t>三、投标细则</w:t>
        </w:r>
        <w:r w:rsidR="00B62030">
          <w:rPr>
            <w:noProof/>
            <w:webHidden/>
          </w:rPr>
          <w:tab/>
        </w:r>
        <w:r w:rsidR="00B62030">
          <w:rPr>
            <w:noProof/>
            <w:webHidden/>
          </w:rPr>
          <w:fldChar w:fldCharType="begin"/>
        </w:r>
        <w:r w:rsidR="00B62030">
          <w:rPr>
            <w:noProof/>
            <w:webHidden/>
          </w:rPr>
          <w:instrText xml:space="preserve"> PAGEREF _Toc55305471 \h </w:instrText>
        </w:r>
        <w:r w:rsidR="00B62030">
          <w:rPr>
            <w:noProof/>
            <w:webHidden/>
          </w:rPr>
        </w:r>
        <w:r w:rsidR="00B62030">
          <w:rPr>
            <w:noProof/>
            <w:webHidden/>
          </w:rPr>
          <w:fldChar w:fldCharType="separate"/>
        </w:r>
        <w:r w:rsidR="00B62030">
          <w:rPr>
            <w:noProof/>
            <w:webHidden/>
          </w:rPr>
          <w:t>6</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72" w:history="1">
        <w:r w:rsidR="00B62030" w:rsidRPr="0089171C">
          <w:rPr>
            <w:rStyle w:val="af0"/>
            <w:rFonts w:hint="eastAsia"/>
            <w:noProof/>
          </w:rPr>
          <w:t>四、谈判</w:t>
        </w:r>
        <w:r w:rsidR="00B62030">
          <w:rPr>
            <w:noProof/>
            <w:webHidden/>
          </w:rPr>
          <w:tab/>
        </w:r>
        <w:r w:rsidR="00B62030">
          <w:rPr>
            <w:noProof/>
            <w:webHidden/>
          </w:rPr>
          <w:fldChar w:fldCharType="begin"/>
        </w:r>
        <w:r w:rsidR="00B62030">
          <w:rPr>
            <w:noProof/>
            <w:webHidden/>
          </w:rPr>
          <w:instrText xml:space="preserve"> PAGEREF _Toc55305472 \h </w:instrText>
        </w:r>
        <w:r w:rsidR="00B62030">
          <w:rPr>
            <w:noProof/>
            <w:webHidden/>
          </w:rPr>
        </w:r>
        <w:r w:rsidR="00B62030">
          <w:rPr>
            <w:noProof/>
            <w:webHidden/>
          </w:rPr>
          <w:fldChar w:fldCharType="separate"/>
        </w:r>
        <w:r w:rsidR="00B62030">
          <w:rPr>
            <w:noProof/>
            <w:webHidden/>
          </w:rPr>
          <w:t>7</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73" w:history="1">
        <w:r w:rsidR="00B62030" w:rsidRPr="0089171C">
          <w:rPr>
            <w:rStyle w:val="af0"/>
            <w:rFonts w:hint="eastAsia"/>
            <w:noProof/>
          </w:rPr>
          <w:t>五、合同的签订</w:t>
        </w:r>
        <w:r w:rsidR="00B62030">
          <w:rPr>
            <w:noProof/>
            <w:webHidden/>
          </w:rPr>
          <w:tab/>
        </w:r>
        <w:r w:rsidR="00B62030">
          <w:rPr>
            <w:noProof/>
            <w:webHidden/>
          </w:rPr>
          <w:fldChar w:fldCharType="begin"/>
        </w:r>
        <w:r w:rsidR="00B62030">
          <w:rPr>
            <w:noProof/>
            <w:webHidden/>
          </w:rPr>
          <w:instrText xml:space="preserve"> PAGEREF _Toc55305473 \h </w:instrText>
        </w:r>
        <w:r w:rsidR="00B62030">
          <w:rPr>
            <w:noProof/>
            <w:webHidden/>
          </w:rPr>
        </w:r>
        <w:r w:rsidR="00B62030">
          <w:rPr>
            <w:noProof/>
            <w:webHidden/>
          </w:rPr>
          <w:fldChar w:fldCharType="separate"/>
        </w:r>
        <w:r w:rsidR="00B62030">
          <w:rPr>
            <w:noProof/>
            <w:webHidden/>
          </w:rPr>
          <w:t>8</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74" w:history="1">
        <w:r w:rsidR="00B62030" w:rsidRPr="0089171C">
          <w:rPr>
            <w:rStyle w:val="af0"/>
            <w:rFonts w:hint="eastAsia"/>
            <w:noProof/>
          </w:rPr>
          <w:t>六、其他</w:t>
        </w:r>
        <w:r w:rsidR="00B62030">
          <w:rPr>
            <w:noProof/>
            <w:webHidden/>
          </w:rPr>
          <w:tab/>
        </w:r>
        <w:r w:rsidR="00B62030">
          <w:rPr>
            <w:noProof/>
            <w:webHidden/>
          </w:rPr>
          <w:fldChar w:fldCharType="begin"/>
        </w:r>
        <w:r w:rsidR="00B62030">
          <w:rPr>
            <w:noProof/>
            <w:webHidden/>
          </w:rPr>
          <w:instrText xml:space="preserve"> PAGEREF _Toc55305474 \h </w:instrText>
        </w:r>
        <w:r w:rsidR="00B62030">
          <w:rPr>
            <w:noProof/>
            <w:webHidden/>
          </w:rPr>
        </w:r>
        <w:r w:rsidR="00B62030">
          <w:rPr>
            <w:noProof/>
            <w:webHidden/>
          </w:rPr>
          <w:fldChar w:fldCharType="separate"/>
        </w:r>
        <w:r w:rsidR="00B62030">
          <w:rPr>
            <w:noProof/>
            <w:webHidden/>
          </w:rPr>
          <w:t>8</w:t>
        </w:r>
        <w:r w:rsidR="00B62030">
          <w:rPr>
            <w:noProof/>
            <w:webHidden/>
          </w:rPr>
          <w:fldChar w:fldCharType="end"/>
        </w:r>
      </w:hyperlink>
    </w:p>
    <w:p w:rsidR="00B62030" w:rsidRDefault="00767448">
      <w:pPr>
        <w:pStyle w:val="10"/>
        <w:rPr>
          <w:rFonts w:asciiTheme="minorHAnsi" w:eastAsiaTheme="minorEastAsia" w:hAnsiTheme="minorHAnsi" w:cstheme="minorBidi"/>
          <w:noProof/>
          <w:szCs w:val="22"/>
        </w:rPr>
      </w:pPr>
      <w:hyperlink w:anchor="_Toc55305475" w:history="1">
        <w:r w:rsidR="00B62030" w:rsidRPr="0089171C">
          <w:rPr>
            <w:rStyle w:val="af0"/>
            <w:rFonts w:hint="eastAsia"/>
            <w:noProof/>
            <w:spacing w:val="4"/>
          </w:rPr>
          <w:t>第三部分</w:t>
        </w:r>
        <w:r w:rsidR="00B62030" w:rsidRPr="0089171C">
          <w:rPr>
            <w:rStyle w:val="af0"/>
            <w:noProof/>
            <w:spacing w:val="4"/>
          </w:rPr>
          <w:t xml:space="preserve"> </w:t>
        </w:r>
        <w:r w:rsidR="00B62030" w:rsidRPr="0089171C">
          <w:rPr>
            <w:rStyle w:val="af0"/>
            <w:rFonts w:hint="eastAsia"/>
            <w:noProof/>
          </w:rPr>
          <w:t>采购项目要求及相关说明</w:t>
        </w:r>
        <w:r w:rsidR="00B62030">
          <w:rPr>
            <w:noProof/>
            <w:webHidden/>
          </w:rPr>
          <w:tab/>
        </w:r>
        <w:r w:rsidR="00B62030">
          <w:rPr>
            <w:noProof/>
            <w:webHidden/>
          </w:rPr>
          <w:fldChar w:fldCharType="begin"/>
        </w:r>
        <w:r w:rsidR="00B62030">
          <w:rPr>
            <w:noProof/>
            <w:webHidden/>
          </w:rPr>
          <w:instrText xml:space="preserve"> PAGEREF _Toc55305475 \h </w:instrText>
        </w:r>
        <w:r w:rsidR="00B62030">
          <w:rPr>
            <w:noProof/>
            <w:webHidden/>
          </w:rPr>
        </w:r>
        <w:r w:rsidR="00B62030">
          <w:rPr>
            <w:noProof/>
            <w:webHidden/>
          </w:rPr>
          <w:fldChar w:fldCharType="separate"/>
        </w:r>
        <w:r w:rsidR="00B62030">
          <w:rPr>
            <w:noProof/>
            <w:webHidden/>
          </w:rPr>
          <w:t>9</w:t>
        </w:r>
        <w:r w:rsidR="00B62030">
          <w:rPr>
            <w:noProof/>
            <w:webHidden/>
          </w:rPr>
          <w:fldChar w:fldCharType="end"/>
        </w:r>
      </w:hyperlink>
    </w:p>
    <w:p w:rsidR="00B62030" w:rsidRDefault="00767448">
      <w:pPr>
        <w:pStyle w:val="10"/>
        <w:rPr>
          <w:rFonts w:asciiTheme="minorHAnsi" w:eastAsiaTheme="minorEastAsia" w:hAnsiTheme="minorHAnsi" w:cstheme="minorBidi"/>
          <w:noProof/>
          <w:szCs w:val="22"/>
        </w:rPr>
      </w:pPr>
      <w:hyperlink w:anchor="_Toc55305476" w:history="1">
        <w:r w:rsidR="00B62030" w:rsidRPr="0089171C">
          <w:rPr>
            <w:rStyle w:val="af0"/>
            <w:rFonts w:hint="eastAsia"/>
            <w:noProof/>
          </w:rPr>
          <w:t>第四部分</w:t>
        </w:r>
        <w:r w:rsidR="00B62030" w:rsidRPr="0089171C">
          <w:rPr>
            <w:rStyle w:val="af0"/>
            <w:noProof/>
          </w:rPr>
          <w:t xml:space="preserve"> </w:t>
        </w:r>
        <w:r w:rsidR="00B62030" w:rsidRPr="0089171C">
          <w:rPr>
            <w:rStyle w:val="af0"/>
            <w:rFonts w:hint="eastAsia"/>
            <w:noProof/>
          </w:rPr>
          <w:t>商务条款</w:t>
        </w:r>
        <w:r w:rsidR="00B62030">
          <w:rPr>
            <w:noProof/>
            <w:webHidden/>
          </w:rPr>
          <w:tab/>
        </w:r>
        <w:r w:rsidR="00B62030">
          <w:rPr>
            <w:noProof/>
            <w:webHidden/>
          </w:rPr>
          <w:fldChar w:fldCharType="begin"/>
        </w:r>
        <w:r w:rsidR="00B62030">
          <w:rPr>
            <w:noProof/>
            <w:webHidden/>
          </w:rPr>
          <w:instrText xml:space="preserve"> PAGEREF _Toc55305476 \h </w:instrText>
        </w:r>
        <w:r w:rsidR="00B62030">
          <w:rPr>
            <w:noProof/>
            <w:webHidden/>
          </w:rPr>
        </w:r>
        <w:r w:rsidR="00B62030">
          <w:rPr>
            <w:noProof/>
            <w:webHidden/>
          </w:rPr>
          <w:fldChar w:fldCharType="separate"/>
        </w:r>
        <w:r w:rsidR="00B62030">
          <w:rPr>
            <w:noProof/>
            <w:webHidden/>
          </w:rPr>
          <w:t>12</w:t>
        </w:r>
        <w:r w:rsidR="00B62030">
          <w:rPr>
            <w:noProof/>
            <w:webHidden/>
          </w:rPr>
          <w:fldChar w:fldCharType="end"/>
        </w:r>
      </w:hyperlink>
    </w:p>
    <w:p w:rsidR="00B62030" w:rsidRDefault="00767448">
      <w:pPr>
        <w:pStyle w:val="10"/>
        <w:rPr>
          <w:rFonts w:asciiTheme="minorHAnsi" w:eastAsiaTheme="minorEastAsia" w:hAnsiTheme="minorHAnsi" w:cstheme="minorBidi"/>
          <w:noProof/>
          <w:szCs w:val="22"/>
        </w:rPr>
      </w:pPr>
      <w:hyperlink w:anchor="_Toc55305477" w:history="1">
        <w:r w:rsidR="00B62030" w:rsidRPr="0089171C">
          <w:rPr>
            <w:rStyle w:val="af0"/>
            <w:rFonts w:hint="eastAsia"/>
            <w:noProof/>
          </w:rPr>
          <w:t>第五部分</w:t>
        </w:r>
        <w:r w:rsidR="00B62030" w:rsidRPr="0089171C">
          <w:rPr>
            <w:rStyle w:val="af0"/>
            <w:noProof/>
          </w:rPr>
          <w:t xml:space="preserve"> </w:t>
        </w:r>
        <w:r w:rsidR="00B62030" w:rsidRPr="0089171C">
          <w:rPr>
            <w:rStyle w:val="af0"/>
            <w:rFonts w:hint="eastAsia"/>
            <w:noProof/>
          </w:rPr>
          <w:t>附</w:t>
        </w:r>
        <w:r w:rsidR="00B62030" w:rsidRPr="0089171C">
          <w:rPr>
            <w:rStyle w:val="af0"/>
            <w:noProof/>
          </w:rPr>
          <w:t xml:space="preserve">  </w:t>
        </w:r>
        <w:r w:rsidR="00B62030" w:rsidRPr="0089171C">
          <w:rPr>
            <w:rStyle w:val="af0"/>
            <w:rFonts w:hint="eastAsia"/>
            <w:noProof/>
          </w:rPr>
          <w:t>件</w:t>
        </w:r>
        <w:r w:rsidR="00B62030">
          <w:rPr>
            <w:noProof/>
            <w:webHidden/>
          </w:rPr>
          <w:tab/>
        </w:r>
        <w:r w:rsidR="00B62030">
          <w:rPr>
            <w:noProof/>
            <w:webHidden/>
          </w:rPr>
          <w:fldChar w:fldCharType="begin"/>
        </w:r>
        <w:r w:rsidR="00B62030">
          <w:rPr>
            <w:noProof/>
            <w:webHidden/>
          </w:rPr>
          <w:instrText xml:space="preserve"> PAGEREF _Toc55305477 \h </w:instrText>
        </w:r>
        <w:r w:rsidR="00B62030">
          <w:rPr>
            <w:noProof/>
            <w:webHidden/>
          </w:rPr>
        </w:r>
        <w:r w:rsidR="00B62030">
          <w:rPr>
            <w:noProof/>
            <w:webHidden/>
          </w:rPr>
          <w:fldChar w:fldCharType="separate"/>
        </w:r>
        <w:r w:rsidR="00B62030">
          <w:rPr>
            <w:noProof/>
            <w:webHidden/>
          </w:rPr>
          <w:t>13</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78" w:history="1">
        <w:r w:rsidR="00B62030" w:rsidRPr="0089171C">
          <w:rPr>
            <w:rStyle w:val="af0"/>
            <w:rFonts w:hint="eastAsia"/>
            <w:noProof/>
          </w:rPr>
          <w:t>附件</w:t>
        </w:r>
        <w:r w:rsidR="00B62030" w:rsidRPr="0089171C">
          <w:rPr>
            <w:rStyle w:val="af0"/>
            <w:noProof/>
          </w:rPr>
          <w:t>1</w:t>
        </w:r>
        <w:r w:rsidR="00B62030" w:rsidRPr="0089171C">
          <w:rPr>
            <w:rStyle w:val="af0"/>
            <w:rFonts w:hint="eastAsia"/>
            <w:noProof/>
          </w:rPr>
          <w:t>：投标函</w:t>
        </w:r>
        <w:r w:rsidR="00B62030">
          <w:rPr>
            <w:noProof/>
            <w:webHidden/>
          </w:rPr>
          <w:tab/>
        </w:r>
        <w:r w:rsidR="00B62030">
          <w:rPr>
            <w:noProof/>
            <w:webHidden/>
          </w:rPr>
          <w:fldChar w:fldCharType="begin"/>
        </w:r>
        <w:r w:rsidR="00B62030">
          <w:rPr>
            <w:noProof/>
            <w:webHidden/>
          </w:rPr>
          <w:instrText xml:space="preserve"> PAGEREF _Toc55305478 \h </w:instrText>
        </w:r>
        <w:r w:rsidR="00B62030">
          <w:rPr>
            <w:noProof/>
            <w:webHidden/>
          </w:rPr>
        </w:r>
        <w:r w:rsidR="00B62030">
          <w:rPr>
            <w:noProof/>
            <w:webHidden/>
          </w:rPr>
          <w:fldChar w:fldCharType="separate"/>
        </w:r>
        <w:r w:rsidR="00B62030">
          <w:rPr>
            <w:noProof/>
            <w:webHidden/>
          </w:rPr>
          <w:t>14</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79" w:history="1">
        <w:r w:rsidR="00B62030" w:rsidRPr="0089171C">
          <w:rPr>
            <w:rStyle w:val="af0"/>
            <w:rFonts w:hint="eastAsia"/>
            <w:noProof/>
          </w:rPr>
          <w:t>附件</w:t>
        </w:r>
        <w:r w:rsidR="00B62030" w:rsidRPr="0089171C">
          <w:rPr>
            <w:rStyle w:val="af0"/>
            <w:noProof/>
          </w:rPr>
          <w:t>2</w:t>
        </w:r>
        <w:r w:rsidR="00B62030" w:rsidRPr="0089171C">
          <w:rPr>
            <w:rStyle w:val="af0"/>
            <w:rFonts w:hint="eastAsia"/>
            <w:noProof/>
          </w:rPr>
          <w:t>：投标报价总表</w:t>
        </w:r>
        <w:r w:rsidR="00B62030">
          <w:rPr>
            <w:noProof/>
            <w:webHidden/>
          </w:rPr>
          <w:tab/>
        </w:r>
        <w:r w:rsidR="00B62030">
          <w:rPr>
            <w:noProof/>
            <w:webHidden/>
          </w:rPr>
          <w:fldChar w:fldCharType="begin"/>
        </w:r>
        <w:r w:rsidR="00B62030">
          <w:rPr>
            <w:noProof/>
            <w:webHidden/>
          </w:rPr>
          <w:instrText xml:space="preserve"> PAGEREF _Toc55305479 \h </w:instrText>
        </w:r>
        <w:r w:rsidR="00B62030">
          <w:rPr>
            <w:noProof/>
            <w:webHidden/>
          </w:rPr>
        </w:r>
        <w:r w:rsidR="00B62030">
          <w:rPr>
            <w:noProof/>
            <w:webHidden/>
          </w:rPr>
          <w:fldChar w:fldCharType="separate"/>
        </w:r>
        <w:r w:rsidR="00B62030">
          <w:rPr>
            <w:noProof/>
            <w:webHidden/>
          </w:rPr>
          <w:t>15</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80" w:history="1">
        <w:r w:rsidR="00B62030" w:rsidRPr="0089171C">
          <w:rPr>
            <w:rStyle w:val="af0"/>
            <w:rFonts w:hint="eastAsia"/>
            <w:noProof/>
          </w:rPr>
          <w:t>附件</w:t>
        </w:r>
        <w:r w:rsidR="00B62030" w:rsidRPr="0089171C">
          <w:rPr>
            <w:rStyle w:val="af0"/>
            <w:noProof/>
          </w:rPr>
          <w:t>3</w:t>
        </w:r>
        <w:r w:rsidR="00B62030" w:rsidRPr="0089171C">
          <w:rPr>
            <w:rStyle w:val="af0"/>
            <w:rFonts w:hint="eastAsia"/>
            <w:noProof/>
          </w:rPr>
          <w:t>：技术规格响应</w:t>
        </w:r>
        <w:r w:rsidR="00B62030" w:rsidRPr="0089171C">
          <w:rPr>
            <w:rStyle w:val="af0"/>
            <w:noProof/>
          </w:rPr>
          <w:t>/</w:t>
        </w:r>
        <w:r w:rsidR="00B62030" w:rsidRPr="0089171C">
          <w:rPr>
            <w:rStyle w:val="af0"/>
            <w:rFonts w:hint="eastAsia"/>
            <w:noProof/>
          </w:rPr>
          <w:t>偏离表</w:t>
        </w:r>
        <w:r w:rsidR="00B62030">
          <w:rPr>
            <w:noProof/>
            <w:webHidden/>
          </w:rPr>
          <w:tab/>
        </w:r>
        <w:r w:rsidR="00B62030">
          <w:rPr>
            <w:noProof/>
            <w:webHidden/>
          </w:rPr>
          <w:fldChar w:fldCharType="begin"/>
        </w:r>
        <w:r w:rsidR="00B62030">
          <w:rPr>
            <w:noProof/>
            <w:webHidden/>
          </w:rPr>
          <w:instrText xml:space="preserve"> PAGEREF _Toc55305480 \h </w:instrText>
        </w:r>
        <w:r w:rsidR="00B62030">
          <w:rPr>
            <w:noProof/>
            <w:webHidden/>
          </w:rPr>
        </w:r>
        <w:r w:rsidR="00B62030">
          <w:rPr>
            <w:noProof/>
            <w:webHidden/>
          </w:rPr>
          <w:fldChar w:fldCharType="separate"/>
        </w:r>
        <w:r w:rsidR="00B62030">
          <w:rPr>
            <w:noProof/>
            <w:webHidden/>
          </w:rPr>
          <w:t>16</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81" w:history="1">
        <w:r w:rsidR="00B62030" w:rsidRPr="0089171C">
          <w:rPr>
            <w:rStyle w:val="af0"/>
            <w:rFonts w:hint="eastAsia"/>
            <w:noProof/>
          </w:rPr>
          <w:t>附件</w:t>
        </w:r>
        <w:r w:rsidR="00B62030" w:rsidRPr="0089171C">
          <w:rPr>
            <w:rStyle w:val="af0"/>
            <w:noProof/>
          </w:rPr>
          <w:t>4</w:t>
        </w:r>
        <w:r w:rsidR="00B62030" w:rsidRPr="0089171C">
          <w:rPr>
            <w:rStyle w:val="af0"/>
            <w:rFonts w:hint="eastAsia"/>
            <w:noProof/>
          </w:rPr>
          <w:t>：商务条款响应</w:t>
        </w:r>
        <w:r w:rsidR="00B62030" w:rsidRPr="0089171C">
          <w:rPr>
            <w:rStyle w:val="af0"/>
            <w:noProof/>
          </w:rPr>
          <w:t>/</w:t>
        </w:r>
        <w:r w:rsidR="00B62030" w:rsidRPr="0089171C">
          <w:rPr>
            <w:rStyle w:val="af0"/>
            <w:rFonts w:hint="eastAsia"/>
            <w:noProof/>
          </w:rPr>
          <w:t>偏离表</w:t>
        </w:r>
        <w:r w:rsidR="00B62030">
          <w:rPr>
            <w:noProof/>
            <w:webHidden/>
          </w:rPr>
          <w:tab/>
        </w:r>
        <w:r w:rsidR="00B62030">
          <w:rPr>
            <w:noProof/>
            <w:webHidden/>
          </w:rPr>
          <w:fldChar w:fldCharType="begin"/>
        </w:r>
        <w:r w:rsidR="00B62030">
          <w:rPr>
            <w:noProof/>
            <w:webHidden/>
          </w:rPr>
          <w:instrText xml:space="preserve"> PAGEREF _Toc55305481 \h </w:instrText>
        </w:r>
        <w:r w:rsidR="00B62030">
          <w:rPr>
            <w:noProof/>
            <w:webHidden/>
          </w:rPr>
        </w:r>
        <w:r w:rsidR="00B62030">
          <w:rPr>
            <w:noProof/>
            <w:webHidden/>
          </w:rPr>
          <w:fldChar w:fldCharType="separate"/>
        </w:r>
        <w:r w:rsidR="00B62030">
          <w:rPr>
            <w:noProof/>
            <w:webHidden/>
          </w:rPr>
          <w:t>17</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82" w:history="1">
        <w:r w:rsidR="00B62030" w:rsidRPr="0089171C">
          <w:rPr>
            <w:rStyle w:val="af0"/>
            <w:rFonts w:hint="eastAsia"/>
            <w:noProof/>
          </w:rPr>
          <w:t>附件</w:t>
        </w:r>
        <w:r w:rsidR="00B62030" w:rsidRPr="0089171C">
          <w:rPr>
            <w:rStyle w:val="af0"/>
            <w:noProof/>
          </w:rPr>
          <w:t>5</w:t>
        </w:r>
        <w:r w:rsidR="00B62030" w:rsidRPr="0089171C">
          <w:rPr>
            <w:rStyle w:val="af0"/>
            <w:rFonts w:hint="eastAsia"/>
            <w:noProof/>
          </w:rPr>
          <w:t>：法定代表人资格证明</w:t>
        </w:r>
        <w:r w:rsidR="00B62030">
          <w:rPr>
            <w:noProof/>
            <w:webHidden/>
          </w:rPr>
          <w:tab/>
        </w:r>
        <w:r w:rsidR="00B62030">
          <w:rPr>
            <w:noProof/>
            <w:webHidden/>
          </w:rPr>
          <w:fldChar w:fldCharType="begin"/>
        </w:r>
        <w:r w:rsidR="00B62030">
          <w:rPr>
            <w:noProof/>
            <w:webHidden/>
          </w:rPr>
          <w:instrText xml:space="preserve"> PAGEREF _Toc55305482 \h </w:instrText>
        </w:r>
        <w:r w:rsidR="00B62030">
          <w:rPr>
            <w:noProof/>
            <w:webHidden/>
          </w:rPr>
        </w:r>
        <w:r w:rsidR="00B62030">
          <w:rPr>
            <w:noProof/>
            <w:webHidden/>
          </w:rPr>
          <w:fldChar w:fldCharType="separate"/>
        </w:r>
        <w:r w:rsidR="00B62030">
          <w:rPr>
            <w:noProof/>
            <w:webHidden/>
          </w:rPr>
          <w:t>18</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83" w:history="1">
        <w:r w:rsidR="00B62030" w:rsidRPr="0089171C">
          <w:rPr>
            <w:rStyle w:val="af0"/>
            <w:rFonts w:hint="eastAsia"/>
            <w:noProof/>
          </w:rPr>
          <w:t>附件</w:t>
        </w:r>
        <w:r w:rsidR="00B62030" w:rsidRPr="0089171C">
          <w:rPr>
            <w:rStyle w:val="af0"/>
            <w:noProof/>
          </w:rPr>
          <w:t>6</w:t>
        </w:r>
        <w:r w:rsidR="00B62030" w:rsidRPr="0089171C">
          <w:rPr>
            <w:rStyle w:val="af0"/>
            <w:rFonts w:hint="eastAsia"/>
            <w:noProof/>
          </w:rPr>
          <w:t>：法定代表人授权书</w:t>
        </w:r>
        <w:r w:rsidR="00B62030">
          <w:rPr>
            <w:noProof/>
            <w:webHidden/>
          </w:rPr>
          <w:tab/>
        </w:r>
        <w:r w:rsidR="00B62030">
          <w:rPr>
            <w:noProof/>
            <w:webHidden/>
          </w:rPr>
          <w:fldChar w:fldCharType="begin"/>
        </w:r>
        <w:r w:rsidR="00B62030">
          <w:rPr>
            <w:noProof/>
            <w:webHidden/>
          </w:rPr>
          <w:instrText xml:space="preserve"> PAGEREF _Toc55305483 \h </w:instrText>
        </w:r>
        <w:r w:rsidR="00B62030">
          <w:rPr>
            <w:noProof/>
            <w:webHidden/>
          </w:rPr>
        </w:r>
        <w:r w:rsidR="00B62030">
          <w:rPr>
            <w:noProof/>
            <w:webHidden/>
          </w:rPr>
          <w:fldChar w:fldCharType="separate"/>
        </w:r>
        <w:r w:rsidR="00B62030">
          <w:rPr>
            <w:noProof/>
            <w:webHidden/>
          </w:rPr>
          <w:t>18</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84" w:history="1">
        <w:r w:rsidR="00B62030" w:rsidRPr="0089171C">
          <w:rPr>
            <w:rStyle w:val="af0"/>
            <w:rFonts w:hint="eastAsia"/>
            <w:noProof/>
          </w:rPr>
          <w:t>附件</w:t>
        </w:r>
        <w:r w:rsidR="00B62030" w:rsidRPr="0089171C">
          <w:rPr>
            <w:rStyle w:val="af0"/>
            <w:noProof/>
          </w:rPr>
          <w:t>7</w:t>
        </w:r>
        <w:r w:rsidR="00B62030" w:rsidRPr="0089171C">
          <w:rPr>
            <w:rStyle w:val="af0"/>
            <w:rFonts w:hint="eastAsia"/>
            <w:noProof/>
          </w:rPr>
          <w:t>：南通大学采购谈判二次报价单</w:t>
        </w:r>
        <w:r w:rsidR="00B62030">
          <w:rPr>
            <w:noProof/>
            <w:webHidden/>
          </w:rPr>
          <w:tab/>
        </w:r>
        <w:r w:rsidR="00B62030">
          <w:rPr>
            <w:noProof/>
            <w:webHidden/>
          </w:rPr>
          <w:fldChar w:fldCharType="begin"/>
        </w:r>
        <w:r w:rsidR="00B62030">
          <w:rPr>
            <w:noProof/>
            <w:webHidden/>
          </w:rPr>
          <w:instrText xml:space="preserve"> PAGEREF _Toc55305484 \h </w:instrText>
        </w:r>
        <w:r w:rsidR="00B62030">
          <w:rPr>
            <w:noProof/>
            <w:webHidden/>
          </w:rPr>
        </w:r>
        <w:r w:rsidR="00B62030">
          <w:rPr>
            <w:noProof/>
            <w:webHidden/>
          </w:rPr>
          <w:fldChar w:fldCharType="separate"/>
        </w:r>
        <w:r w:rsidR="00B62030">
          <w:rPr>
            <w:noProof/>
            <w:webHidden/>
          </w:rPr>
          <w:t>20</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85" w:history="1">
        <w:r w:rsidR="00B62030" w:rsidRPr="0089171C">
          <w:rPr>
            <w:rStyle w:val="af0"/>
            <w:rFonts w:hint="eastAsia"/>
            <w:noProof/>
          </w:rPr>
          <w:t>附件</w:t>
        </w:r>
        <w:r w:rsidR="00B62030" w:rsidRPr="0089171C">
          <w:rPr>
            <w:rStyle w:val="af0"/>
            <w:noProof/>
          </w:rPr>
          <w:t>8</w:t>
        </w:r>
        <w:r w:rsidR="00B62030" w:rsidRPr="0089171C">
          <w:rPr>
            <w:rStyle w:val="af0"/>
            <w:rFonts w:hint="eastAsia"/>
            <w:noProof/>
          </w:rPr>
          <w:t>：报名投标确认函</w:t>
        </w:r>
        <w:r w:rsidR="00B62030">
          <w:rPr>
            <w:noProof/>
            <w:webHidden/>
          </w:rPr>
          <w:tab/>
        </w:r>
        <w:r w:rsidR="00B62030">
          <w:rPr>
            <w:noProof/>
            <w:webHidden/>
          </w:rPr>
          <w:fldChar w:fldCharType="begin"/>
        </w:r>
        <w:r w:rsidR="00B62030">
          <w:rPr>
            <w:noProof/>
            <w:webHidden/>
          </w:rPr>
          <w:instrText xml:space="preserve"> PAGEREF _Toc55305485 \h </w:instrText>
        </w:r>
        <w:r w:rsidR="00B62030">
          <w:rPr>
            <w:noProof/>
            <w:webHidden/>
          </w:rPr>
        </w:r>
        <w:r w:rsidR="00B62030">
          <w:rPr>
            <w:noProof/>
            <w:webHidden/>
          </w:rPr>
          <w:fldChar w:fldCharType="separate"/>
        </w:r>
        <w:r w:rsidR="00B62030">
          <w:rPr>
            <w:noProof/>
            <w:webHidden/>
          </w:rPr>
          <w:t>21</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86" w:history="1">
        <w:r w:rsidR="00B62030" w:rsidRPr="0089171C">
          <w:rPr>
            <w:rStyle w:val="af0"/>
            <w:rFonts w:hint="eastAsia"/>
            <w:noProof/>
          </w:rPr>
          <w:t>附件</w:t>
        </w:r>
        <w:r w:rsidR="00B62030" w:rsidRPr="0089171C">
          <w:rPr>
            <w:rStyle w:val="af0"/>
            <w:noProof/>
          </w:rPr>
          <w:t>9</w:t>
        </w:r>
        <w:r w:rsidR="00B62030" w:rsidRPr="0089171C">
          <w:rPr>
            <w:rStyle w:val="af0"/>
            <w:rFonts w:hint="eastAsia"/>
            <w:noProof/>
          </w:rPr>
          <w:t>：无重大违法记录声明</w:t>
        </w:r>
        <w:r w:rsidR="00B62030">
          <w:rPr>
            <w:noProof/>
            <w:webHidden/>
          </w:rPr>
          <w:tab/>
        </w:r>
        <w:r w:rsidR="00B62030">
          <w:rPr>
            <w:noProof/>
            <w:webHidden/>
          </w:rPr>
          <w:fldChar w:fldCharType="begin"/>
        </w:r>
        <w:r w:rsidR="00B62030">
          <w:rPr>
            <w:noProof/>
            <w:webHidden/>
          </w:rPr>
          <w:instrText xml:space="preserve"> PAGEREF _Toc55305486 \h </w:instrText>
        </w:r>
        <w:r w:rsidR="00B62030">
          <w:rPr>
            <w:noProof/>
            <w:webHidden/>
          </w:rPr>
        </w:r>
        <w:r w:rsidR="00B62030">
          <w:rPr>
            <w:noProof/>
            <w:webHidden/>
          </w:rPr>
          <w:fldChar w:fldCharType="separate"/>
        </w:r>
        <w:r w:rsidR="00B62030">
          <w:rPr>
            <w:noProof/>
            <w:webHidden/>
          </w:rPr>
          <w:t>22</w:t>
        </w:r>
        <w:r w:rsidR="00B62030">
          <w:rPr>
            <w:noProof/>
            <w:webHidden/>
          </w:rPr>
          <w:fldChar w:fldCharType="end"/>
        </w:r>
      </w:hyperlink>
    </w:p>
    <w:p w:rsidR="00B62030" w:rsidRDefault="00767448">
      <w:pPr>
        <w:pStyle w:val="20"/>
        <w:tabs>
          <w:tab w:val="right" w:leader="dot" w:pos="8834"/>
        </w:tabs>
        <w:rPr>
          <w:rFonts w:asciiTheme="minorHAnsi" w:eastAsiaTheme="minorEastAsia" w:hAnsiTheme="minorHAnsi" w:cstheme="minorBidi"/>
          <w:noProof/>
          <w:szCs w:val="22"/>
        </w:rPr>
      </w:pPr>
      <w:hyperlink w:anchor="_Toc55305487" w:history="1">
        <w:r w:rsidR="00B62030" w:rsidRPr="0089171C">
          <w:rPr>
            <w:rStyle w:val="af0"/>
            <w:rFonts w:hint="eastAsia"/>
            <w:noProof/>
          </w:rPr>
          <w:t>附件</w:t>
        </w:r>
        <w:r w:rsidR="00B62030" w:rsidRPr="0089171C">
          <w:rPr>
            <w:rStyle w:val="af0"/>
            <w:noProof/>
          </w:rPr>
          <w:t>10</w:t>
        </w:r>
        <w:r w:rsidR="00B62030" w:rsidRPr="0089171C">
          <w:rPr>
            <w:rStyle w:val="af0"/>
            <w:rFonts w:hint="eastAsia"/>
            <w:noProof/>
          </w:rPr>
          <w:t>：诚信承诺书</w:t>
        </w:r>
        <w:r w:rsidR="00B62030">
          <w:rPr>
            <w:noProof/>
            <w:webHidden/>
          </w:rPr>
          <w:tab/>
        </w:r>
        <w:r w:rsidR="00B62030">
          <w:rPr>
            <w:noProof/>
            <w:webHidden/>
          </w:rPr>
          <w:fldChar w:fldCharType="begin"/>
        </w:r>
        <w:r w:rsidR="00B62030">
          <w:rPr>
            <w:noProof/>
            <w:webHidden/>
          </w:rPr>
          <w:instrText xml:space="preserve"> PAGEREF _Toc55305487 \h </w:instrText>
        </w:r>
        <w:r w:rsidR="00B62030">
          <w:rPr>
            <w:noProof/>
            <w:webHidden/>
          </w:rPr>
        </w:r>
        <w:r w:rsidR="00B62030">
          <w:rPr>
            <w:noProof/>
            <w:webHidden/>
          </w:rPr>
          <w:fldChar w:fldCharType="separate"/>
        </w:r>
        <w:r w:rsidR="00B62030">
          <w:rPr>
            <w:noProof/>
            <w:webHidden/>
          </w:rPr>
          <w:t>23</w:t>
        </w:r>
        <w:r w:rsidR="00B62030">
          <w:rPr>
            <w:noProof/>
            <w:webHidden/>
          </w:rPr>
          <w:fldChar w:fldCharType="end"/>
        </w:r>
      </w:hyperlink>
    </w:p>
    <w:p w:rsidR="00D747DE" w:rsidRDefault="00B62030">
      <w:pPr>
        <w:pStyle w:val="1"/>
        <w:rPr>
          <w:rFonts w:eastAsia="黑体"/>
        </w:rPr>
      </w:pPr>
      <w:r>
        <w:rPr>
          <w:b w:val="0"/>
          <w:bCs w:val="0"/>
          <w:kern w:val="2"/>
          <w:sz w:val="21"/>
          <w:szCs w:val="24"/>
        </w:rPr>
        <w:fldChar w:fldCharType="end"/>
      </w:r>
      <w:r w:rsidR="001A3EAD">
        <w:br w:type="page"/>
      </w:r>
      <w:bookmarkStart w:id="0" w:name="_Toc5530546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proofErr w:type="spellStart"/>
      <w:r w:rsidR="006C2BFA">
        <w:rPr>
          <w:rFonts w:hint="eastAsia"/>
          <w:b/>
          <w:spacing w:val="4"/>
          <w:sz w:val="24"/>
        </w:rPr>
        <w:t>iTEST</w:t>
      </w:r>
      <w:proofErr w:type="spellEnd"/>
      <w:r w:rsidR="006C2BFA">
        <w:rPr>
          <w:rFonts w:hint="eastAsia"/>
          <w:b/>
          <w:spacing w:val="4"/>
          <w:sz w:val="24"/>
        </w:rPr>
        <w:t>智能测试云平台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proofErr w:type="spellStart"/>
      <w:r w:rsidR="006C2BFA">
        <w:rPr>
          <w:rFonts w:hint="eastAsia"/>
          <w:b/>
          <w:spacing w:val="4"/>
          <w:sz w:val="24"/>
        </w:rPr>
        <w:t>iTEST</w:t>
      </w:r>
      <w:proofErr w:type="spellEnd"/>
      <w:r w:rsidR="006C2BFA">
        <w:rPr>
          <w:rFonts w:hint="eastAsia"/>
          <w:b/>
          <w:spacing w:val="4"/>
          <w:sz w:val="24"/>
        </w:rPr>
        <w:t>智能测试云平台</w:t>
      </w:r>
    </w:p>
    <w:p w:rsidR="00D747DE" w:rsidRDefault="001A3EAD">
      <w:pPr>
        <w:ind w:firstLineChars="200" w:firstLine="498"/>
        <w:rPr>
          <w:b/>
          <w:spacing w:val="4"/>
          <w:sz w:val="24"/>
        </w:rPr>
      </w:pPr>
      <w:r>
        <w:rPr>
          <w:rFonts w:hint="eastAsia"/>
          <w:b/>
          <w:spacing w:val="4"/>
          <w:sz w:val="24"/>
        </w:rPr>
        <w:t>二、项目编号：</w:t>
      </w:r>
      <w:proofErr w:type="gramStart"/>
      <w:r w:rsidR="00F265E4">
        <w:rPr>
          <w:rFonts w:hint="eastAsia"/>
          <w:b/>
          <w:spacing w:val="4"/>
          <w:sz w:val="24"/>
        </w:rPr>
        <w:t>TDFW(</w:t>
      </w:r>
      <w:proofErr w:type="gramEnd"/>
      <w:r w:rsidR="00F265E4">
        <w:rPr>
          <w:rFonts w:hint="eastAsia"/>
          <w:b/>
          <w:spacing w:val="4"/>
          <w:sz w:val="24"/>
        </w:rPr>
        <w:t>DY)2020-271</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0653D4" w:rsidRDefault="001A3EAD" w:rsidP="000653D4">
      <w:pPr>
        <w:spacing w:line="360" w:lineRule="auto"/>
        <w:ind w:firstLineChars="200" w:firstLine="498"/>
        <w:rPr>
          <w:color w:val="545454"/>
        </w:rPr>
      </w:pPr>
      <w:r>
        <w:rPr>
          <w:rFonts w:hint="eastAsia"/>
          <w:b/>
          <w:spacing w:val="4"/>
          <w:sz w:val="24"/>
        </w:rPr>
        <w:t>四、邀请的单一来源投标人：</w:t>
      </w:r>
      <w:r w:rsidR="00AE1740">
        <w:rPr>
          <w:rFonts w:hint="eastAsia"/>
          <w:spacing w:val="4"/>
          <w:sz w:val="24"/>
        </w:rPr>
        <w:t>南京智慧在线教育科技有限公司</w:t>
      </w:r>
    </w:p>
    <w:p w:rsidR="00D747DE" w:rsidRDefault="001A3EAD" w:rsidP="000653D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20</w:t>
      </w:r>
      <w:r>
        <w:rPr>
          <w:spacing w:val="4"/>
          <w:sz w:val="24"/>
        </w:rPr>
        <w:t>年</w:t>
      </w:r>
      <w:r w:rsidR="000653D4">
        <w:rPr>
          <w:rFonts w:hint="eastAsia"/>
          <w:spacing w:val="4"/>
          <w:sz w:val="24"/>
        </w:rPr>
        <w:t>1</w:t>
      </w:r>
      <w:r w:rsidR="00E926DB">
        <w:rPr>
          <w:rFonts w:hint="eastAsia"/>
          <w:spacing w:val="4"/>
          <w:sz w:val="24"/>
        </w:rPr>
        <w:t>1</w:t>
      </w:r>
      <w:r>
        <w:rPr>
          <w:rFonts w:hint="eastAsia"/>
          <w:spacing w:val="4"/>
          <w:sz w:val="24"/>
        </w:rPr>
        <w:t>月</w:t>
      </w:r>
      <w:r w:rsidR="00E926DB">
        <w:rPr>
          <w:rFonts w:hint="eastAsia"/>
          <w:spacing w:val="4"/>
          <w:sz w:val="24"/>
        </w:rPr>
        <w:t>4</w:t>
      </w:r>
      <w:r>
        <w:rPr>
          <w:rFonts w:hint="eastAsia"/>
          <w:spacing w:val="4"/>
          <w:sz w:val="24"/>
        </w:rPr>
        <w:t xml:space="preserve"> </w:t>
      </w:r>
      <w:r>
        <w:rPr>
          <w:rFonts w:hint="eastAsia"/>
          <w:spacing w:val="4"/>
          <w:sz w:val="24"/>
        </w:rPr>
        <w:t>日</w:t>
      </w:r>
      <w:r>
        <w:rPr>
          <w:rFonts w:hint="eastAsia"/>
          <w:spacing w:val="4"/>
          <w:sz w:val="24"/>
        </w:rPr>
        <w:t>-</w:t>
      </w:r>
      <w:r>
        <w:rPr>
          <w:spacing w:val="4"/>
          <w:sz w:val="24"/>
        </w:rPr>
        <w:t>20</w:t>
      </w:r>
      <w:r>
        <w:rPr>
          <w:rFonts w:hint="eastAsia"/>
          <w:spacing w:val="4"/>
          <w:sz w:val="24"/>
        </w:rPr>
        <w:t>20</w:t>
      </w:r>
      <w:r>
        <w:rPr>
          <w:spacing w:val="4"/>
          <w:sz w:val="24"/>
        </w:rPr>
        <w:t>年</w:t>
      </w:r>
      <w:r w:rsidR="00B94E6E">
        <w:rPr>
          <w:rFonts w:hint="eastAsia"/>
          <w:spacing w:val="4"/>
          <w:sz w:val="24"/>
        </w:rPr>
        <w:t>1</w:t>
      </w:r>
      <w:r w:rsidR="00A454DB">
        <w:rPr>
          <w:rFonts w:hint="eastAsia"/>
          <w:spacing w:val="4"/>
          <w:sz w:val="24"/>
        </w:rPr>
        <w:t>1</w:t>
      </w:r>
      <w:r>
        <w:rPr>
          <w:rFonts w:hint="eastAsia"/>
          <w:spacing w:val="4"/>
          <w:sz w:val="24"/>
        </w:rPr>
        <w:t>月</w:t>
      </w:r>
      <w:r w:rsidR="00E926DB">
        <w:rPr>
          <w:rFonts w:hint="eastAsia"/>
          <w:spacing w:val="4"/>
          <w:sz w:val="24"/>
        </w:rPr>
        <w:t>10</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20</w:t>
      </w:r>
      <w:r>
        <w:rPr>
          <w:b/>
          <w:bCs/>
          <w:spacing w:val="4"/>
          <w:sz w:val="24"/>
        </w:rPr>
        <w:t>年</w:t>
      </w:r>
      <w:r>
        <w:rPr>
          <w:rFonts w:hint="eastAsia"/>
          <w:b/>
          <w:bCs/>
          <w:spacing w:val="4"/>
          <w:sz w:val="24"/>
        </w:rPr>
        <w:t>1</w:t>
      </w:r>
      <w:r w:rsidR="00A454DB">
        <w:rPr>
          <w:rFonts w:hint="eastAsia"/>
          <w:b/>
          <w:bCs/>
          <w:spacing w:val="4"/>
          <w:sz w:val="24"/>
        </w:rPr>
        <w:t>1</w:t>
      </w:r>
      <w:r>
        <w:rPr>
          <w:rFonts w:hint="eastAsia"/>
          <w:b/>
          <w:bCs/>
          <w:spacing w:val="4"/>
          <w:sz w:val="24"/>
        </w:rPr>
        <w:t xml:space="preserve"> </w:t>
      </w:r>
      <w:r>
        <w:rPr>
          <w:rFonts w:hint="eastAsia"/>
          <w:b/>
          <w:bCs/>
          <w:spacing w:val="4"/>
          <w:sz w:val="24"/>
        </w:rPr>
        <w:t>月</w:t>
      </w:r>
      <w:r w:rsidR="00E926DB">
        <w:rPr>
          <w:rFonts w:hint="eastAsia"/>
          <w:b/>
          <w:bCs/>
          <w:spacing w:val="4"/>
          <w:sz w:val="24"/>
        </w:rPr>
        <w:t>1</w:t>
      </w:r>
      <w:r w:rsidR="00F126D0">
        <w:rPr>
          <w:rFonts w:hint="eastAsia"/>
          <w:b/>
          <w:bCs/>
          <w:spacing w:val="4"/>
          <w:sz w:val="24"/>
        </w:rPr>
        <w:t>9</w:t>
      </w:r>
      <w:r>
        <w:rPr>
          <w:rFonts w:hint="eastAsia"/>
          <w:b/>
          <w:bCs/>
          <w:spacing w:val="4"/>
          <w:sz w:val="24"/>
        </w:rPr>
        <w:t xml:space="preserve"> </w:t>
      </w:r>
      <w:r>
        <w:rPr>
          <w:rFonts w:hint="eastAsia"/>
          <w:b/>
          <w:bCs/>
          <w:spacing w:val="4"/>
          <w:sz w:val="24"/>
        </w:rPr>
        <w:t>日</w:t>
      </w:r>
      <w:r w:rsidR="001A62B5">
        <w:rPr>
          <w:rFonts w:hint="eastAsia"/>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10" w:history="1">
        <w:r>
          <w:rPr>
            <w:rStyle w:val="af0"/>
            <w:rFonts w:eastAsia="微软雅黑" w:cs="宋体" w:hint="eastAsia"/>
            <w:color w:val="auto"/>
            <w:kern w:val="0"/>
            <w:sz w:val="24"/>
          </w:rPr>
          <w:t>ztb@ntu.edu.cn</w:t>
        </w:r>
      </w:hyperlink>
      <w:r>
        <w:rPr>
          <w:rFonts w:cs="宋体" w:hint="eastAsia"/>
          <w:kern w:val="0"/>
          <w:sz w:val="24"/>
        </w:rPr>
        <w:t>下载。</w:t>
      </w:r>
    </w:p>
    <w:p w:rsidR="00D747DE" w:rsidRDefault="001A3EAD">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D747DE" w:rsidRDefault="001A3EAD">
      <w:pPr>
        <w:spacing w:line="500" w:lineRule="exact"/>
        <w:ind w:firstLineChars="200" w:firstLine="480"/>
        <w:rPr>
          <w:sz w:val="24"/>
        </w:rPr>
      </w:pPr>
      <w:r>
        <w:rPr>
          <w:rFonts w:hint="eastAsia"/>
          <w:sz w:val="24"/>
        </w:rPr>
        <w:t>（通过</w:t>
      </w:r>
      <w:hyperlink r:id="rId11" w:history="1">
        <w:r>
          <w:rPr>
            <w:rStyle w:val="af0"/>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南通大学账户信息：</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1</w:t>
      </w:r>
      <w:r>
        <w:rPr>
          <w:rFonts w:cs="宋体" w:hint="eastAsia"/>
          <w:spacing w:val="2"/>
          <w:kern w:val="0"/>
          <w:sz w:val="24"/>
        </w:rPr>
        <w:t>、单位名称：南通大学</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2</w:t>
      </w:r>
      <w:r>
        <w:rPr>
          <w:rFonts w:cs="宋体" w:hint="eastAsia"/>
          <w:spacing w:val="2"/>
          <w:kern w:val="0"/>
          <w:sz w:val="24"/>
        </w:rPr>
        <w:t>、税务登记号码：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3</w:t>
      </w:r>
      <w:r>
        <w:rPr>
          <w:rFonts w:cs="宋体" w:hint="eastAsia"/>
          <w:spacing w:val="2"/>
          <w:kern w:val="0"/>
          <w:sz w:val="24"/>
        </w:rPr>
        <w:t>、统一社会信用代码：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4</w:t>
      </w:r>
      <w:r>
        <w:rPr>
          <w:rFonts w:cs="宋体" w:hint="eastAsia"/>
          <w:spacing w:val="2"/>
          <w:kern w:val="0"/>
          <w:sz w:val="24"/>
        </w:rPr>
        <w:t>、开户银行：中国建设银行股份有限公司南通分行营业部</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5</w:t>
      </w:r>
      <w:r>
        <w:rPr>
          <w:rFonts w:cs="宋体" w:hint="eastAsia"/>
          <w:spacing w:val="2"/>
          <w:kern w:val="0"/>
          <w:sz w:val="24"/>
        </w:rPr>
        <w:t>、行号：</w:t>
      </w:r>
      <w:r>
        <w:rPr>
          <w:rFonts w:cs="宋体" w:hint="eastAsia"/>
          <w:spacing w:val="2"/>
          <w:kern w:val="0"/>
          <w:sz w:val="24"/>
        </w:rPr>
        <w:t>105306000071</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6</w:t>
      </w:r>
      <w:r>
        <w:rPr>
          <w:rFonts w:cs="宋体" w:hint="eastAsia"/>
          <w:spacing w:val="2"/>
          <w:kern w:val="0"/>
          <w:sz w:val="24"/>
        </w:rPr>
        <w:t>、账号：</w:t>
      </w:r>
      <w:r>
        <w:rPr>
          <w:rFonts w:cs="宋体" w:hint="eastAsia"/>
          <w:spacing w:val="2"/>
          <w:kern w:val="0"/>
          <w:sz w:val="24"/>
        </w:rPr>
        <w:t>32001648636059123123</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7</w:t>
      </w:r>
      <w:r>
        <w:rPr>
          <w:rFonts w:cs="宋体" w:hint="eastAsia"/>
          <w:spacing w:val="2"/>
          <w:kern w:val="0"/>
          <w:sz w:val="24"/>
        </w:rPr>
        <w:t>、地址：南通市</w:t>
      </w:r>
      <w:proofErr w:type="gramStart"/>
      <w:r>
        <w:rPr>
          <w:rFonts w:cs="宋体" w:hint="eastAsia"/>
          <w:spacing w:val="2"/>
          <w:kern w:val="0"/>
          <w:sz w:val="24"/>
        </w:rPr>
        <w:t>啬</w:t>
      </w:r>
      <w:proofErr w:type="gramEnd"/>
      <w:r>
        <w:rPr>
          <w:rFonts w:cs="宋体" w:hint="eastAsia"/>
          <w:spacing w:val="2"/>
          <w:kern w:val="0"/>
          <w:sz w:val="24"/>
        </w:rPr>
        <w:t>园路</w:t>
      </w:r>
      <w:r>
        <w:rPr>
          <w:rFonts w:cs="宋体" w:hint="eastAsia"/>
          <w:spacing w:val="2"/>
          <w:kern w:val="0"/>
          <w:sz w:val="24"/>
        </w:rPr>
        <w:t>9</w:t>
      </w:r>
      <w:r>
        <w:rPr>
          <w:rFonts w:cs="宋体" w:hint="eastAsia"/>
          <w:spacing w:val="2"/>
          <w:kern w:val="0"/>
          <w:sz w:val="24"/>
        </w:rPr>
        <w:t>号</w:t>
      </w:r>
    </w:p>
    <w:p w:rsidR="00D747DE" w:rsidRDefault="001A3EAD">
      <w:pPr>
        <w:spacing w:line="560" w:lineRule="exact"/>
        <w:ind w:firstLineChars="200" w:firstLine="498"/>
        <w:rPr>
          <w:rFonts w:cs="宋体"/>
          <w:kern w:val="0"/>
          <w:sz w:val="24"/>
        </w:rPr>
      </w:pPr>
      <w:r>
        <w:rPr>
          <w:rFonts w:eastAsiaTheme="minorEastAsia" w:hint="eastAsia"/>
          <w:b/>
          <w:color w:val="000000" w:themeColor="text1"/>
          <w:spacing w:val="4"/>
          <w:sz w:val="24"/>
        </w:rPr>
        <w:t>九</w:t>
      </w:r>
      <w:r>
        <w:rPr>
          <w:rFonts w:eastAsiaTheme="minorEastAsia" w:hint="eastAsia"/>
          <w:b/>
          <w:color w:val="000000" w:themeColor="text1"/>
          <w:sz w:val="24"/>
        </w:rPr>
        <w:t>、投标报名时间：</w:t>
      </w:r>
      <w:r>
        <w:rPr>
          <w:rFonts w:cs="宋体" w:hint="eastAsia"/>
          <w:kern w:val="0"/>
          <w:sz w:val="24"/>
        </w:rPr>
        <w:t>请务必于</w:t>
      </w:r>
      <w:r>
        <w:rPr>
          <w:rFonts w:cs="宋体" w:hint="eastAsia"/>
          <w:kern w:val="0"/>
          <w:sz w:val="24"/>
        </w:rPr>
        <w:t>1</w:t>
      </w:r>
      <w:r w:rsidR="00DC3905">
        <w:rPr>
          <w:rFonts w:cs="宋体" w:hint="eastAsia"/>
          <w:kern w:val="0"/>
          <w:sz w:val="24"/>
        </w:rPr>
        <w:t>1</w:t>
      </w:r>
      <w:r>
        <w:rPr>
          <w:rFonts w:cs="宋体" w:hint="eastAsia"/>
          <w:kern w:val="0"/>
          <w:sz w:val="24"/>
        </w:rPr>
        <w:t>月</w:t>
      </w:r>
      <w:r w:rsidR="00DC3905">
        <w:rPr>
          <w:rFonts w:cs="宋体" w:hint="eastAsia"/>
          <w:kern w:val="0"/>
          <w:sz w:val="24"/>
        </w:rPr>
        <w:t>15</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1A3EAD">
      <w:pPr>
        <w:pStyle w:val="aa"/>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lastRenderedPageBreak/>
        <w:t>十、现场递交方式</w:t>
      </w:r>
      <w:bookmarkStart w:id="1" w:name="_GoBack"/>
      <w:bookmarkEnd w:id="1"/>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2020</w:t>
      </w:r>
      <w:r>
        <w:rPr>
          <w:rFonts w:hint="eastAsia"/>
          <w:color w:val="000000" w:themeColor="text1"/>
          <w:spacing w:val="4"/>
          <w:sz w:val="24"/>
        </w:rPr>
        <w:t>年</w:t>
      </w:r>
      <w:r>
        <w:rPr>
          <w:rFonts w:hint="eastAsia"/>
          <w:color w:val="000000" w:themeColor="text1"/>
          <w:spacing w:val="4"/>
          <w:sz w:val="24"/>
        </w:rPr>
        <w:t>1</w:t>
      </w:r>
      <w:r w:rsidR="00A454DB">
        <w:rPr>
          <w:rFonts w:hint="eastAsia"/>
          <w:color w:val="000000" w:themeColor="text1"/>
          <w:spacing w:val="4"/>
          <w:sz w:val="24"/>
        </w:rPr>
        <w:t>1</w:t>
      </w:r>
      <w:r>
        <w:rPr>
          <w:rFonts w:hint="eastAsia"/>
          <w:color w:val="000000" w:themeColor="text1"/>
          <w:spacing w:val="4"/>
          <w:sz w:val="24"/>
        </w:rPr>
        <w:t>月</w:t>
      </w:r>
      <w:r w:rsidR="00F126D0">
        <w:rPr>
          <w:rFonts w:hint="eastAsia"/>
          <w:color w:val="000000" w:themeColor="text1"/>
          <w:spacing w:val="4"/>
          <w:sz w:val="24"/>
        </w:rPr>
        <w:t>19</w:t>
      </w:r>
      <w:r>
        <w:rPr>
          <w:rFonts w:hint="eastAsia"/>
          <w:color w:val="000000" w:themeColor="text1"/>
          <w:spacing w:val="4"/>
          <w:sz w:val="24"/>
        </w:rPr>
        <w:t>日</w:t>
      </w:r>
      <w:r>
        <w:rPr>
          <w:rFonts w:hint="eastAsia"/>
          <w:color w:val="000000" w:themeColor="text1"/>
          <w:spacing w:val="4"/>
          <w:sz w:val="24"/>
        </w:rPr>
        <w:t>1</w:t>
      </w:r>
      <w:r w:rsidR="001A62B5">
        <w:rPr>
          <w:rFonts w:hint="eastAsia"/>
          <w:color w:val="000000" w:themeColor="text1"/>
          <w:spacing w:val="4"/>
          <w:sz w:val="24"/>
        </w:rPr>
        <w:t>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2020</w:t>
      </w:r>
      <w:r>
        <w:rPr>
          <w:rFonts w:hint="eastAsia"/>
          <w:color w:val="000000" w:themeColor="text1"/>
          <w:spacing w:val="4"/>
          <w:sz w:val="24"/>
        </w:rPr>
        <w:t>年</w:t>
      </w:r>
      <w:r>
        <w:rPr>
          <w:color w:val="000000" w:themeColor="text1"/>
          <w:spacing w:val="4"/>
          <w:sz w:val="24"/>
        </w:rPr>
        <w:t>1</w:t>
      </w:r>
      <w:r w:rsidR="00A454DB">
        <w:rPr>
          <w:rFonts w:hint="eastAsia"/>
          <w:color w:val="000000" w:themeColor="text1"/>
          <w:spacing w:val="4"/>
          <w:sz w:val="24"/>
        </w:rPr>
        <w:t>1</w:t>
      </w:r>
      <w:r>
        <w:rPr>
          <w:rFonts w:hint="eastAsia"/>
          <w:color w:val="000000" w:themeColor="text1"/>
          <w:spacing w:val="4"/>
          <w:sz w:val="24"/>
        </w:rPr>
        <w:t>月</w:t>
      </w:r>
      <w:r w:rsidR="00DC3905">
        <w:rPr>
          <w:rFonts w:hint="eastAsia"/>
          <w:color w:val="000000" w:themeColor="text1"/>
          <w:spacing w:val="4"/>
          <w:sz w:val="24"/>
        </w:rPr>
        <w:t>1</w:t>
      </w:r>
      <w:r w:rsidR="00F126D0">
        <w:rPr>
          <w:rFonts w:hint="eastAsia"/>
          <w:color w:val="000000" w:themeColor="text1"/>
          <w:spacing w:val="4"/>
          <w:sz w:val="24"/>
        </w:rPr>
        <w:t>9</w:t>
      </w:r>
      <w:r>
        <w:rPr>
          <w:rFonts w:hint="eastAsia"/>
          <w:color w:val="000000" w:themeColor="text1"/>
          <w:spacing w:val="4"/>
          <w:sz w:val="24"/>
        </w:rPr>
        <w:t>日</w:t>
      </w:r>
      <w:r w:rsidR="001A62B5">
        <w:rPr>
          <w:rFonts w:hint="eastAsia"/>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Pr>
          <w:rFonts w:hint="eastAsia"/>
          <w:color w:val="000000" w:themeColor="text1"/>
          <w:spacing w:val="4"/>
          <w:sz w:val="24"/>
        </w:rPr>
        <w:t>南通大学</w:t>
      </w:r>
      <w:proofErr w:type="gramStart"/>
      <w:r>
        <w:rPr>
          <w:rFonts w:hint="eastAsia"/>
          <w:color w:val="000000" w:themeColor="text1"/>
          <w:spacing w:val="4"/>
          <w:sz w:val="24"/>
        </w:rPr>
        <w:t>啬</w:t>
      </w:r>
      <w:proofErr w:type="gramEnd"/>
      <w:r>
        <w:rPr>
          <w:rFonts w:hint="eastAsia"/>
          <w:color w:val="000000" w:themeColor="text1"/>
          <w:spacing w:val="4"/>
          <w:sz w:val="24"/>
        </w:rPr>
        <w:t>园校区综合楼</w:t>
      </w:r>
      <w:r>
        <w:rPr>
          <w:rFonts w:hint="eastAsia"/>
          <w:color w:val="000000" w:themeColor="text1"/>
          <w:spacing w:val="4"/>
          <w:sz w:val="24"/>
        </w:rPr>
        <w:t>229</w:t>
      </w:r>
      <w:r>
        <w:rPr>
          <w:rFonts w:hint="eastAsia"/>
          <w:color w:val="000000" w:themeColor="text1"/>
          <w:spacing w:val="4"/>
          <w:sz w:val="24"/>
        </w:rPr>
        <w:t>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Pr>
          <w:rFonts w:hint="eastAsia"/>
          <w:color w:val="000000" w:themeColor="text1"/>
          <w:spacing w:val="4"/>
          <w:sz w:val="24"/>
        </w:rPr>
        <w:t>王老师</w:t>
      </w:r>
      <w:r>
        <w:rPr>
          <w:rFonts w:hint="eastAsia"/>
          <w:color w:val="000000" w:themeColor="text1"/>
          <w:spacing w:val="4"/>
          <w:sz w:val="24"/>
        </w:rPr>
        <w:t>0513-85012891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proofErr w:type="gramStart"/>
      <w:r w:rsidR="00DC3905">
        <w:rPr>
          <w:rFonts w:hint="eastAsia"/>
          <w:spacing w:val="2"/>
          <w:kern w:val="0"/>
          <w:sz w:val="24"/>
        </w:rPr>
        <w:t>徐托</w:t>
      </w:r>
      <w:proofErr w:type="gramEnd"/>
      <w:r>
        <w:rPr>
          <w:rFonts w:hint="eastAsia"/>
          <w:spacing w:val="2"/>
          <w:kern w:val="0"/>
          <w:sz w:val="24"/>
        </w:rPr>
        <w:t xml:space="preserve"> </w:t>
      </w:r>
      <w:r w:rsidR="00DC3905">
        <w:rPr>
          <w:rFonts w:hint="eastAsia"/>
          <w:spacing w:val="2"/>
          <w:kern w:val="0"/>
          <w:sz w:val="24"/>
        </w:rPr>
        <w:t>13585223292</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；王亚萍</w:t>
      </w:r>
      <w:r>
        <w:rPr>
          <w:rFonts w:hint="eastAsia"/>
          <w:spacing w:val="2"/>
          <w:kern w:val="0"/>
          <w:sz w:val="24"/>
        </w:rPr>
        <w:t>0513-85012891</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5530546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5530546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5530547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Pr>
          <w:sz w:val="24"/>
        </w:rPr>
        <w:t>4</w:t>
      </w:r>
      <w:r>
        <w:rPr>
          <w:sz w:val="24"/>
        </w:rPr>
        <w:t>）售后服务承诺书或技术协议书</w:t>
      </w:r>
    </w:p>
    <w:p w:rsidR="00D747DE" w:rsidRDefault="001A3EAD">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Pr>
          <w:sz w:val="24"/>
        </w:rPr>
        <w:t>6</w:t>
      </w:r>
      <w:r>
        <w:rPr>
          <w:sz w:val="24"/>
        </w:rPr>
        <w:t>）投标产品宣传彩页、合格文件、技术资料等</w:t>
      </w:r>
    </w:p>
    <w:p w:rsidR="00D747DE" w:rsidRDefault="001A3EAD">
      <w:pPr>
        <w:spacing w:line="360" w:lineRule="auto"/>
        <w:ind w:firstLineChars="200" w:firstLine="480"/>
        <w:rPr>
          <w:b/>
          <w:sz w:val="24"/>
        </w:rPr>
      </w:pPr>
      <w:r>
        <w:rPr>
          <w:sz w:val="24"/>
        </w:rPr>
        <w:t>（</w:t>
      </w:r>
      <w:r>
        <w:rPr>
          <w:sz w:val="24"/>
        </w:rPr>
        <w:t>7</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Pr="007B3527">
        <w:rPr>
          <w:rFonts w:hint="eastAsia"/>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Pr="007B3527">
        <w:rPr>
          <w:rFonts w:hint="eastAsia"/>
          <w:color w:val="000000" w:themeColor="text1"/>
          <w:sz w:val="24"/>
        </w:rPr>
        <w:t>1</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5968B2">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5530547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5530547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w:t>
      </w:r>
      <w:r>
        <w:rPr>
          <w:rFonts w:hint="eastAsia"/>
          <w:sz w:val="24"/>
        </w:rPr>
        <w:lastRenderedPageBreak/>
        <w:t>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5530547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5530547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5530547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6C2BFA">
            <w:pPr>
              <w:wordWrap w:val="0"/>
              <w:spacing w:line="330" w:lineRule="atLeast"/>
              <w:jc w:val="center"/>
              <w:rPr>
                <w:b/>
                <w:sz w:val="24"/>
              </w:rPr>
            </w:pPr>
            <w:proofErr w:type="spellStart"/>
            <w:r>
              <w:rPr>
                <w:rFonts w:hint="eastAsia"/>
                <w:b/>
                <w:sz w:val="24"/>
              </w:rPr>
              <w:t>iTEST</w:t>
            </w:r>
            <w:proofErr w:type="spellEnd"/>
            <w:r>
              <w:rPr>
                <w:rFonts w:hint="eastAsia"/>
                <w:b/>
                <w:sz w:val="24"/>
              </w:rPr>
              <w:t>智能测试云平台</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5968B2" w:rsidRPr="00DE03E6" w:rsidRDefault="005968B2" w:rsidP="005968B2">
      <w:pPr>
        <w:rPr>
          <w:sz w:val="24"/>
        </w:rPr>
      </w:pPr>
      <w:r w:rsidRPr="00DE03E6">
        <w:rPr>
          <w:rFonts w:hint="eastAsia"/>
          <w:sz w:val="24"/>
        </w:rPr>
        <w:t>1</w:t>
      </w:r>
      <w:r w:rsidRPr="00DE03E6">
        <w:rPr>
          <w:rFonts w:hint="eastAsia"/>
          <w:sz w:val="24"/>
        </w:rPr>
        <w:t>、</w:t>
      </w:r>
      <w:proofErr w:type="gramStart"/>
      <w:r w:rsidRPr="00DE03E6">
        <w:rPr>
          <w:rFonts w:hint="eastAsia"/>
          <w:sz w:val="24"/>
        </w:rPr>
        <w:t>独立机考客户端</w:t>
      </w:r>
      <w:proofErr w:type="gramEnd"/>
      <w:r w:rsidRPr="00DE03E6">
        <w:rPr>
          <w:rFonts w:hint="eastAsia"/>
          <w:sz w:val="24"/>
        </w:rPr>
        <w:t>，支持全校高利害考试</w:t>
      </w:r>
    </w:p>
    <w:p w:rsidR="005968B2" w:rsidRPr="00DE03E6" w:rsidRDefault="005968B2" w:rsidP="005968B2">
      <w:pPr>
        <w:rPr>
          <w:sz w:val="24"/>
        </w:rPr>
      </w:pPr>
      <w:r w:rsidRPr="00DE03E6">
        <w:rPr>
          <w:rFonts w:hint="eastAsia"/>
          <w:sz w:val="24"/>
        </w:rPr>
        <w:t>1.1</w:t>
      </w:r>
      <w:r w:rsidRPr="00DE03E6">
        <w:rPr>
          <w:rFonts w:hint="eastAsia"/>
          <w:sz w:val="24"/>
        </w:rPr>
        <w:t>系统基于</w:t>
      </w:r>
      <w:r w:rsidRPr="00DE03E6">
        <w:rPr>
          <w:rFonts w:hint="eastAsia"/>
          <w:sz w:val="24"/>
        </w:rPr>
        <w:t xml:space="preserve">B/S(Browser/Server)+C/S (Client/Server) </w:t>
      </w:r>
      <w:r w:rsidRPr="00DE03E6">
        <w:rPr>
          <w:rFonts w:hint="eastAsia"/>
          <w:sz w:val="24"/>
        </w:rPr>
        <w:t>统一架构设计。浏览器端（</w:t>
      </w:r>
      <w:r w:rsidRPr="00DE03E6">
        <w:rPr>
          <w:rFonts w:hint="eastAsia"/>
          <w:sz w:val="24"/>
        </w:rPr>
        <w:t>Server</w:t>
      </w:r>
      <w:r w:rsidRPr="00DE03E6">
        <w:rPr>
          <w:rFonts w:hint="eastAsia"/>
          <w:sz w:val="24"/>
        </w:rPr>
        <w:t>）和客户端（</w:t>
      </w:r>
      <w:r w:rsidRPr="00DE03E6">
        <w:rPr>
          <w:rFonts w:hint="eastAsia"/>
          <w:sz w:val="24"/>
        </w:rPr>
        <w:t>Client</w:t>
      </w:r>
      <w:r w:rsidRPr="00DE03E6">
        <w:rPr>
          <w:rFonts w:hint="eastAsia"/>
          <w:sz w:val="24"/>
        </w:rPr>
        <w:t>）由统一的服务器端（</w:t>
      </w:r>
      <w:r w:rsidRPr="00DE03E6">
        <w:rPr>
          <w:rFonts w:hint="eastAsia"/>
          <w:sz w:val="24"/>
        </w:rPr>
        <w:t>Server</w:t>
      </w:r>
      <w:r w:rsidRPr="00DE03E6">
        <w:rPr>
          <w:rFonts w:hint="eastAsia"/>
          <w:sz w:val="24"/>
        </w:rPr>
        <w:t>）提供集中服务。</w:t>
      </w:r>
    </w:p>
    <w:p w:rsidR="005968B2" w:rsidRPr="00DE03E6" w:rsidRDefault="005968B2" w:rsidP="005968B2">
      <w:pPr>
        <w:rPr>
          <w:sz w:val="24"/>
        </w:rPr>
      </w:pPr>
      <w:r w:rsidRPr="00DE03E6">
        <w:rPr>
          <w:rFonts w:hint="eastAsia"/>
          <w:sz w:val="24"/>
        </w:rPr>
        <w:t>1.2</w:t>
      </w:r>
      <w:r w:rsidRPr="00DE03E6">
        <w:rPr>
          <w:rFonts w:hint="eastAsia"/>
          <w:sz w:val="24"/>
        </w:rPr>
        <w:t>客户端可屏蔽所有考试快捷键，有效防止作弊，并且可以支持口语</w:t>
      </w:r>
      <w:proofErr w:type="gramStart"/>
      <w:r w:rsidRPr="00DE03E6">
        <w:rPr>
          <w:rFonts w:hint="eastAsia"/>
          <w:sz w:val="24"/>
        </w:rPr>
        <w:t>考试线</w:t>
      </w:r>
      <w:proofErr w:type="gramEnd"/>
      <w:r w:rsidRPr="00DE03E6">
        <w:rPr>
          <w:rFonts w:hint="eastAsia"/>
          <w:sz w:val="24"/>
        </w:rPr>
        <w:t>上答题。</w:t>
      </w:r>
    </w:p>
    <w:p w:rsidR="005968B2" w:rsidRPr="00DE03E6" w:rsidRDefault="005968B2" w:rsidP="005968B2">
      <w:pPr>
        <w:rPr>
          <w:sz w:val="24"/>
        </w:rPr>
      </w:pPr>
      <w:r w:rsidRPr="00DE03E6">
        <w:rPr>
          <w:rFonts w:hint="eastAsia"/>
          <w:sz w:val="24"/>
        </w:rPr>
        <w:t>1.3</w:t>
      </w:r>
      <w:r w:rsidRPr="00DE03E6">
        <w:rPr>
          <w:rFonts w:hint="eastAsia"/>
          <w:sz w:val="24"/>
        </w:rPr>
        <w:t>答题</w:t>
      </w:r>
      <w:proofErr w:type="gramStart"/>
      <w:r w:rsidRPr="00DE03E6">
        <w:rPr>
          <w:rFonts w:hint="eastAsia"/>
          <w:sz w:val="24"/>
        </w:rPr>
        <w:t>数据本地</w:t>
      </w:r>
      <w:proofErr w:type="gramEnd"/>
      <w:r w:rsidRPr="00DE03E6">
        <w:rPr>
          <w:rFonts w:hint="eastAsia"/>
          <w:sz w:val="24"/>
        </w:rPr>
        <w:t>和服务器双重存储。</w:t>
      </w:r>
    </w:p>
    <w:p w:rsidR="005968B2" w:rsidRPr="00DE03E6" w:rsidRDefault="005968B2" w:rsidP="005968B2">
      <w:pPr>
        <w:rPr>
          <w:sz w:val="24"/>
        </w:rPr>
      </w:pPr>
      <w:r w:rsidRPr="00DE03E6">
        <w:rPr>
          <w:rFonts w:hint="eastAsia"/>
          <w:sz w:val="24"/>
        </w:rPr>
        <w:t>2</w:t>
      </w:r>
      <w:r w:rsidRPr="00DE03E6">
        <w:rPr>
          <w:rFonts w:hint="eastAsia"/>
          <w:sz w:val="24"/>
        </w:rPr>
        <w:t>、</w:t>
      </w:r>
      <w:r w:rsidRPr="00DE03E6">
        <w:rPr>
          <w:rFonts w:hint="eastAsia"/>
          <w:sz w:val="24"/>
        </w:rPr>
        <w:tab/>
      </w:r>
      <w:r w:rsidRPr="00DE03E6">
        <w:rPr>
          <w:rFonts w:hint="eastAsia"/>
          <w:sz w:val="24"/>
        </w:rPr>
        <w:t>安全、稳定支持四千人同时在线考试</w:t>
      </w:r>
    </w:p>
    <w:p w:rsidR="005968B2" w:rsidRPr="00DE03E6" w:rsidRDefault="005968B2" w:rsidP="005968B2">
      <w:pPr>
        <w:rPr>
          <w:sz w:val="24"/>
        </w:rPr>
      </w:pPr>
      <w:r w:rsidRPr="00DE03E6">
        <w:rPr>
          <w:rFonts w:hint="eastAsia"/>
          <w:sz w:val="24"/>
        </w:rPr>
        <w:t>2.1</w:t>
      </w:r>
      <w:r w:rsidRPr="00DE03E6">
        <w:rPr>
          <w:rFonts w:hint="eastAsia"/>
          <w:sz w:val="24"/>
        </w:rPr>
        <w:t>每分钟答题数据实时存储，保证考试数据安全不遗失。断电、断网等意外情况发生后可随时恢复，继续答题。</w:t>
      </w:r>
    </w:p>
    <w:p w:rsidR="005968B2" w:rsidRPr="00DE03E6" w:rsidRDefault="005968B2" w:rsidP="005968B2">
      <w:pPr>
        <w:rPr>
          <w:sz w:val="24"/>
        </w:rPr>
      </w:pPr>
      <w:r w:rsidRPr="00DE03E6">
        <w:rPr>
          <w:rFonts w:hint="eastAsia"/>
          <w:sz w:val="24"/>
        </w:rPr>
        <w:t>2.2</w:t>
      </w:r>
      <w:r w:rsidRPr="00DE03E6">
        <w:rPr>
          <w:rFonts w:hint="eastAsia"/>
          <w:sz w:val="24"/>
        </w:rPr>
        <w:t>在局域网环境下，系统可以稳定支持千人同时进行在线考试；在公网环境下，能够支持万人同时在线考试。</w:t>
      </w:r>
    </w:p>
    <w:p w:rsidR="005968B2" w:rsidRPr="00DE03E6" w:rsidRDefault="005968B2" w:rsidP="005968B2">
      <w:pPr>
        <w:rPr>
          <w:sz w:val="24"/>
        </w:rPr>
      </w:pPr>
      <w:r w:rsidRPr="00DE03E6">
        <w:rPr>
          <w:rFonts w:hint="eastAsia"/>
          <w:sz w:val="24"/>
        </w:rPr>
        <w:t>2.3</w:t>
      </w:r>
      <w:r w:rsidRPr="00DE03E6">
        <w:rPr>
          <w:rFonts w:hint="eastAsia"/>
          <w:sz w:val="24"/>
        </w:rPr>
        <w:t>学生进入考试前，完成试卷资源预加载，保证进入考试后顺利答题。</w:t>
      </w:r>
    </w:p>
    <w:p w:rsidR="005968B2" w:rsidRPr="00DE03E6" w:rsidRDefault="005968B2" w:rsidP="005968B2">
      <w:pPr>
        <w:rPr>
          <w:sz w:val="24"/>
        </w:rPr>
      </w:pPr>
      <w:r w:rsidRPr="00DE03E6">
        <w:rPr>
          <w:rFonts w:hint="eastAsia"/>
          <w:sz w:val="24"/>
        </w:rPr>
        <w:t>3</w:t>
      </w:r>
      <w:r w:rsidRPr="00DE03E6">
        <w:rPr>
          <w:rFonts w:hint="eastAsia"/>
          <w:sz w:val="24"/>
        </w:rPr>
        <w:t>、</w:t>
      </w:r>
      <w:r w:rsidRPr="00DE03E6">
        <w:rPr>
          <w:rFonts w:hint="eastAsia"/>
          <w:sz w:val="24"/>
        </w:rPr>
        <w:tab/>
      </w:r>
      <w:r w:rsidRPr="00DE03E6">
        <w:rPr>
          <w:rFonts w:hint="eastAsia"/>
          <w:sz w:val="24"/>
        </w:rPr>
        <w:t>在线考</w:t>
      </w:r>
      <w:proofErr w:type="gramStart"/>
      <w:r w:rsidRPr="00DE03E6">
        <w:rPr>
          <w:rFonts w:hint="eastAsia"/>
          <w:sz w:val="24"/>
        </w:rPr>
        <w:t>务</w:t>
      </w:r>
      <w:proofErr w:type="gramEnd"/>
      <w:r w:rsidRPr="00DE03E6">
        <w:rPr>
          <w:rFonts w:hint="eastAsia"/>
          <w:sz w:val="24"/>
        </w:rPr>
        <w:t>管理功能</w:t>
      </w:r>
    </w:p>
    <w:p w:rsidR="005968B2" w:rsidRPr="00DE03E6" w:rsidRDefault="005968B2" w:rsidP="005968B2">
      <w:pPr>
        <w:rPr>
          <w:sz w:val="24"/>
        </w:rPr>
      </w:pPr>
      <w:r w:rsidRPr="00DE03E6">
        <w:rPr>
          <w:rFonts w:hint="eastAsia"/>
          <w:sz w:val="24"/>
        </w:rPr>
        <w:t>3.1</w:t>
      </w:r>
      <w:r w:rsidRPr="00DE03E6">
        <w:rPr>
          <w:rFonts w:hint="eastAsia"/>
          <w:sz w:val="24"/>
        </w:rPr>
        <w:t>支持在线出题、组卷、审卷、考试、监考、阅卷以及成绩统计分析和归档等全流程的考务工作。</w:t>
      </w:r>
    </w:p>
    <w:p w:rsidR="005968B2" w:rsidRPr="00DE03E6" w:rsidRDefault="005968B2" w:rsidP="005968B2">
      <w:pPr>
        <w:rPr>
          <w:sz w:val="24"/>
        </w:rPr>
      </w:pPr>
      <w:r w:rsidRPr="00DE03E6">
        <w:rPr>
          <w:rFonts w:hint="eastAsia"/>
          <w:sz w:val="24"/>
        </w:rPr>
        <w:t>3.2</w:t>
      </w:r>
      <w:r w:rsidRPr="00DE03E6">
        <w:rPr>
          <w:rFonts w:hint="eastAsia"/>
          <w:sz w:val="24"/>
        </w:rPr>
        <w:t>考试期间，可以随时查看考试人数、考试加人、交卷情况、答题情况，随时下载已完成考试考生的成绩和答题详情。</w:t>
      </w:r>
    </w:p>
    <w:p w:rsidR="005968B2" w:rsidRPr="00DE03E6" w:rsidRDefault="005968B2" w:rsidP="005968B2">
      <w:pPr>
        <w:rPr>
          <w:sz w:val="24"/>
        </w:rPr>
      </w:pPr>
      <w:r w:rsidRPr="00DE03E6">
        <w:rPr>
          <w:rFonts w:hint="eastAsia"/>
          <w:sz w:val="24"/>
        </w:rPr>
        <w:t>3.3</w:t>
      </w:r>
      <w:r w:rsidRPr="00DE03E6">
        <w:rPr>
          <w:rFonts w:hint="eastAsia"/>
          <w:sz w:val="24"/>
        </w:rPr>
        <w:t>考试期间可以随时增加考生，无需教师重新发布考试，且可以基于考试情况为考生进行延时、听力重置、标记作弊等操作。</w:t>
      </w:r>
    </w:p>
    <w:p w:rsidR="005968B2" w:rsidRPr="00DE03E6" w:rsidRDefault="005968B2" w:rsidP="005968B2">
      <w:pPr>
        <w:rPr>
          <w:sz w:val="24"/>
        </w:rPr>
      </w:pPr>
      <w:r w:rsidRPr="00DE03E6">
        <w:rPr>
          <w:rFonts w:hint="eastAsia"/>
          <w:sz w:val="24"/>
        </w:rPr>
        <w:t>3.4</w:t>
      </w:r>
      <w:r w:rsidRPr="00DE03E6">
        <w:rPr>
          <w:rFonts w:hint="eastAsia"/>
          <w:sz w:val="24"/>
        </w:rPr>
        <w:t>考前或考中修改试题内容能自动生效，无需教师重新发布考试。</w:t>
      </w:r>
    </w:p>
    <w:p w:rsidR="005968B2" w:rsidRPr="00DE03E6" w:rsidRDefault="005968B2" w:rsidP="005968B2">
      <w:pPr>
        <w:rPr>
          <w:sz w:val="24"/>
        </w:rPr>
      </w:pPr>
      <w:r w:rsidRPr="00DE03E6">
        <w:rPr>
          <w:rFonts w:hint="eastAsia"/>
          <w:sz w:val="24"/>
        </w:rPr>
        <w:t>3.5</w:t>
      </w:r>
      <w:r w:rsidRPr="00DE03E6">
        <w:rPr>
          <w:rFonts w:hint="eastAsia"/>
          <w:sz w:val="24"/>
        </w:rPr>
        <w:t>学生在规定的时间段内均可进入考试，超过规定时间</w:t>
      </w:r>
      <w:proofErr w:type="gramStart"/>
      <w:r w:rsidRPr="00DE03E6">
        <w:rPr>
          <w:rFonts w:hint="eastAsia"/>
          <w:sz w:val="24"/>
        </w:rPr>
        <w:t>段不可</w:t>
      </w:r>
      <w:proofErr w:type="gramEnd"/>
      <w:r w:rsidRPr="00DE03E6">
        <w:rPr>
          <w:rFonts w:hint="eastAsia"/>
          <w:sz w:val="24"/>
        </w:rPr>
        <w:t>再进入考试，但进入考试后每个学生的考试时长相同。</w:t>
      </w:r>
    </w:p>
    <w:p w:rsidR="005968B2" w:rsidRPr="00DE03E6" w:rsidRDefault="005968B2" w:rsidP="005968B2">
      <w:pPr>
        <w:rPr>
          <w:sz w:val="24"/>
        </w:rPr>
      </w:pPr>
      <w:r w:rsidRPr="00DE03E6">
        <w:rPr>
          <w:rFonts w:hint="eastAsia"/>
          <w:sz w:val="24"/>
        </w:rPr>
        <w:t>3.6</w:t>
      </w:r>
      <w:r w:rsidRPr="00DE03E6">
        <w:rPr>
          <w:rFonts w:hint="eastAsia"/>
          <w:sz w:val="24"/>
        </w:rPr>
        <w:t>支持修改答案后自动重判的功能，如考后试题答案变更，无需教师重新评阅。</w:t>
      </w:r>
    </w:p>
    <w:p w:rsidR="005968B2" w:rsidRPr="00DE03E6" w:rsidRDefault="005968B2" w:rsidP="005968B2">
      <w:pPr>
        <w:rPr>
          <w:sz w:val="24"/>
        </w:rPr>
      </w:pPr>
      <w:r w:rsidRPr="00DE03E6">
        <w:rPr>
          <w:rFonts w:hint="eastAsia"/>
          <w:sz w:val="24"/>
        </w:rPr>
        <w:t>3.7</w:t>
      </w:r>
      <w:r w:rsidRPr="00DE03E6">
        <w:rPr>
          <w:rFonts w:hint="eastAsia"/>
          <w:sz w:val="24"/>
        </w:rPr>
        <w:t>限制二次登录考试，禁止同一学生账号在多处同时考试，有效防止作弊。该限制同时对</w:t>
      </w:r>
      <w:r w:rsidRPr="00DE03E6">
        <w:rPr>
          <w:rFonts w:hint="eastAsia"/>
          <w:sz w:val="24"/>
        </w:rPr>
        <w:t>B/S(Browser/Server)</w:t>
      </w:r>
      <w:r w:rsidRPr="00DE03E6">
        <w:rPr>
          <w:rFonts w:hint="eastAsia"/>
          <w:sz w:val="24"/>
        </w:rPr>
        <w:t>和</w:t>
      </w:r>
      <w:r w:rsidRPr="00DE03E6">
        <w:rPr>
          <w:rFonts w:hint="eastAsia"/>
          <w:sz w:val="24"/>
        </w:rPr>
        <w:t>C/S (Client/Server)</w:t>
      </w:r>
      <w:r w:rsidRPr="00DE03E6">
        <w:rPr>
          <w:rFonts w:hint="eastAsia"/>
          <w:sz w:val="24"/>
        </w:rPr>
        <w:t>生效。</w:t>
      </w:r>
    </w:p>
    <w:p w:rsidR="005968B2" w:rsidRPr="00DE03E6" w:rsidRDefault="005968B2" w:rsidP="005968B2">
      <w:pPr>
        <w:rPr>
          <w:sz w:val="24"/>
        </w:rPr>
      </w:pPr>
      <w:r w:rsidRPr="00DE03E6">
        <w:rPr>
          <w:rFonts w:hint="eastAsia"/>
          <w:sz w:val="24"/>
        </w:rPr>
        <w:t>4</w:t>
      </w:r>
      <w:r w:rsidRPr="00DE03E6">
        <w:rPr>
          <w:rFonts w:hint="eastAsia"/>
          <w:sz w:val="24"/>
        </w:rPr>
        <w:t>、</w:t>
      </w:r>
      <w:r w:rsidRPr="00DE03E6">
        <w:rPr>
          <w:rFonts w:hint="eastAsia"/>
          <w:sz w:val="24"/>
        </w:rPr>
        <w:tab/>
      </w:r>
      <w:r w:rsidRPr="00DE03E6">
        <w:rPr>
          <w:rFonts w:hint="eastAsia"/>
          <w:sz w:val="24"/>
        </w:rPr>
        <w:t>智能</w:t>
      </w:r>
      <w:proofErr w:type="gramStart"/>
      <w:r w:rsidRPr="00DE03E6">
        <w:rPr>
          <w:rFonts w:hint="eastAsia"/>
          <w:sz w:val="24"/>
        </w:rPr>
        <w:t>组卷系统</w:t>
      </w:r>
      <w:proofErr w:type="gramEnd"/>
      <w:r w:rsidRPr="00DE03E6">
        <w:rPr>
          <w:rFonts w:hint="eastAsia"/>
          <w:sz w:val="24"/>
        </w:rPr>
        <w:t>及横向同级</w:t>
      </w:r>
      <w:proofErr w:type="gramStart"/>
      <w:r w:rsidRPr="00DE03E6">
        <w:rPr>
          <w:rFonts w:hint="eastAsia"/>
          <w:sz w:val="24"/>
        </w:rPr>
        <w:t>异序组卷</w:t>
      </w:r>
      <w:proofErr w:type="gramEnd"/>
      <w:r w:rsidRPr="00DE03E6">
        <w:rPr>
          <w:rFonts w:hint="eastAsia"/>
          <w:sz w:val="24"/>
        </w:rPr>
        <w:t>功能</w:t>
      </w:r>
    </w:p>
    <w:p w:rsidR="005968B2" w:rsidRPr="00DE03E6" w:rsidRDefault="005968B2" w:rsidP="005968B2">
      <w:pPr>
        <w:rPr>
          <w:sz w:val="24"/>
        </w:rPr>
      </w:pPr>
      <w:r w:rsidRPr="00DE03E6">
        <w:rPr>
          <w:rFonts w:hint="eastAsia"/>
          <w:sz w:val="24"/>
        </w:rPr>
        <w:t>4.1</w:t>
      </w:r>
      <w:r w:rsidRPr="00DE03E6">
        <w:rPr>
          <w:rFonts w:hint="eastAsia"/>
          <w:sz w:val="24"/>
        </w:rPr>
        <w:t>支持用户通过</w:t>
      </w:r>
      <w:proofErr w:type="gramStart"/>
      <w:r w:rsidRPr="00DE03E6">
        <w:rPr>
          <w:rFonts w:hint="eastAsia"/>
          <w:sz w:val="24"/>
        </w:rPr>
        <w:t>自动组卷与</w:t>
      </w:r>
      <w:proofErr w:type="gramEnd"/>
      <w:r w:rsidRPr="00DE03E6">
        <w:rPr>
          <w:rFonts w:hint="eastAsia"/>
          <w:sz w:val="24"/>
        </w:rPr>
        <w:t>手动</w:t>
      </w:r>
      <w:proofErr w:type="gramStart"/>
      <w:r w:rsidRPr="00DE03E6">
        <w:rPr>
          <w:rFonts w:hint="eastAsia"/>
          <w:sz w:val="24"/>
        </w:rPr>
        <w:t>组卷两种</w:t>
      </w:r>
      <w:proofErr w:type="gramEnd"/>
      <w:r w:rsidRPr="00DE03E6">
        <w:rPr>
          <w:rFonts w:hint="eastAsia"/>
          <w:sz w:val="24"/>
        </w:rPr>
        <w:t>方式进行题库选题，系统支持跨题库选题。</w:t>
      </w:r>
    </w:p>
    <w:p w:rsidR="005968B2" w:rsidRPr="00DE03E6" w:rsidRDefault="005968B2" w:rsidP="005968B2">
      <w:pPr>
        <w:rPr>
          <w:sz w:val="24"/>
        </w:rPr>
      </w:pPr>
      <w:r w:rsidRPr="00DE03E6">
        <w:rPr>
          <w:rFonts w:hint="eastAsia"/>
          <w:sz w:val="24"/>
        </w:rPr>
        <w:t>4.2</w:t>
      </w:r>
      <w:r w:rsidRPr="00DE03E6">
        <w:rPr>
          <w:rFonts w:hint="eastAsia"/>
          <w:sz w:val="24"/>
        </w:rPr>
        <w:t>支持大规模考试的选项异序、随机试卷以及横向同级</w:t>
      </w:r>
      <w:proofErr w:type="gramStart"/>
      <w:r w:rsidRPr="00DE03E6">
        <w:rPr>
          <w:rFonts w:hint="eastAsia"/>
          <w:sz w:val="24"/>
        </w:rPr>
        <w:t>试题异序功能</w:t>
      </w:r>
      <w:proofErr w:type="gramEnd"/>
      <w:r w:rsidRPr="00DE03E6">
        <w:rPr>
          <w:rFonts w:hint="eastAsia"/>
          <w:sz w:val="24"/>
        </w:rPr>
        <w:t>。</w:t>
      </w:r>
    </w:p>
    <w:p w:rsidR="005968B2" w:rsidRPr="00DE03E6" w:rsidRDefault="005968B2" w:rsidP="005968B2">
      <w:pPr>
        <w:rPr>
          <w:sz w:val="24"/>
        </w:rPr>
      </w:pPr>
      <w:r w:rsidRPr="00DE03E6">
        <w:rPr>
          <w:rFonts w:hint="eastAsia"/>
          <w:sz w:val="24"/>
        </w:rPr>
        <w:t>5</w:t>
      </w:r>
      <w:r w:rsidRPr="00DE03E6">
        <w:rPr>
          <w:rFonts w:hint="eastAsia"/>
          <w:sz w:val="24"/>
        </w:rPr>
        <w:t>、查重功能</w:t>
      </w:r>
    </w:p>
    <w:p w:rsidR="005968B2" w:rsidRPr="00DE03E6" w:rsidRDefault="005968B2" w:rsidP="005968B2">
      <w:pPr>
        <w:rPr>
          <w:sz w:val="24"/>
        </w:rPr>
      </w:pPr>
      <w:r w:rsidRPr="00DE03E6">
        <w:rPr>
          <w:rFonts w:hint="eastAsia"/>
          <w:sz w:val="24"/>
        </w:rPr>
        <w:t>5.1</w:t>
      </w:r>
      <w:r w:rsidRPr="00DE03E6">
        <w:rPr>
          <w:rFonts w:hint="eastAsia"/>
          <w:sz w:val="24"/>
        </w:rPr>
        <w:t>可对试题、试卷和题库执行查重操作。</w:t>
      </w:r>
    </w:p>
    <w:p w:rsidR="005968B2" w:rsidRPr="00DE03E6" w:rsidRDefault="005968B2" w:rsidP="005968B2">
      <w:pPr>
        <w:rPr>
          <w:sz w:val="24"/>
        </w:rPr>
      </w:pPr>
      <w:r w:rsidRPr="00DE03E6">
        <w:rPr>
          <w:rFonts w:hint="eastAsia"/>
          <w:sz w:val="24"/>
        </w:rPr>
        <w:t>5.2</w:t>
      </w:r>
      <w:r w:rsidRPr="00DE03E6">
        <w:rPr>
          <w:rFonts w:hint="eastAsia"/>
          <w:sz w:val="24"/>
        </w:rPr>
        <w:t>在自建题库内录入试题时，可将试题资源与系统中已存在的所有试题资源进行查重操作，重复试题带有标记，用户可基于查重结果判断是否继续录入。</w:t>
      </w:r>
    </w:p>
    <w:p w:rsidR="005968B2" w:rsidRPr="00DE03E6" w:rsidRDefault="005968B2" w:rsidP="005968B2">
      <w:pPr>
        <w:rPr>
          <w:sz w:val="24"/>
        </w:rPr>
      </w:pPr>
      <w:r w:rsidRPr="00DE03E6">
        <w:rPr>
          <w:rFonts w:hint="eastAsia"/>
          <w:sz w:val="24"/>
        </w:rPr>
        <w:lastRenderedPageBreak/>
        <w:t>5.3</w:t>
      </w:r>
      <w:r w:rsidRPr="00DE03E6">
        <w:rPr>
          <w:rFonts w:hint="eastAsia"/>
          <w:sz w:val="24"/>
        </w:rPr>
        <w:t>可对某一个题库内全部试题进行查重，并可导出查重结果。</w:t>
      </w:r>
    </w:p>
    <w:p w:rsidR="005968B2" w:rsidRPr="00DE03E6" w:rsidRDefault="005968B2" w:rsidP="005968B2">
      <w:pPr>
        <w:rPr>
          <w:sz w:val="24"/>
        </w:rPr>
      </w:pPr>
      <w:r w:rsidRPr="00DE03E6">
        <w:rPr>
          <w:rFonts w:hint="eastAsia"/>
          <w:sz w:val="24"/>
        </w:rPr>
        <w:t>5.4</w:t>
      </w:r>
      <w:r w:rsidRPr="00DE03E6">
        <w:rPr>
          <w:rFonts w:hint="eastAsia"/>
          <w:sz w:val="24"/>
        </w:rPr>
        <w:t>可对多套试卷间进行查重，并可导出查重结果。方便不同</w:t>
      </w:r>
      <w:proofErr w:type="gramStart"/>
      <w:r w:rsidRPr="00DE03E6">
        <w:rPr>
          <w:rFonts w:hint="eastAsia"/>
          <w:sz w:val="24"/>
        </w:rPr>
        <w:t>教师组卷的</w:t>
      </w:r>
      <w:proofErr w:type="gramEnd"/>
      <w:r w:rsidRPr="00DE03E6">
        <w:rPr>
          <w:rFonts w:hint="eastAsia"/>
          <w:sz w:val="24"/>
        </w:rPr>
        <w:t>横向查重，确保多套试卷中无重复试题。</w:t>
      </w:r>
    </w:p>
    <w:p w:rsidR="005968B2" w:rsidRPr="00DE03E6" w:rsidRDefault="005968B2" w:rsidP="005968B2">
      <w:pPr>
        <w:rPr>
          <w:sz w:val="24"/>
        </w:rPr>
      </w:pPr>
      <w:r w:rsidRPr="00DE03E6">
        <w:rPr>
          <w:rFonts w:hint="eastAsia"/>
          <w:sz w:val="24"/>
        </w:rPr>
        <w:t>5.5</w:t>
      </w:r>
      <w:r w:rsidRPr="00DE03E6">
        <w:rPr>
          <w:rFonts w:hint="eastAsia"/>
          <w:sz w:val="24"/>
        </w:rPr>
        <w:t>可对学校考试中的试卷间进行查重，还可将多场学校考试中所用试卷进行查重。可通过查重操作避免不同考试考到相同题目。</w:t>
      </w:r>
    </w:p>
    <w:p w:rsidR="005968B2" w:rsidRPr="00DE03E6" w:rsidRDefault="005968B2" w:rsidP="005968B2">
      <w:pPr>
        <w:rPr>
          <w:sz w:val="24"/>
        </w:rPr>
      </w:pPr>
      <w:r w:rsidRPr="00DE03E6">
        <w:rPr>
          <w:rFonts w:hint="eastAsia"/>
          <w:sz w:val="24"/>
        </w:rPr>
        <w:t>5.6</w:t>
      </w:r>
      <w:r w:rsidRPr="00DE03E6">
        <w:rPr>
          <w:rFonts w:hint="eastAsia"/>
          <w:sz w:val="24"/>
        </w:rPr>
        <w:t>所有的查重操作均可以跨题库、跨题型。</w:t>
      </w:r>
    </w:p>
    <w:p w:rsidR="005968B2" w:rsidRPr="00DE03E6" w:rsidRDefault="005968B2" w:rsidP="005968B2">
      <w:pPr>
        <w:rPr>
          <w:sz w:val="24"/>
        </w:rPr>
      </w:pPr>
      <w:r w:rsidRPr="00DE03E6">
        <w:rPr>
          <w:rFonts w:hint="eastAsia"/>
          <w:sz w:val="24"/>
        </w:rPr>
        <w:t>6</w:t>
      </w:r>
      <w:r w:rsidRPr="00DE03E6">
        <w:rPr>
          <w:rFonts w:hint="eastAsia"/>
          <w:sz w:val="24"/>
        </w:rPr>
        <w:t>、</w:t>
      </w:r>
      <w:r w:rsidRPr="00DE03E6">
        <w:rPr>
          <w:rFonts w:hint="eastAsia"/>
          <w:sz w:val="24"/>
        </w:rPr>
        <w:tab/>
      </w:r>
      <w:r w:rsidRPr="00DE03E6">
        <w:rPr>
          <w:rFonts w:hint="eastAsia"/>
          <w:sz w:val="24"/>
        </w:rPr>
        <w:t>自主训练模块</w:t>
      </w:r>
    </w:p>
    <w:p w:rsidR="005968B2" w:rsidRPr="00DE03E6" w:rsidRDefault="005968B2" w:rsidP="005968B2">
      <w:pPr>
        <w:rPr>
          <w:sz w:val="24"/>
        </w:rPr>
      </w:pPr>
      <w:r w:rsidRPr="00DE03E6">
        <w:rPr>
          <w:rFonts w:hint="eastAsia"/>
          <w:sz w:val="24"/>
        </w:rPr>
        <w:t>6.1</w:t>
      </w:r>
      <w:r w:rsidRPr="00DE03E6">
        <w:rPr>
          <w:rFonts w:hint="eastAsia"/>
          <w:sz w:val="24"/>
        </w:rPr>
        <w:t>管理员可手动或自动设置学生自主训练题库及试卷。</w:t>
      </w:r>
    </w:p>
    <w:p w:rsidR="005968B2" w:rsidRPr="00DE03E6" w:rsidRDefault="005968B2" w:rsidP="005968B2">
      <w:pPr>
        <w:rPr>
          <w:sz w:val="24"/>
        </w:rPr>
      </w:pPr>
      <w:r w:rsidRPr="00DE03E6">
        <w:rPr>
          <w:rFonts w:hint="eastAsia"/>
          <w:sz w:val="24"/>
        </w:rPr>
        <w:t>6.2</w:t>
      </w:r>
      <w:r w:rsidRPr="00DE03E6">
        <w:rPr>
          <w:rFonts w:hint="eastAsia"/>
          <w:sz w:val="24"/>
        </w:rPr>
        <w:t>教师可查看学生自主训练情况，包括题目数量、</w:t>
      </w:r>
      <w:proofErr w:type="gramStart"/>
      <w:r w:rsidRPr="00DE03E6">
        <w:rPr>
          <w:rFonts w:hint="eastAsia"/>
          <w:sz w:val="24"/>
        </w:rPr>
        <w:t>套卷数量</w:t>
      </w:r>
      <w:proofErr w:type="gramEnd"/>
      <w:r w:rsidRPr="00DE03E6">
        <w:rPr>
          <w:rFonts w:hint="eastAsia"/>
          <w:sz w:val="24"/>
        </w:rPr>
        <w:t>、</w:t>
      </w:r>
      <w:proofErr w:type="gramStart"/>
      <w:r w:rsidRPr="00DE03E6">
        <w:rPr>
          <w:rFonts w:hint="eastAsia"/>
          <w:sz w:val="24"/>
        </w:rPr>
        <w:t>模考得分</w:t>
      </w:r>
      <w:proofErr w:type="gramEnd"/>
      <w:r w:rsidRPr="00DE03E6">
        <w:rPr>
          <w:rFonts w:hint="eastAsia"/>
          <w:sz w:val="24"/>
        </w:rPr>
        <w:t>率及在线时长等数据。</w:t>
      </w:r>
    </w:p>
    <w:p w:rsidR="005968B2" w:rsidRPr="00DE03E6" w:rsidRDefault="005968B2" w:rsidP="005968B2">
      <w:pPr>
        <w:rPr>
          <w:sz w:val="24"/>
        </w:rPr>
      </w:pPr>
      <w:r w:rsidRPr="00DE03E6">
        <w:rPr>
          <w:rFonts w:hint="eastAsia"/>
          <w:sz w:val="24"/>
        </w:rPr>
        <w:t>6.3</w:t>
      </w:r>
      <w:r w:rsidRPr="00DE03E6">
        <w:rPr>
          <w:rFonts w:hint="eastAsia"/>
          <w:sz w:val="24"/>
        </w:rPr>
        <w:t>学生可进行自主训练，包括基础训练至少</w:t>
      </w:r>
      <w:r w:rsidRPr="00DE03E6">
        <w:rPr>
          <w:rFonts w:hint="eastAsia"/>
          <w:sz w:val="24"/>
        </w:rPr>
        <w:t>10000</w:t>
      </w:r>
      <w:r w:rsidRPr="00DE03E6">
        <w:rPr>
          <w:rFonts w:hint="eastAsia"/>
          <w:sz w:val="24"/>
        </w:rPr>
        <w:t>道题目及学校自行设置的试卷；在训练记录中可查看错题簿及做题记录等。</w:t>
      </w:r>
    </w:p>
    <w:p w:rsidR="005968B2" w:rsidRPr="00DE03E6" w:rsidRDefault="005968B2" w:rsidP="005968B2">
      <w:pPr>
        <w:rPr>
          <w:sz w:val="24"/>
        </w:rPr>
      </w:pPr>
      <w:r w:rsidRPr="00DE03E6">
        <w:rPr>
          <w:rFonts w:hint="eastAsia"/>
          <w:sz w:val="24"/>
        </w:rPr>
        <w:t>7</w:t>
      </w:r>
      <w:r w:rsidRPr="00DE03E6">
        <w:rPr>
          <w:rFonts w:hint="eastAsia"/>
          <w:sz w:val="24"/>
        </w:rPr>
        <w:t>、</w:t>
      </w:r>
      <w:r w:rsidRPr="00DE03E6">
        <w:rPr>
          <w:rFonts w:hint="eastAsia"/>
          <w:sz w:val="24"/>
        </w:rPr>
        <w:tab/>
      </w:r>
      <w:r w:rsidRPr="00DE03E6">
        <w:rPr>
          <w:rFonts w:hint="eastAsia"/>
          <w:sz w:val="24"/>
        </w:rPr>
        <w:t>数据统计分析模块</w:t>
      </w:r>
    </w:p>
    <w:p w:rsidR="005968B2" w:rsidRPr="00DE03E6" w:rsidRDefault="005968B2" w:rsidP="005968B2">
      <w:pPr>
        <w:rPr>
          <w:sz w:val="24"/>
        </w:rPr>
      </w:pPr>
      <w:r w:rsidRPr="00DE03E6">
        <w:rPr>
          <w:rFonts w:hint="eastAsia"/>
          <w:sz w:val="24"/>
        </w:rPr>
        <w:t>7.1</w:t>
      </w:r>
      <w:r w:rsidRPr="00DE03E6">
        <w:rPr>
          <w:rFonts w:hint="eastAsia"/>
          <w:sz w:val="24"/>
        </w:rPr>
        <w:t>学生可以在成绩报告中查看个人答题详情和参考答案解析。</w:t>
      </w:r>
    </w:p>
    <w:p w:rsidR="005968B2" w:rsidRPr="00DE03E6" w:rsidRDefault="005968B2" w:rsidP="005968B2">
      <w:pPr>
        <w:rPr>
          <w:sz w:val="24"/>
        </w:rPr>
      </w:pPr>
      <w:r w:rsidRPr="00DE03E6">
        <w:rPr>
          <w:rFonts w:hint="eastAsia"/>
          <w:sz w:val="24"/>
        </w:rPr>
        <w:t>7.2</w:t>
      </w:r>
      <w:r w:rsidRPr="00DE03E6">
        <w:rPr>
          <w:rFonts w:hint="eastAsia"/>
          <w:sz w:val="24"/>
        </w:rPr>
        <w:t>教师可以查看各分数段得分统计、难度、干扰度在内的项目分析，并且一键导出；全校考试可导出试卷包、答卷、成绩，便于学校老师归档。</w:t>
      </w:r>
    </w:p>
    <w:p w:rsidR="005968B2" w:rsidRPr="00DE03E6" w:rsidRDefault="005968B2" w:rsidP="005968B2">
      <w:pPr>
        <w:rPr>
          <w:sz w:val="24"/>
        </w:rPr>
      </w:pPr>
      <w:r w:rsidRPr="00DE03E6">
        <w:rPr>
          <w:rFonts w:hint="eastAsia"/>
          <w:sz w:val="24"/>
        </w:rPr>
        <w:t>7.3</w:t>
      </w:r>
      <w:r w:rsidRPr="00DE03E6">
        <w:rPr>
          <w:rFonts w:hint="eastAsia"/>
          <w:sz w:val="24"/>
        </w:rPr>
        <w:t>管理员可以批量导出多个学校考试的横向成绩对比表格，导出的成绩单提供原始分和百分制两类分数。</w:t>
      </w:r>
    </w:p>
    <w:p w:rsidR="005968B2" w:rsidRPr="00DE03E6" w:rsidRDefault="005968B2" w:rsidP="005968B2">
      <w:pPr>
        <w:rPr>
          <w:sz w:val="24"/>
        </w:rPr>
      </w:pPr>
      <w:r w:rsidRPr="00DE03E6">
        <w:rPr>
          <w:rFonts w:hint="eastAsia"/>
          <w:sz w:val="24"/>
        </w:rPr>
        <w:t>8</w:t>
      </w:r>
      <w:r w:rsidRPr="00DE03E6">
        <w:rPr>
          <w:rFonts w:hint="eastAsia"/>
          <w:sz w:val="24"/>
        </w:rPr>
        <w:t>、</w:t>
      </w:r>
      <w:r w:rsidRPr="00DE03E6">
        <w:rPr>
          <w:rFonts w:hint="eastAsia"/>
          <w:sz w:val="24"/>
        </w:rPr>
        <w:tab/>
      </w:r>
      <w:r w:rsidRPr="00DE03E6">
        <w:rPr>
          <w:rFonts w:hint="eastAsia"/>
          <w:sz w:val="24"/>
        </w:rPr>
        <w:t>预约考试报名模块</w:t>
      </w:r>
    </w:p>
    <w:p w:rsidR="005968B2" w:rsidRPr="00DE03E6" w:rsidRDefault="005968B2" w:rsidP="005968B2">
      <w:pPr>
        <w:rPr>
          <w:sz w:val="24"/>
        </w:rPr>
      </w:pPr>
      <w:r w:rsidRPr="00DE03E6">
        <w:rPr>
          <w:rFonts w:hint="eastAsia"/>
          <w:sz w:val="24"/>
        </w:rPr>
        <w:t>8.1</w:t>
      </w:r>
      <w:r w:rsidRPr="00DE03E6">
        <w:rPr>
          <w:rFonts w:hint="eastAsia"/>
          <w:sz w:val="24"/>
        </w:rPr>
        <w:t>系统支持两种考试模式：管理员安排考生的教务类考试，以及学生可自主报名、自由参加的预约报名类考试。</w:t>
      </w:r>
    </w:p>
    <w:p w:rsidR="005968B2" w:rsidRPr="00DE03E6" w:rsidRDefault="005968B2" w:rsidP="005968B2">
      <w:pPr>
        <w:rPr>
          <w:sz w:val="24"/>
        </w:rPr>
      </w:pPr>
      <w:r w:rsidRPr="00DE03E6">
        <w:rPr>
          <w:rFonts w:hint="eastAsia"/>
          <w:sz w:val="24"/>
        </w:rPr>
        <w:t>8.2</w:t>
      </w:r>
      <w:r w:rsidRPr="00DE03E6">
        <w:rPr>
          <w:rFonts w:hint="eastAsia"/>
          <w:sz w:val="24"/>
        </w:rPr>
        <w:t>管理员可以规定在一定时间段内允许学生报名的次数上限和设置报名有效期；在报名有效期内，学生可以取消报名。</w:t>
      </w:r>
    </w:p>
    <w:p w:rsidR="005968B2" w:rsidRPr="00DE03E6" w:rsidRDefault="005968B2" w:rsidP="005968B2">
      <w:pPr>
        <w:rPr>
          <w:sz w:val="24"/>
        </w:rPr>
      </w:pPr>
      <w:r w:rsidRPr="00DE03E6">
        <w:rPr>
          <w:rFonts w:hint="eastAsia"/>
          <w:sz w:val="24"/>
        </w:rPr>
        <w:t>8.3</w:t>
      </w:r>
      <w:r w:rsidRPr="00DE03E6">
        <w:rPr>
          <w:rFonts w:hint="eastAsia"/>
          <w:sz w:val="24"/>
        </w:rPr>
        <w:t>管理员基于实际报名情况安排考试考</w:t>
      </w:r>
      <w:proofErr w:type="gramStart"/>
      <w:r w:rsidRPr="00DE03E6">
        <w:rPr>
          <w:rFonts w:hint="eastAsia"/>
          <w:sz w:val="24"/>
        </w:rPr>
        <w:t>务</w:t>
      </w:r>
      <w:proofErr w:type="gramEnd"/>
      <w:r w:rsidRPr="00DE03E6">
        <w:rPr>
          <w:rFonts w:hint="eastAsia"/>
          <w:sz w:val="24"/>
        </w:rPr>
        <w:t>。方便院校灵活组织赛事、模考、校本考试类考试。</w:t>
      </w:r>
    </w:p>
    <w:p w:rsidR="005968B2" w:rsidRPr="00DE03E6" w:rsidRDefault="005968B2" w:rsidP="005968B2">
      <w:pPr>
        <w:rPr>
          <w:sz w:val="24"/>
        </w:rPr>
      </w:pPr>
      <w:r w:rsidRPr="00DE03E6">
        <w:rPr>
          <w:rFonts w:hint="eastAsia"/>
          <w:sz w:val="24"/>
        </w:rPr>
        <w:t>9</w:t>
      </w:r>
      <w:r w:rsidRPr="00DE03E6">
        <w:rPr>
          <w:rFonts w:hint="eastAsia"/>
          <w:sz w:val="24"/>
        </w:rPr>
        <w:t>、平台</w:t>
      </w:r>
      <w:proofErr w:type="gramStart"/>
      <w:r w:rsidRPr="00DE03E6">
        <w:rPr>
          <w:rFonts w:hint="eastAsia"/>
          <w:sz w:val="24"/>
        </w:rPr>
        <w:t>需支持</w:t>
      </w:r>
      <w:proofErr w:type="gramEnd"/>
      <w:r w:rsidRPr="00DE03E6">
        <w:rPr>
          <w:rFonts w:hint="eastAsia"/>
          <w:sz w:val="24"/>
        </w:rPr>
        <w:t>江苏省高校省级外语学科认证赛事，英语写作、阅读比赛的校级线上比赛。</w:t>
      </w:r>
    </w:p>
    <w:p w:rsidR="005968B2" w:rsidRPr="00DE03E6" w:rsidRDefault="005968B2" w:rsidP="005968B2">
      <w:pPr>
        <w:rPr>
          <w:sz w:val="24"/>
        </w:rPr>
      </w:pPr>
      <w:r w:rsidRPr="00DE03E6">
        <w:rPr>
          <w:rFonts w:hint="eastAsia"/>
          <w:sz w:val="24"/>
        </w:rPr>
        <w:t>10</w:t>
      </w:r>
      <w:r w:rsidRPr="00DE03E6">
        <w:rPr>
          <w:rFonts w:hint="eastAsia"/>
          <w:sz w:val="24"/>
        </w:rPr>
        <w:t>、实现写作自动评分，系统评分引擎能够对写作内容进行自动评分。</w:t>
      </w:r>
    </w:p>
    <w:p w:rsidR="005968B2" w:rsidRPr="00DE03E6" w:rsidRDefault="005968B2" w:rsidP="005968B2">
      <w:pPr>
        <w:rPr>
          <w:sz w:val="24"/>
        </w:rPr>
      </w:pPr>
      <w:r w:rsidRPr="00DE03E6">
        <w:rPr>
          <w:rFonts w:hint="eastAsia"/>
          <w:sz w:val="24"/>
        </w:rPr>
        <w:t>11</w:t>
      </w:r>
      <w:r w:rsidRPr="00DE03E6">
        <w:rPr>
          <w:rFonts w:hint="eastAsia"/>
          <w:sz w:val="24"/>
        </w:rPr>
        <w:t>、大学英语四级题库，大学英语四级题库包括历年真题和模拟试题。模拟试题由国内著名高校中多年来一直致力于大学英语教学法和测试学研究的一线教师倾力编写。试题经过多道编校流程严格把关打磨入库。听力音频也是按照考试实考流程录制，由专业外教模仿真实考试的语速朗读，试题无论从选材、难度，还是命题形式均与四级真</w:t>
      </w:r>
      <w:proofErr w:type="gramStart"/>
      <w:r w:rsidRPr="00DE03E6">
        <w:rPr>
          <w:rFonts w:hint="eastAsia"/>
          <w:sz w:val="24"/>
        </w:rPr>
        <w:t>题高度</w:t>
      </w:r>
      <w:proofErr w:type="gramEnd"/>
      <w:r w:rsidRPr="00DE03E6">
        <w:rPr>
          <w:rFonts w:hint="eastAsia"/>
          <w:sz w:val="24"/>
        </w:rPr>
        <w:t>吻合。</w:t>
      </w:r>
    </w:p>
    <w:p w:rsidR="005968B2" w:rsidRPr="00DE03E6" w:rsidRDefault="005968B2" w:rsidP="005968B2">
      <w:pPr>
        <w:rPr>
          <w:sz w:val="24"/>
        </w:rPr>
      </w:pPr>
      <w:r w:rsidRPr="00DE03E6">
        <w:rPr>
          <w:rFonts w:hint="eastAsia"/>
          <w:sz w:val="24"/>
        </w:rPr>
        <w:t>12</w:t>
      </w:r>
      <w:r w:rsidRPr="00DE03E6">
        <w:rPr>
          <w:rFonts w:hint="eastAsia"/>
          <w:sz w:val="24"/>
        </w:rPr>
        <w:t>、大学英语教学教材适配题库，支持校方大学外语课堂教学和测试评估，题库内容和主题与该校大学外语教学、测试评估具有高度的一致性、适应性和相关性。具有所投题库的合法使用权，并提供具有法律效力的证明材料，确保不存在对任何第三方的版权侵权行为。</w:t>
      </w:r>
    </w:p>
    <w:p w:rsidR="005968B2" w:rsidRPr="00DE03E6" w:rsidRDefault="005968B2" w:rsidP="005968B2">
      <w:pPr>
        <w:rPr>
          <w:sz w:val="24"/>
        </w:rPr>
      </w:pPr>
      <w:r w:rsidRPr="00DE03E6">
        <w:rPr>
          <w:rFonts w:hint="eastAsia"/>
          <w:sz w:val="24"/>
        </w:rPr>
        <w:t>13</w:t>
      </w:r>
      <w:r w:rsidRPr="00DE03E6">
        <w:rPr>
          <w:rFonts w:hint="eastAsia"/>
          <w:sz w:val="24"/>
        </w:rPr>
        <w:t>、自建题库功能</w:t>
      </w:r>
    </w:p>
    <w:p w:rsidR="005968B2" w:rsidRPr="00DE03E6" w:rsidRDefault="005968B2" w:rsidP="005968B2">
      <w:pPr>
        <w:rPr>
          <w:sz w:val="24"/>
        </w:rPr>
      </w:pPr>
      <w:r w:rsidRPr="00DE03E6">
        <w:rPr>
          <w:rFonts w:hint="eastAsia"/>
          <w:sz w:val="24"/>
        </w:rPr>
        <w:t>13.1</w:t>
      </w:r>
      <w:r w:rsidRPr="00DE03E6">
        <w:rPr>
          <w:rFonts w:hint="eastAsia"/>
          <w:sz w:val="24"/>
        </w:rPr>
        <w:t>自建题库功能支持听、说、读、写、译等题型。</w:t>
      </w:r>
    </w:p>
    <w:p w:rsidR="005968B2" w:rsidRPr="00DE03E6" w:rsidRDefault="005968B2" w:rsidP="005968B2">
      <w:pPr>
        <w:rPr>
          <w:sz w:val="24"/>
        </w:rPr>
      </w:pPr>
      <w:r w:rsidRPr="00DE03E6">
        <w:rPr>
          <w:rFonts w:hint="eastAsia"/>
          <w:sz w:val="24"/>
        </w:rPr>
        <w:t>13.2</w:t>
      </w:r>
      <w:r w:rsidRPr="00DE03E6">
        <w:rPr>
          <w:rFonts w:hint="eastAsia"/>
          <w:sz w:val="24"/>
        </w:rPr>
        <w:t>系统支持至少</w:t>
      </w:r>
      <w:r w:rsidRPr="00DE03E6">
        <w:rPr>
          <w:rFonts w:hint="eastAsia"/>
          <w:sz w:val="24"/>
        </w:rPr>
        <w:t>180</w:t>
      </w:r>
      <w:r w:rsidRPr="00DE03E6">
        <w:rPr>
          <w:rFonts w:hint="eastAsia"/>
          <w:sz w:val="24"/>
        </w:rPr>
        <w:t>种国内外考试常见题型，包含填空题、选择题、判断题、写作题、句子改错题、完形填空、阅读理解、翻译题等题型。</w:t>
      </w:r>
    </w:p>
    <w:p w:rsidR="005968B2" w:rsidRPr="00DE03E6" w:rsidRDefault="005968B2" w:rsidP="005968B2">
      <w:pPr>
        <w:rPr>
          <w:sz w:val="24"/>
        </w:rPr>
      </w:pPr>
      <w:r w:rsidRPr="00DE03E6">
        <w:rPr>
          <w:rFonts w:hint="eastAsia"/>
          <w:sz w:val="24"/>
        </w:rPr>
        <w:t>13.3</w:t>
      </w:r>
      <w:proofErr w:type="gramStart"/>
      <w:r w:rsidRPr="00DE03E6">
        <w:rPr>
          <w:rFonts w:hint="eastAsia"/>
          <w:sz w:val="24"/>
        </w:rPr>
        <w:t>支持单题录入</w:t>
      </w:r>
      <w:proofErr w:type="gramEnd"/>
      <w:r w:rsidRPr="00DE03E6">
        <w:rPr>
          <w:rFonts w:hint="eastAsia"/>
          <w:sz w:val="24"/>
        </w:rPr>
        <w:t>和整卷录入，批量输入选项或小题等。</w:t>
      </w:r>
    </w:p>
    <w:p w:rsidR="005968B2" w:rsidRPr="00DE03E6" w:rsidRDefault="005968B2" w:rsidP="005968B2">
      <w:pPr>
        <w:rPr>
          <w:sz w:val="24"/>
        </w:rPr>
      </w:pPr>
      <w:r w:rsidRPr="00DE03E6">
        <w:rPr>
          <w:rFonts w:hint="eastAsia"/>
          <w:sz w:val="24"/>
        </w:rPr>
        <w:t>14</w:t>
      </w:r>
      <w:r w:rsidRPr="00DE03E6">
        <w:rPr>
          <w:rFonts w:hint="eastAsia"/>
          <w:sz w:val="24"/>
        </w:rPr>
        <w:t>、模板、试题、试卷管理系统，支持校级、专业级共享题库</w:t>
      </w:r>
    </w:p>
    <w:p w:rsidR="005968B2" w:rsidRPr="00DE03E6" w:rsidRDefault="005968B2" w:rsidP="005968B2">
      <w:pPr>
        <w:rPr>
          <w:sz w:val="24"/>
        </w:rPr>
      </w:pPr>
      <w:r w:rsidRPr="00DE03E6">
        <w:rPr>
          <w:rFonts w:hint="eastAsia"/>
          <w:sz w:val="24"/>
        </w:rPr>
        <w:t>14.1</w:t>
      </w:r>
      <w:r w:rsidRPr="00DE03E6">
        <w:rPr>
          <w:rFonts w:hint="eastAsia"/>
          <w:sz w:val="24"/>
        </w:rPr>
        <w:t>系统配备国内外常见考试试卷模板结构</w:t>
      </w:r>
    </w:p>
    <w:p w:rsidR="005968B2" w:rsidRPr="00DE03E6" w:rsidRDefault="005968B2" w:rsidP="005968B2">
      <w:pPr>
        <w:rPr>
          <w:sz w:val="24"/>
        </w:rPr>
      </w:pPr>
      <w:r w:rsidRPr="00DE03E6">
        <w:rPr>
          <w:rFonts w:hint="eastAsia"/>
          <w:sz w:val="24"/>
        </w:rPr>
        <w:lastRenderedPageBreak/>
        <w:t>14.2</w:t>
      </w:r>
      <w:r w:rsidRPr="00DE03E6">
        <w:rPr>
          <w:rFonts w:hint="eastAsia"/>
          <w:sz w:val="24"/>
        </w:rPr>
        <w:t>教师可复制可修改可新建模板、试题、试卷，模板可批量设置题型，可为试题设置分值，自</w:t>
      </w:r>
      <w:proofErr w:type="gramStart"/>
      <w:r w:rsidRPr="00DE03E6">
        <w:rPr>
          <w:rFonts w:hint="eastAsia"/>
          <w:sz w:val="24"/>
        </w:rPr>
        <w:t>建内容</w:t>
      </w:r>
      <w:proofErr w:type="gramEnd"/>
      <w:r w:rsidRPr="00DE03E6">
        <w:rPr>
          <w:rFonts w:hint="eastAsia"/>
          <w:sz w:val="24"/>
        </w:rPr>
        <w:t>可全校共享、借用。</w:t>
      </w:r>
    </w:p>
    <w:p w:rsidR="005968B2" w:rsidRPr="00DE03E6" w:rsidRDefault="005968B2" w:rsidP="005968B2">
      <w:pPr>
        <w:rPr>
          <w:sz w:val="24"/>
        </w:rPr>
      </w:pPr>
      <w:r w:rsidRPr="00DE03E6">
        <w:rPr>
          <w:rFonts w:hint="eastAsia"/>
          <w:sz w:val="24"/>
        </w:rPr>
        <w:t>15</w:t>
      </w:r>
      <w:r w:rsidRPr="00DE03E6">
        <w:rPr>
          <w:rFonts w:hint="eastAsia"/>
          <w:sz w:val="24"/>
        </w:rPr>
        <w:t>、试题标签成体系，可供教师出题进行快速定位筛选</w:t>
      </w:r>
    </w:p>
    <w:p w:rsidR="005968B2" w:rsidRPr="00DE03E6" w:rsidRDefault="005968B2" w:rsidP="005968B2">
      <w:pPr>
        <w:rPr>
          <w:sz w:val="24"/>
        </w:rPr>
      </w:pPr>
      <w:r w:rsidRPr="00DE03E6">
        <w:rPr>
          <w:rFonts w:hint="eastAsia"/>
          <w:sz w:val="24"/>
        </w:rPr>
        <w:t>15.1</w:t>
      </w:r>
      <w:r w:rsidRPr="00DE03E6">
        <w:rPr>
          <w:rFonts w:hint="eastAsia"/>
          <w:sz w:val="24"/>
        </w:rPr>
        <w:t>不同题型的试题包括如年份、主题、考点、场景、功能、体裁、难度等至少</w:t>
      </w:r>
      <w:r w:rsidRPr="00DE03E6">
        <w:rPr>
          <w:rFonts w:hint="eastAsia"/>
          <w:sz w:val="24"/>
        </w:rPr>
        <w:t>30</w:t>
      </w:r>
      <w:r w:rsidRPr="00DE03E6">
        <w:rPr>
          <w:rFonts w:hint="eastAsia"/>
          <w:sz w:val="24"/>
        </w:rPr>
        <w:t>套标签体系。</w:t>
      </w:r>
    </w:p>
    <w:p w:rsidR="005968B2" w:rsidRPr="00DE03E6" w:rsidRDefault="005968B2" w:rsidP="005968B2">
      <w:pPr>
        <w:rPr>
          <w:sz w:val="24"/>
        </w:rPr>
      </w:pPr>
      <w:r w:rsidRPr="00DE03E6">
        <w:rPr>
          <w:rFonts w:hint="eastAsia"/>
          <w:sz w:val="24"/>
        </w:rPr>
        <w:t>15.2</w:t>
      </w:r>
      <w:r w:rsidRPr="00DE03E6">
        <w:rPr>
          <w:rFonts w:hint="eastAsia"/>
          <w:sz w:val="24"/>
        </w:rPr>
        <w:t>每一道试题包含被学校使用次数以及总体得分率的信息，方便教师在筛选试题时对试题使用情况以及难度进行把握。</w:t>
      </w:r>
    </w:p>
    <w:p w:rsidR="005968B2" w:rsidRPr="00DE03E6" w:rsidRDefault="005968B2" w:rsidP="005968B2">
      <w:pPr>
        <w:rPr>
          <w:sz w:val="24"/>
        </w:rPr>
      </w:pPr>
      <w:r w:rsidRPr="00DE03E6">
        <w:rPr>
          <w:rFonts w:hint="eastAsia"/>
          <w:sz w:val="24"/>
        </w:rPr>
        <w:t>16</w:t>
      </w:r>
      <w:r w:rsidRPr="00DE03E6">
        <w:rPr>
          <w:rFonts w:hint="eastAsia"/>
          <w:sz w:val="24"/>
        </w:rPr>
        <w:t>、教师可参加外语类出版机构组织的命题指导活动，并获得试题共建项目培训机会</w:t>
      </w:r>
    </w:p>
    <w:p w:rsidR="005968B2" w:rsidRPr="00DE03E6" w:rsidRDefault="005968B2" w:rsidP="005968B2">
      <w:pPr>
        <w:rPr>
          <w:sz w:val="24"/>
        </w:rPr>
      </w:pPr>
      <w:r w:rsidRPr="00DE03E6">
        <w:rPr>
          <w:rFonts w:hint="eastAsia"/>
          <w:sz w:val="24"/>
        </w:rPr>
        <w:t>16.1</w:t>
      </w:r>
      <w:r w:rsidRPr="00DE03E6">
        <w:rPr>
          <w:rFonts w:hint="eastAsia"/>
          <w:sz w:val="24"/>
        </w:rPr>
        <w:t>教师可通过加入试题库联合共建项目参加线上和线下的命题培训和交流活动，教师得到必要的命题资源支持，以及中国外语测评专家的命题指导。</w:t>
      </w:r>
    </w:p>
    <w:p w:rsidR="005968B2" w:rsidRPr="00DE03E6" w:rsidRDefault="005968B2" w:rsidP="005968B2">
      <w:pPr>
        <w:rPr>
          <w:sz w:val="24"/>
        </w:rPr>
      </w:pPr>
      <w:r w:rsidRPr="00DE03E6">
        <w:rPr>
          <w:rFonts w:hint="eastAsia"/>
          <w:sz w:val="24"/>
        </w:rPr>
        <w:t>16.2</w:t>
      </w:r>
      <w:r w:rsidRPr="00DE03E6">
        <w:rPr>
          <w:rFonts w:hint="eastAsia"/>
          <w:sz w:val="24"/>
        </w:rPr>
        <w:t>具有外语类出版机构针对本项目进行试题库联合共建的承诺函。</w:t>
      </w:r>
    </w:p>
    <w:p w:rsidR="005968B2" w:rsidRPr="00DE03E6" w:rsidRDefault="005968B2" w:rsidP="005968B2">
      <w:pPr>
        <w:rPr>
          <w:sz w:val="24"/>
        </w:rPr>
      </w:pPr>
      <w:r w:rsidRPr="00DE03E6">
        <w:rPr>
          <w:rFonts w:hint="eastAsia"/>
          <w:sz w:val="24"/>
        </w:rPr>
        <w:t>17</w:t>
      </w:r>
      <w:r w:rsidRPr="00DE03E6">
        <w:rPr>
          <w:rFonts w:hint="eastAsia"/>
          <w:sz w:val="24"/>
        </w:rPr>
        <w:t>、阅读命题难度定级工具支持</w:t>
      </w:r>
    </w:p>
    <w:p w:rsidR="005968B2" w:rsidRPr="00DE03E6" w:rsidRDefault="005968B2" w:rsidP="005968B2">
      <w:pPr>
        <w:rPr>
          <w:sz w:val="24"/>
        </w:rPr>
      </w:pPr>
      <w:r w:rsidRPr="00DE03E6">
        <w:rPr>
          <w:rFonts w:hint="eastAsia"/>
          <w:sz w:val="24"/>
        </w:rPr>
        <w:t>17.1</w:t>
      </w:r>
      <w:r w:rsidRPr="00DE03E6">
        <w:rPr>
          <w:rFonts w:hint="eastAsia"/>
          <w:sz w:val="24"/>
        </w:rPr>
        <w:t>为让老师们自主命题更便捷和规范，需为</w:t>
      </w:r>
      <w:proofErr w:type="gramStart"/>
      <w:r w:rsidRPr="00DE03E6">
        <w:rPr>
          <w:rFonts w:hint="eastAsia"/>
          <w:sz w:val="24"/>
        </w:rPr>
        <w:t>命题员</w:t>
      </w:r>
      <w:proofErr w:type="gramEnd"/>
      <w:r w:rsidRPr="00DE03E6">
        <w:rPr>
          <w:rFonts w:hint="eastAsia"/>
          <w:sz w:val="24"/>
        </w:rPr>
        <w:t>设计在线命题辅助工具。将“词汇难度”、“句子难度”和“文章长度”等维度进行语言特征量化。</w:t>
      </w:r>
    </w:p>
    <w:p w:rsidR="005968B2" w:rsidRPr="00DE03E6" w:rsidRDefault="005968B2" w:rsidP="005968B2">
      <w:pPr>
        <w:rPr>
          <w:sz w:val="24"/>
        </w:rPr>
      </w:pPr>
      <w:r w:rsidRPr="00DE03E6">
        <w:rPr>
          <w:rFonts w:hint="eastAsia"/>
          <w:sz w:val="24"/>
        </w:rPr>
        <w:t>17.2</w:t>
      </w:r>
      <w:r w:rsidRPr="00DE03E6">
        <w:rPr>
          <w:rFonts w:hint="eastAsia"/>
          <w:sz w:val="24"/>
        </w:rPr>
        <w:t>命题难度工具分“文本输入”、“难度定级”、“改编反馈”和“导出使用”等步骤，为</w:t>
      </w:r>
      <w:proofErr w:type="gramStart"/>
      <w:r w:rsidRPr="00DE03E6">
        <w:rPr>
          <w:rFonts w:hint="eastAsia"/>
          <w:sz w:val="24"/>
        </w:rPr>
        <w:t>命题员</w:t>
      </w:r>
      <w:proofErr w:type="gramEnd"/>
      <w:r w:rsidRPr="00DE03E6">
        <w:rPr>
          <w:rFonts w:hint="eastAsia"/>
          <w:sz w:val="24"/>
        </w:rPr>
        <w:t>在命题素材难度定级与命题素材改编反馈方面提供有效帮助，以确保试题质量并提高命题效率。</w:t>
      </w:r>
    </w:p>
    <w:p w:rsidR="005968B2" w:rsidRPr="00DE03E6" w:rsidRDefault="005968B2" w:rsidP="005968B2">
      <w:pPr>
        <w:rPr>
          <w:sz w:val="24"/>
        </w:rPr>
      </w:pPr>
      <w:r w:rsidRPr="00DE03E6">
        <w:rPr>
          <w:rFonts w:hint="eastAsia"/>
          <w:sz w:val="24"/>
        </w:rPr>
        <w:t>18.1</w:t>
      </w:r>
      <w:r w:rsidRPr="00DE03E6">
        <w:rPr>
          <w:rFonts w:hint="eastAsia"/>
          <w:sz w:val="24"/>
        </w:rPr>
        <w:t>产品能在移动端使用，学生账号互通，可通过</w:t>
      </w:r>
      <w:proofErr w:type="spellStart"/>
      <w:r w:rsidRPr="00DE03E6">
        <w:rPr>
          <w:rFonts w:hint="eastAsia"/>
          <w:sz w:val="24"/>
        </w:rPr>
        <w:t>iTEST</w:t>
      </w:r>
      <w:proofErr w:type="spellEnd"/>
      <w:r w:rsidRPr="00DE03E6">
        <w:rPr>
          <w:rFonts w:hint="eastAsia"/>
          <w:sz w:val="24"/>
        </w:rPr>
        <w:t>平台系统发布学校考试、班级测试、</w:t>
      </w:r>
      <w:proofErr w:type="gramStart"/>
      <w:r w:rsidRPr="00DE03E6">
        <w:rPr>
          <w:rFonts w:hint="eastAsia"/>
          <w:sz w:val="24"/>
        </w:rPr>
        <w:t>模考等到</w:t>
      </w:r>
      <w:proofErr w:type="gramEnd"/>
      <w:r w:rsidRPr="00DE03E6">
        <w:rPr>
          <w:rFonts w:hint="eastAsia"/>
          <w:sz w:val="24"/>
        </w:rPr>
        <w:t>移动端。产品</w:t>
      </w:r>
      <w:proofErr w:type="gramStart"/>
      <w:r w:rsidRPr="00DE03E6">
        <w:rPr>
          <w:rFonts w:hint="eastAsia"/>
          <w:sz w:val="24"/>
        </w:rPr>
        <w:t>需支持移动端数据</w:t>
      </w:r>
      <w:proofErr w:type="gramEnd"/>
      <w:r w:rsidRPr="00DE03E6">
        <w:rPr>
          <w:rFonts w:hint="eastAsia"/>
          <w:sz w:val="24"/>
        </w:rPr>
        <w:t>与电脑端同步。可两端同时接收考试信息。</w:t>
      </w:r>
    </w:p>
    <w:p w:rsidR="005968B2" w:rsidRPr="00DE03E6" w:rsidRDefault="005968B2" w:rsidP="005968B2">
      <w:pPr>
        <w:rPr>
          <w:sz w:val="24"/>
        </w:rPr>
      </w:pPr>
      <w:r w:rsidRPr="00DE03E6">
        <w:rPr>
          <w:rFonts w:hint="eastAsia"/>
          <w:sz w:val="24"/>
        </w:rPr>
        <w:t>18.2</w:t>
      </w:r>
      <w:r w:rsidRPr="00DE03E6">
        <w:rPr>
          <w:rFonts w:hint="eastAsia"/>
          <w:sz w:val="24"/>
        </w:rPr>
        <w:t>移动</w:t>
      </w:r>
      <w:proofErr w:type="gramStart"/>
      <w:r w:rsidRPr="00DE03E6">
        <w:rPr>
          <w:rFonts w:hint="eastAsia"/>
          <w:sz w:val="24"/>
        </w:rPr>
        <w:t>端支持</w:t>
      </w:r>
      <w:proofErr w:type="gramEnd"/>
      <w:r w:rsidRPr="00DE03E6">
        <w:rPr>
          <w:rFonts w:hint="eastAsia"/>
          <w:sz w:val="24"/>
        </w:rPr>
        <w:t>考试模块，支持学校考试和班级测试，并区分未完</w:t>
      </w:r>
      <w:proofErr w:type="gramStart"/>
      <w:r w:rsidRPr="00DE03E6">
        <w:rPr>
          <w:rFonts w:hint="eastAsia"/>
          <w:sz w:val="24"/>
        </w:rPr>
        <w:t>成考试</w:t>
      </w:r>
      <w:proofErr w:type="gramEnd"/>
      <w:r w:rsidRPr="00DE03E6">
        <w:rPr>
          <w:rFonts w:hint="eastAsia"/>
          <w:sz w:val="24"/>
        </w:rPr>
        <w:t>和已完成考试。</w:t>
      </w:r>
      <w:r w:rsidRPr="00DE03E6">
        <w:rPr>
          <w:rFonts w:hint="eastAsia"/>
          <w:sz w:val="24"/>
        </w:rPr>
        <w:t xml:space="preserve"> </w:t>
      </w:r>
    </w:p>
    <w:p w:rsidR="005968B2" w:rsidRPr="00DE03E6" w:rsidRDefault="005968B2" w:rsidP="005968B2">
      <w:pPr>
        <w:rPr>
          <w:sz w:val="24"/>
        </w:rPr>
      </w:pPr>
      <w:r w:rsidRPr="00DE03E6">
        <w:rPr>
          <w:rFonts w:hint="eastAsia"/>
          <w:sz w:val="24"/>
        </w:rPr>
        <w:t>18.3</w:t>
      </w:r>
      <w:r w:rsidRPr="00DE03E6">
        <w:rPr>
          <w:rFonts w:hint="eastAsia"/>
          <w:sz w:val="24"/>
        </w:rPr>
        <w:t>移动端</w:t>
      </w:r>
      <w:proofErr w:type="gramStart"/>
      <w:r w:rsidRPr="00DE03E6">
        <w:rPr>
          <w:rFonts w:hint="eastAsia"/>
          <w:sz w:val="24"/>
        </w:rPr>
        <w:t>包含模考训练</w:t>
      </w:r>
      <w:proofErr w:type="gramEnd"/>
      <w:r w:rsidRPr="00DE03E6">
        <w:rPr>
          <w:rFonts w:hint="eastAsia"/>
          <w:sz w:val="24"/>
        </w:rPr>
        <w:t>，学生可以自主</w:t>
      </w:r>
      <w:proofErr w:type="gramStart"/>
      <w:r w:rsidRPr="00DE03E6">
        <w:rPr>
          <w:rFonts w:hint="eastAsia"/>
          <w:sz w:val="24"/>
        </w:rPr>
        <w:t>进行模考练习</w:t>
      </w:r>
      <w:proofErr w:type="gramEnd"/>
      <w:r w:rsidRPr="00DE03E6">
        <w:rPr>
          <w:rFonts w:hint="eastAsia"/>
          <w:sz w:val="24"/>
        </w:rPr>
        <w:t>。听力</w:t>
      </w:r>
      <w:proofErr w:type="gramStart"/>
      <w:r w:rsidRPr="00DE03E6">
        <w:rPr>
          <w:rFonts w:hint="eastAsia"/>
          <w:sz w:val="24"/>
        </w:rPr>
        <w:t>题支持</w:t>
      </w:r>
      <w:proofErr w:type="gramEnd"/>
      <w:r w:rsidRPr="00DE03E6">
        <w:rPr>
          <w:rFonts w:hint="eastAsia"/>
          <w:sz w:val="24"/>
        </w:rPr>
        <w:t>多次重复播放，便于学生练习。试卷可以多次反复练习。</w:t>
      </w:r>
      <w:proofErr w:type="gramStart"/>
      <w:r w:rsidRPr="00DE03E6">
        <w:rPr>
          <w:rFonts w:hint="eastAsia"/>
          <w:sz w:val="24"/>
        </w:rPr>
        <w:t>模考训练</w:t>
      </w:r>
      <w:proofErr w:type="gramEnd"/>
      <w:r w:rsidRPr="00DE03E6">
        <w:rPr>
          <w:rFonts w:hint="eastAsia"/>
          <w:sz w:val="24"/>
        </w:rPr>
        <w:t>作答时需要显示</w:t>
      </w:r>
      <w:proofErr w:type="gramStart"/>
      <w:r w:rsidRPr="00DE03E6">
        <w:rPr>
          <w:rFonts w:hint="eastAsia"/>
          <w:sz w:val="24"/>
        </w:rPr>
        <w:t>考生模考已用</w:t>
      </w:r>
      <w:proofErr w:type="gramEnd"/>
      <w:r w:rsidRPr="00DE03E6">
        <w:rPr>
          <w:rFonts w:hint="eastAsia"/>
          <w:sz w:val="24"/>
        </w:rPr>
        <w:t>时长和作答进度，以便让学生了解作答情况。支持查看成绩报告，学生可以查看移动</w:t>
      </w:r>
      <w:proofErr w:type="gramStart"/>
      <w:r w:rsidRPr="00DE03E6">
        <w:rPr>
          <w:rFonts w:hint="eastAsia"/>
          <w:sz w:val="24"/>
        </w:rPr>
        <w:t>端支持</w:t>
      </w:r>
      <w:proofErr w:type="gramEnd"/>
      <w:r w:rsidRPr="00DE03E6">
        <w:rPr>
          <w:rFonts w:hint="eastAsia"/>
          <w:sz w:val="24"/>
        </w:rPr>
        <w:t>的考试成绩、试题解析。</w:t>
      </w:r>
    </w:p>
    <w:p w:rsidR="005968B2" w:rsidRPr="00DE03E6" w:rsidRDefault="005968B2" w:rsidP="005968B2">
      <w:pPr>
        <w:rPr>
          <w:sz w:val="24"/>
        </w:rPr>
      </w:pPr>
      <w:r w:rsidRPr="00DE03E6">
        <w:rPr>
          <w:rFonts w:hint="eastAsia"/>
          <w:sz w:val="24"/>
        </w:rPr>
        <w:t>18.4</w:t>
      </w:r>
      <w:r w:rsidRPr="00DE03E6">
        <w:rPr>
          <w:rFonts w:hint="eastAsia"/>
          <w:sz w:val="24"/>
        </w:rPr>
        <w:t>移动</w:t>
      </w:r>
      <w:proofErr w:type="gramStart"/>
      <w:r w:rsidRPr="00DE03E6">
        <w:rPr>
          <w:rFonts w:hint="eastAsia"/>
          <w:sz w:val="24"/>
        </w:rPr>
        <w:t>端支持</w:t>
      </w:r>
      <w:proofErr w:type="gramEnd"/>
      <w:r w:rsidRPr="00DE03E6">
        <w:rPr>
          <w:rFonts w:hint="eastAsia"/>
          <w:sz w:val="24"/>
        </w:rPr>
        <w:t>限制同一学生账号在多处同时考试，有效防止作弊。并且同时对移动端和网页端生效</w:t>
      </w:r>
      <w:r w:rsidRPr="00DE03E6">
        <w:rPr>
          <w:rFonts w:hint="eastAsia"/>
          <w:sz w:val="24"/>
        </w:rPr>
        <w:t xml:space="preserve"> </w:t>
      </w:r>
      <w:r w:rsidRPr="00DE03E6">
        <w:rPr>
          <w:rFonts w:hint="eastAsia"/>
          <w:sz w:val="24"/>
        </w:rPr>
        <w:t>。</w:t>
      </w:r>
    </w:p>
    <w:p w:rsidR="005968B2" w:rsidRPr="00DE03E6" w:rsidRDefault="005968B2" w:rsidP="005968B2">
      <w:pPr>
        <w:rPr>
          <w:sz w:val="24"/>
        </w:rPr>
      </w:pPr>
      <w:r w:rsidRPr="00DE03E6">
        <w:rPr>
          <w:rFonts w:hint="eastAsia"/>
          <w:sz w:val="24"/>
        </w:rPr>
        <w:t>18.5</w:t>
      </w:r>
      <w:r w:rsidRPr="00DE03E6">
        <w:rPr>
          <w:rFonts w:hint="eastAsia"/>
          <w:sz w:val="24"/>
        </w:rPr>
        <w:t>移动</w:t>
      </w:r>
      <w:proofErr w:type="gramStart"/>
      <w:r w:rsidRPr="00DE03E6">
        <w:rPr>
          <w:rFonts w:hint="eastAsia"/>
          <w:sz w:val="24"/>
        </w:rPr>
        <w:t>端支持</w:t>
      </w:r>
      <w:proofErr w:type="gramEnd"/>
      <w:r w:rsidRPr="00DE03E6">
        <w:rPr>
          <w:rFonts w:hint="eastAsia"/>
          <w:sz w:val="24"/>
        </w:rPr>
        <w:t>学生可以修改密码和账号信息，学生忘记密码时可自主找回密码。支持学生可以收到考试相关消息，及时了解考试变动。</w:t>
      </w:r>
    </w:p>
    <w:p w:rsidR="005968B2" w:rsidRPr="00B957F9" w:rsidRDefault="005968B2" w:rsidP="005968B2">
      <w:pPr>
        <w:rPr>
          <w:sz w:val="24"/>
        </w:rPr>
      </w:pPr>
      <w:r w:rsidRPr="00DE03E6">
        <w:rPr>
          <w:rFonts w:hint="eastAsia"/>
          <w:sz w:val="24"/>
        </w:rPr>
        <w:t>18.6</w:t>
      </w:r>
      <w:r w:rsidRPr="00DE03E6">
        <w:rPr>
          <w:rFonts w:hint="eastAsia"/>
          <w:sz w:val="24"/>
        </w:rPr>
        <w:t>支持手机流量识别，非</w:t>
      </w:r>
      <w:r w:rsidRPr="00DE03E6">
        <w:rPr>
          <w:rFonts w:hint="eastAsia"/>
          <w:sz w:val="24"/>
        </w:rPr>
        <w:t>WIFI</w:t>
      </w:r>
      <w:r w:rsidRPr="00DE03E6">
        <w:rPr>
          <w:rFonts w:hint="eastAsia"/>
          <w:sz w:val="24"/>
        </w:rPr>
        <w:t>环境中下载试题试卷资源前需要给予提示，用户未允许使用</w:t>
      </w:r>
      <w:r w:rsidRPr="00DE03E6">
        <w:rPr>
          <w:rFonts w:hint="eastAsia"/>
          <w:sz w:val="24"/>
        </w:rPr>
        <w:t>3G/4G</w:t>
      </w:r>
      <w:r w:rsidRPr="00DE03E6">
        <w:rPr>
          <w:rFonts w:hint="eastAsia"/>
          <w:sz w:val="24"/>
        </w:rPr>
        <w:t>流量下载试题试卷资源的时候不可自动下载。</w:t>
      </w:r>
    </w:p>
    <w:p w:rsidR="005968B2" w:rsidRDefault="005968B2">
      <w:pPr>
        <w:widowControl/>
        <w:jc w:val="left"/>
        <w:rPr>
          <w:sz w:val="24"/>
          <w:szCs w:val="20"/>
        </w:rPr>
      </w:pPr>
      <w:r>
        <w:br w:type="page"/>
      </w:r>
    </w:p>
    <w:p w:rsidR="005968B2" w:rsidRPr="005968B2" w:rsidRDefault="005968B2" w:rsidP="005968B2">
      <w:pPr>
        <w:pStyle w:val="a0"/>
      </w:pPr>
    </w:p>
    <w:p w:rsidR="00D747DE" w:rsidRDefault="001A3EAD">
      <w:pPr>
        <w:pStyle w:val="1"/>
        <w:rPr>
          <w:sz w:val="24"/>
        </w:rPr>
      </w:pPr>
      <w:bookmarkStart w:id="11" w:name="_Toc55305476"/>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5968B2" w:rsidRPr="002A2254" w:rsidRDefault="005968B2" w:rsidP="005968B2">
      <w:pPr>
        <w:spacing w:line="400" w:lineRule="exact"/>
        <w:ind w:firstLineChars="200" w:firstLine="480"/>
        <w:rPr>
          <w:color w:val="000000" w:themeColor="text1"/>
          <w:sz w:val="24"/>
        </w:rPr>
      </w:pPr>
      <w:r w:rsidRPr="002A2254">
        <w:rPr>
          <w:rFonts w:hint="eastAsia"/>
          <w:color w:val="000000" w:themeColor="text1"/>
          <w:sz w:val="24"/>
        </w:rPr>
        <w:t>用户收到货物并验收合格后，凭卖方开具的增值税专用发票</w:t>
      </w:r>
      <w:r w:rsidRPr="002A2254">
        <w:rPr>
          <w:color w:val="000000" w:themeColor="text1"/>
          <w:sz w:val="24"/>
        </w:rPr>
        <w:t>15</w:t>
      </w:r>
      <w:r w:rsidRPr="002A2254">
        <w:rPr>
          <w:rFonts w:hint="eastAsia"/>
          <w:color w:val="000000" w:themeColor="text1"/>
          <w:sz w:val="24"/>
        </w:rPr>
        <w:t>个工作日内支付合同总金额的</w:t>
      </w:r>
      <w:r w:rsidRPr="002A2254">
        <w:rPr>
          <w:color w:val="000000" w:themeColor="text1"/>
          <w:sz w:val="24"/>
        </w:rPr>
        <w:t>95</w:t>
      </w:r>
      <w:r w:rsidRPr="002A2254">
        <w:rPr>
          <w:rFonts w:hint="eastAsia"/>
          <w:color w:val="000000" w:themeColor="text1"/>
          <w:sz w:val="24"/>
        </w:rPr>
        <w:t>％，另</w:t>
      </w:r>
      <w:r w:rsidRPr="002A2254">
        <w:rPr>
          <w:color w:val="000000" w:themeColor="text1"/>
          <w:sz w:val="24"/>
        </w:rPr>
        <w:t>5</w:t>
      </w:r>
      <w:r w:rsidRPr="002A2254">
        <w:rPr>
          <w:rFonts w:hint="eastAsia"/>
          <w:color w:val="000000" w:themeColor="text1"/>
          <w:sz w:val="24"/>
        </w:rPr>
        <w:t>％作为质保金，</w:t>
      </w:r>
      <w:proofErr w:type="gramStart"/>
      <w:r w:rsidRPr="002A2254">
        <w:rPr>
          <w:rFonts w:hint="eastAsia"/>
          <w:color w:val="000000" w:themeColor="text1"/>
          <w:sz w:val="24"/>
        </w:rPr>
        <w:t>待质保</w:t>
      </w:r>
      <w:proofErr w:type="gramEnd"/>
      <w:r w:rsidRPr="002A2254">
        <w:rPr>
          <w:rFonts w:hint="eastAsia"/>
          <w:color w:val="000000" w:themeColor="text1"/>
          <w:sz w:val="24"/>
        </w:rPr>
        <w:t>期满后根据质保和售后服务情况支付。</w:t>
      </w:r>
    </w:p>
    <w:p w:rsidR="000443A9" w:rsidRPr="002A2254" w:rsidRDefault="000443A9" w:rsidP="000443A9">
      <w:pPr>
        <w:spacing w:line="400" w:lineRule="exact"/>
        <w:rPr>
          <w:b/>
          <w:color w:val="000000" w:themeColor="text1"/>
          <w:sz w:val="24"/>
        </w:rPr>
      </w:pPr>
      <w:r w:rsidRPr="002A2254">
        <w:rPr>
          <w:b/>
          <w:color w:val="000000" w:themeColor="text1"/>
          <w:sz w:val="24"/>
        </w:rPr>
        <w:t>4</w:t>
      </w:r>
      <w:r w:rsidRPr="002A2254">
        <w:rPr>
          <w:rFonts w:hint="eastAsia"/>
          <w:b/>
          <w:color w:val="000000" w:themeColor="text1"/>
          <w:sz w:val="24"/>
        </w:rPr>
        <w:t>、保修期及售后服务</w:t>
      </w:r>
    </w:p>
    <w:p w:rsidR="000443A9" w:rsidRDefault="000443A9" w:rsidP="000443A9">
      <w:pPr>
        <w:spacing w:line="400" w:lineRule="exact"/>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1</w:t>
      </w:r>
      <w:r w:rsidRPr="002A2254">
        <w:rPr>
          <w:rFonts w:hint="eastAsia"/>
          <w:color w:val="000000" w:themeColor="text1"/>
          <w:sz w:val="24"/>
        </w:rPr>
        <w:t>）验收合格后免费保修</w:t>
      </w:r>
      <w:r w:rsidRPr="002A2254">
        <w:rPr>
          <w:color w:val="000000" w:themeColor="text1"/>
          <w:sz w:val="24"/>
          <w:u w:val="single"/>
        </w:rPr>
        <w:t xml:space="preserve"> </w:t>
      </w:r>
      <w:r>
        <w:rPr>
          <w:rFonts w:hint="eastAsia"/>
          <w:b/>
          <w:color w:val="000000" w:themeColor="text1"/>
          <w:sz w:val="24"/>
          <w:u w:val="single"/>
        </w:rPr>
        <w:t>壹</w:t>
      </w:r>
      <w:r w:rsidRPr="002A2254">
        <w:rPr>
          <w:b/>
          <w:color w:val="000000" w:themeColor="text1"/>
          <w:sz w:val="24"/>
          <w:u w:val="single"/>
        </w:rPr>
        <w:t xml:space="preserve"> </w:t>
      </w:r>
      <w:r w:rsidRPr="002A2254">
        <w:rPr>
          <w:rFonts w:hint="eastAsia"/>
          <w:color w:val="000000" w:themeColor="text1"/>
          <w:sz w:val="24"/>
        </w:rPr>
        <w:t>年，保修期自愿延长不限；</w:t>
      </w:r>
    </w:p>
    <w:p w:rsidR="000443A9" w:rsidRPr="002A2254" w:rsidRDefault="000443A9" w:rsidP="000443A9">
      <w:pPr>
        <w:spacing w:line="400" w:lineRule="exact"/>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2</w:t>
      </w:r>
      <w:r w:rsidRPr="002A2254">
        <w:rPr>
          <w:rFonts w:hint="eastAsia"/>
          <w:color w:val="000000" w:themeColor="text1"/>
          <w:sz w:val="24"/>
        </w:rPr>
        <w:t>）保修期内，因货物质量问题导致的各种故障的技术服务及维修所产生的一切费用由卖方负责承担；</w:t>
      </w:r>
    </w:p>
    <w:p w:rsidR="000443A9" w:rsidRPr="002A2254" w:rsidRDefault="000443A9" w:rsidP="000443A9">
      <w:pPr>
        <w:spacing w:line="400" w:lineRule="exact"/>
        <w:ind w:firstLineChars="200" w:firstLine="480"/>
        <w:rPr>
          <w:b/>
          <w:color w:val="000000" w:themeColor="text1"/>
          <w:sz w:val="24"/>
        </w:rPr>
      </w:pPr>
      <w:r w:rsidRPr="002A2254">
        <w:rPr>
          <w:rFonts w:hint="eastAsia"/>
          <w:color w:val="000000" w:themeColor="text1"/>
          <w:sz w:val="24"/>
        </w:rPr>
        <w:t>（</w:t>
      </w:r>
      <w:r w:rsidRPr="002A2254">
        <w:rPr>
          <w:rFonts w:hint="eastAsia"/>
          <w:color w:val="000000" w:themeColor="text1"/>
          <w:sz w:val="24"/>
        </w:rPr>
        <w:t>3</w:t>
      </w:r>
      <w:r w:rsidRPr="002A2254">
        <w:rPr>
          <w:rFonts w:hint="eastAsia"/>
          <w:color w:val="000000" w:themeColor="text1"/>
          <w:sz w:val="24"/>
        </w:rPr>
        <w:t>）售后服务承诺书中承诺的其他条款。</w:t>
      </w:r>
    </w:p>
    <w:p w:rsidR="005968B2" w:rsidRDefault="005968B2">
      <w:pPr>
        <w:widowControl/>
        <w:jc w:val="left"/>
        <w:rPr>
          <w:b/>
          <w:bCs/>
          <w:kern w:val="44"/>
          <w:sz w:val="44"/>
          <w:szCs w:val="44"/>
        </w:rPr>
      </w:pPr>
      <w:r>
        <w:br w:type="page"/>
      </w:r>
    </w:p>
    <w:p w:rsidR="00D747DE" w:rsidRDefault="001A3EAD">
      <w:pPr>
        <w:pStyle w:val="1"/>
      </w:pPr>
      <w:bookmarkStart w:id="12" w:name="_Toc5530547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D747DE">
      <w:pPr>
        <w:spacing w:line="360" w:lineRule="auto"/>
        <w:rPr>
          <w:sz w:val="24"/>
        </w:rPr>
      </w:pPr>
    </w:p>
    <w:p w:rsidR="00D747DE" w:rsidRDefault="001A3EAD">
      <w:pPr>
        <w:pStyle w:val="2"/>
        <w:spacing w:before="0" w:beforeAutospacing="0" w:after="0" w:afterAutospacing="0"/>
        <w:rPr>
          <w:rFonts w:ascii="Times New Roman" w:hAnsi="Times New Roman"/>
          <w:sz w:val="24"/>
        </w:rPr>
      </w:pPr>
      <w:bookmarkStart w:id="13" w:name="_Toc55305478"/>
      <w:r>
        <w:rPr>
          <w:rFonts w:ascii="Times New Roman" w:hAnsi="Times New Roman"/>
          <w:b w:val="0"/>
          <w:sz w:val="24"/>
          <w:szCs w:val="24"/>
        </w:rPr>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5530547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5530548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5530548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5530548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bookmarkStart w:id="18" w:name="_Toc55305483"/>
    <w:p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14:anchorId="1D92E018" wp14:editId="26ABA77A">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r>
                        <w:rPr>
                          <w:rFonts w:hint="eastAsia"/>
                          <w:sz w:val="24"/>
                        </w:rPr>
                        <w:t>法人代表人身份证复印件粘贴处（反面）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2244B3FC" wp14:editId="40B99B05">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r>
                        <w:rPr>
                          <w:rFonts w:hint="eastAsia"/>
                          <w:sz w:val="24"/>
                        </w:rPr>
                        <w:t>法人代表人身份证复印件粘贴处（</w:t>
                      </w:r>
                      <w:r>
                        <w:rPr>
                          <w:rFonts w:hint="eastAsia"/>
                          <w:sz w:val="24"/>
                        </w:rPr>
                        <w:t>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B7CEBCE" wp14:editId="726F0145">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E1740" w:rsidRDefault="00AE1740"/>
                          <w:p w:rsidR="00AE1740" w:rsidRDefault="00AE1740"/>
                          <w:p w:rsidR="00AE1740" w:rsidRDefault="00AE1740"/>
                          <w:p w:rsidR="00AE1740" w:rsidRDefault="00AE1740"/>
                          <w:p w:rsidR="00AE1740" w:rsidRDefault="00AE1740">
                            <w:pPr>
                              <w:jc w:val="center"/>
                              <w:rPr>
                                <w:sz w:val="24"/>
                              </w:rPr>
                            </w:pPr>
                            <w:r>
                              <w:rPr>
                                <w:rFonts w:hint="eastAsia"/>
                                <w:sz w:val="24"/>
                              </w:rPr>
                              <w:t>被授权人身份证复印件粘贴处</w:t>
                            </w:r>
                          </w:p>
                          <w:p w:rsidR="00AE1740" w:rsidRDefault="00AE174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AE1740" w:rsidRDefault="00AE1740"/>
                    <w:p w:rsidR="00AE1740" w:rsidRDefault="00AE1740"/>
                    <w:p w:rsidR="00AE1740" w:rsidRDefault="00AE1740"/>
                    <w:p w:rsidR="00AE1740" w:rsidRDefault="00AE1740"/>
                    <w:p w:rsidR="00AE1740" w:rsidRDefault="00AE1740">
                      <w:pPr>
                        <w:jc w:val="center"/>
                        <w:rPr>
                          <w:sz w:val="24"/>
                        </w:rPr>
                      </w:pPr>
                      <w:r>
                        <w:rPr>
                          <w:rFonts w:hint="eastAsia"/>
                          <w:sz w:val="24"/>
                        </w:rPr>
                        <w:t>被授权人身份证复印件粘贴处</w:t>
                      </w:r>
                    </w:p>
                    <w:p w:rsidR="00AE1740" w:rsidRDefault="00AE1740">
                      <w:pPr>
                        <w:jc w:val="center"/>
                      </w:pPr>
                      <w:r>
                        <w:rPr>
                          <w:rFonts w:hint="eastAsia"/>
                          <w:sz w:val="24"/>
                        </w:rPr>
                        <w:t>（</w:t>
                      </w: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2790A031" wp14:editId="725E2F78">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E1740" w:rsidRDefault="00AE1740"/>
                          <w:p w:rsidR="00AE1740" w:rsidRDefault="00AE1740"/>
                          <w:p w:rsidR="00AE1740" w:rsidRDefault="00AE1740"/>
                          <w:p w:rsidR="00AE1740" w:rsidRDefault="00AE1740"/>
                          <w:p w:rsidR="00AE1740" w:rsidRDefault="00AE1740">
                            <w:pPr>
                              <w:jc w:val="center"/>
                              <w:rPr>
                                <w:sz w:val="24"/>
                              </w:rPr>
                            </w:pPr>
                            <w:r>
                              <w:rPr>
                                <w:rFonts w:hint="eastAsia"/>
                                <w:sz w:val="24"/>
                              </w:rPr>
                              <w:t>被授权人身份证复印件粘贴处</w:t>
                            </w:r>
                          </w:p>
                          <w:p w:rsidR="00AE1740" w:rsidRDefault="00AE174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AE1740" w:rsidRDefault="00AE1740"/>
                    <w:p w:rsidR="00AE1740" w:rsidRDefault="00AE1740"/>
                    <w:p w:rsidR="00AE1740" w:rsidRDefault="00AE1740"/>
                    <w:p w:rsidR="00AE1740" w:rsidRDefault="00AE1740"/>
                    <w:p w:rsidR="00AE1740" w:rsidRDefault="00AE1740">
                      <w:pPr>
                        <w:jc w:val="center"/>
                        <w:rPr>
                          <w:sz w:val="24"/>
                        </w:rPr>
                      </w:pPr>
                      <w:r>
                        <w:rPr>
                          <w:rFonts w:hint="eastAsia"/>
                          <w:sz w:val="24"/>
                        </w:rPr>
                        <w:t>被授权人身份证复印件粘贴处</w:t>
                      </w:r>
                    </w:p>
                    <w:p w:rsidR="00AE1740" w:rsidRDefault="00AE1740">
                      <w:pPr>
                        <w:jc w:val="center"/>
                      </w:pPr>
                      <w:r>
                        <w:rPr>
                          <w:rFonts w:hint="eastAsia"/>
                          <w:sz w:val="24"/>
                        </w:rPr>
                        <w:t>（</w:t>
                      </w: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5530548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5530548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5"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5530548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5530548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D747DE" w:rsidRPr="00F265E4" w:rsidRDefault="000653D4" w:rsidP="00F265E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D747DE" w:rsidRDefault="00D747DE">
      <w:pPr>
        <w:ind w:firstLineChars="2150" w:firstLine="6020"/>
        <w:rPr>
          <w:sz w:val="28"/>
          <w:szCs w:val="28"/>
        </w:rPr>
      </w:pPr>
    </w:p>
    <w:sectPr w:rsidR="00D747DE">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448" w:rsidRDefault="00767448">
      <w:r>
        <w:separator/>
      </w:r>
    </w:p>
  </w:endnote>
  <w:endnote w:type="continuationSeparator" w:id="0">
    <w:p w:rsidR="00767448" w:rsidRDefault="00767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微软雅黑"/>
    <w:panose1 w:val="00000000000000000000"/>
    <w:charset w:val="86"/>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740" w:rsidRDefault="00AE1740">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AE1740" w:rsidRDefault="00AE174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740" w:rsidRDefault="00AE1740">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F126D0">
      <w:rPr>
        <w:rStyle w:val="ae"/>
        <w:noProof/>
      </w:rPr>
      <w:t>3</w:t>
    </w:r>
    <w:r>
      <w:rPr>
        <w:rStyle w:val="ae"/>
      </w:rPr>
      <w:fldChar w:fldCharType="end"/>
    </w:r>
  </w:p>
  <w:p w:rsidR="00AE1740" w:rsidRDefault="00AE174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740" w:rsidRDefault="00AE1740">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448" w:rsidRDefault="00767448">
      <w:r>
        <w:separator/>
      </w:r>
    </w:p>
  </w:footnote>
  <w:footnote w:type="continuationSeparator" w:id="0">
    <w:p w:rsidR="00767448" w:rsidRDefault="007674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A9"/>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5CB"/>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55BC5"/>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8B2"/>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2BF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67448"/>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4557"/>
    <w:rsid w:val="008B5C62"/>
    <w:rsid w:val="008B5F0B"/>
    <w:rsid w:val="008C1348"/>
    <w:rsid w:val="008C311B"/>
    <w:rsid w:val="008C332C"/>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D0EC1"/>
    <w:rsid w:val="00AD1A3E"/>
    <w:rsid w:val="00AD31C2"/>
    <w:rsid w:val="00AD45BC"/>
    <w:rsid w:val="00AE0BA7"/>
    <w:rsid w:val="00AE0E6A"/>
    <w:rsid w:val="00AE1407"/>
    <w:rsid w:val="00AE167A"/>
    <w:rsid w:val="00AE1740"/>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309"/>
    <w:rsid w:val="00B61680"/>
    <w:rsid w:val="00B61E89"/>
    <w:rsid w:val="00B61EF1"/>
    <w:rsid w:val="00B62030"/>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9EC"/>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3905"/>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26DB"/>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62A7"/>
    <w:rsid w:val="00F072FD"/>
    <w:rsid w:val="00F10FF5"/>
    <w:rsid w:val="00F11193"/>
    <w:rsid w:val="00F126D0"/>
    <w:rsid w:val="00F15D3A"/>
    <w:rsid w:val="00F1721A"/>
    <w:rsid w:val="00F20D19"/>
    <w:rsid w:val="00F21F62"/>
    <w:rsid w:val="00F22D48"/>
    <w:rsid w:val="00F23257"/>
    <w:rsid w:val="00F265E4"/>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5" Type="http://schemas.microsoft.com/office/2007/relationships/stylesWithEffects" Target="stylesWithEffects.xml"/><Relationship Id="rId15" Type="http://schemas.openxmlformats.org/officeDocument/2006/relationships/hyperlink" Target="mailto:ztb@ntu.edu.cn" TargetMode="Externa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26B414-209C-44F7-A2E3-56FD4A987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24</Pages>
  <Words>2595</Words>
  <Characters>14792</Characters>
  <Application>Microsoft Office Word</Application>
  <DocSecurity>0</DocSecurity>
  <Lines>123</Lines>
  <Paragraphs>34</Paragraphs>
  <ScaleCrop>false</ScaleCrop>
  <Company>微软中国</Company>
  <LinksUpToDate>false</LinksUpToDate>
  <CharactersWithSpaces>17353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9</cp:revision>
  <cp:lastPrinted>2015-05-19T09:06:00Z</cp:lastPrinted>
  <dcterms:created xsi:type="dcterms:W3CDTF">2020-11-03T03:17:00Z</dcterms:created>
  <dcterms:modified xsi:type="dcterms:W3CDTF">2020-11-03T07:47:00Z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