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76F" w:rsidRPr="001D7DC1" w:rsidRDefault="003B376F" w:rsidP="007321A8">
      <w:pPr>
        <w:jc w:val="center"/>
        <w:rPr>
          <w:rFonts w:ascii="宋体"/>
          <w:b/>
          <w:sz w:val="24"/>
        </w:rPr>
      </w:pPr>
      <w:r w:rsidRPr="001D7DC1">
        <w:rPr>
          <w:rFonts w:ascii="宋体" w:hAnsi="宋体"/>
          <w:b/>
          <w:sz w:val="24"/>
        </w:rPr>
        <w:t xml:space="preserve">                                                                                                                                                                                                                                                                                                                                                                                                                                                                                                                                                                                                                                                                                                                                                                                                                                                                                                                                                                                                                                                                                                                                                                                                                                                                                                                                                                                                                                                                                                                                                                                                                                                                                                                                                                                                                                                                                                                                                                                                                                                                                                                                                                                                                                                                                                                                                                                                                                                                                                                                                                                                                                                                                                                                                                                                                                                                                                                                                                                                                                                                                                                                                                                                                                                                                                                                                                                                                                                                                                                                                                                                                                                                                                                                                                                                                                                                                                                                                                                                                                                                                                                                                                                                                                                                                                                                                                                                                                                                                                                                                                                                                                                                                                                                                                                                                                                                                                                                                                                                                                                    </w:t>
      </w:r>
    </w:p>
    <w:p w:rsidR="003B376F" w:rsidRPr="001D7DC1" w:rsidRDefault="003B376F" w:rsidP="007321A8">
      <w:pPr>
        <w:jc w:val="center"/>
        <w:rPr>
          <w:rFonts w:ascii="宋体"/>
          <w:b/>
          <w:sz w:val="72"/>
        </w:rPr>
      </w:pPr>
    </w:p>
    <w:p w:rsidR="003B376F" w:rsidRPr="001D7DC1" w:rsidRDefault="003B376F" w:rsidP="008A1FBA">
      <w:pPr>
        <w:jc w:val="center"/>
        <w:rPr>
          <w:rFonts w:ascii="宋体"/>
          <w:b/>
          <w:sz w:val="72"/>
        </w:rPr>
      </w:pPr>
      <w:r>
        <w:rPr>
          <w:rFonts w:ascii="宋体" w:hAnsi="宋体" w:hint="eastAsia"/>
          <w:b/>
          <w:sz w:val="72"/>
        </w:rPr>
        <w:t>竞争性磋商采购</w:t>
      </w:r>
      <w:bookmarkStart w:id="0" w:name="_GoBack"/>
      <w:bookmarkEnd w:id="0"/>
      <w:r w:rsidRPr="001D7DC1">
        <w:rPr>
          <w:rFonts w:ascii="宋体" w:hAnsi="宋体" w:hint="eastAsia"/>
          <w:b/>
          <w:sz w:val="72"/>
        </w:rPr>
        <w:t>文件</w:t>
      </w:r>
    </w:p>
    <w:p w:rsidR="003B376F" w:rsidRPr="001D7DC1" w:rsidRDefault="003B376F" w:rsidP="007321A8">
      <w:pPr>
        <w:rPr>
          <w:rFonts w:eastAsia="黑体"/>
          <w:sz w:val="32"/>
        </w:rPr>
      </w:pPr>
    </w:p>
    <w:p w:rsidR="003B376F" w:rsidRPr="001D7DC1" w:rsidRDefault="003B376F" w:rsidP="00114BA0">
      <w:pPr>
        <w:ind w:firstLineChars="545" w:firstLine="1744"/>
        <w:rPr>
          <w:rFonts w:ascii="宋体"/>
          <w:sz w:val="32"/>
        </w:rPr>
      </w:pPr>
    </w:p>
    <w:p w:rsidR="003B376F" w:rsidRPr="00716208" w:rsidRDefault="003B376F" w:rsidP="00716208">
      <w:pPr>
        <w:spacing w:line="300" w:lineRule="auto"/>
        <w:ind w:firstLineChars="246" w:firstLine="790"/>
        <w:jc w:val="left"/>
        <w:rPr>
          <w:rFonts w:ascii="宋体" w:hAnsi="宋体"/>
          <w:b/>
          <w:sz w:val="32"/>
          <w:szCs w:val="32"/>
        </w:rPr>
      </w:pPr>
      <w:r w:rsidRPr="001D7DC1">
        <w:rPr>
          <w:rFonts w:ascii="宋体" w:hAnsi="宋体" w:hint="eastAsia"/>
          <w:b/>
          <w:sz w:val="32"/>
          <w:szCs w:val="32"/>
        </w:rPr>
        <w:t>项目名称：</w:t>
      </w:r>
      <w:r w:rsidR="00716208" w:rsidRPr="00716208">
        <w:rPr>
          <w:rFonts w:ascii="宋体" w:hAnsi="宋体" w:hint="eastAsia"/>
          <w:b/>
          <w:sz w:val="32"/>
          <w:szCs w:val="32"/>
        </w:rPr>
        <w:t>固体、气体激光原理与技术综合实验装置</w:t>
      </w:r>
    </w:p>
    <w:p w:rsidR="003B376F" w:rsidRPr="001D7DC1" w:rsidRDefault="003B376F" w:rsidP="00716208">
      <w:pPr>
        <w:ind w:firstLineChars="246" w:firstLine="790"/>
        <w:jc w:val="left"/>
        <w:rPr>
          <w:rFonts w:ascii="宋体"/>
          <w:b/>
          <w:sz w:val="32"/>
          <w:szCs w:val="32"/>
        </w:rPr>
      </w:pPr>
      <w:r w:rsidRPr="001D7DC1">
        <w:rPr>
          <w:rFonts w:ascii="宋体" w:hAnsi="宋体" w:hint="eastAsia"/>
          <w:b/>
          <w:sz w:val="32"/>
          <w:szCs w:val="32"/>
        </w:rPr>
        <w:t>项目编号：</w:t>
      </w:r>
      <w:r w:rsidRPr="00716208">
        <w:rPr>
          <w:rFonts w:ascii="宋体" w:hAnsi="宋体" w:hint="eastAsia"/>
          <w:b/>
          <w:color w:val="000000" w:themeColor="text1"/>
          <w:sz w:val="32"/>
          <w:szCs w:val="32"/>
        </w:rPr>
        <w:t>（</w:t>
      </w:r>
      <w:r w:rsidRPr="00716208">
        <w:rPr>
          <w:rFonts w:ascii="宋体" w:hAnsi="宋体"/>
          <w:b/>
          <w:color w:val="000000" w:themeColor="text1"/>
          <w:sz w:val="32"/>
          <w:szCs w:val="32"/>
        </w:rPr>
        <w:t>C</w:t>
      </w:r>
      <w:r w:rsidRPr="00716208">
        <w:rPr>
          <w:rFonts w:ascii="宋体" w:hAnsi="宋体" w:hint="eastAsia"/>
          <w:b/>
          <w:color w:val="000000" w:themeColor="text1"/>
          <w:sz w:val="32"/>
          <w:szCs w:val="32"/>
        </w:rPr>
        <w:t>）</w:t>
      </w:r>
      <w:r w:rsidRPr="00716208">
        <w:rPr>
          <w:rFonts w:ascii="宋体" w:hAnsi="宋体"/>
          <w:b/>
          <w:color w:val="000000" w:themeColor="text1"/>
          <w:sz w:val="32"/>
          <w:szCs w:val="32"/>
        </w:rPr>
        <w:t>SBC2015</w:t>
      </w:r>
      <w:r w:rsidRPr="00716208">
        <w:rPr>
          <w:rFonts w:ascii="宋体"/>
          <w:b/>
          <w:color w:val="000000" w:themeColor="text1"/>
          <w:sz w:val="32"/>
          <w:szCs w:val="32"/>
        </w:rPr>
        <w:t>0</w:t>
      </w:r>
      <w:r w:rsidR="00716208" w:rsidRPr="00716208">
        <w:rPr>
          <w:rFonts w:ascii="宋体" w:hAnsi="宋体"/>
          <w:b/>
          <w:color w:val="000000" w:themeColor="text1"/>
          <w:sz w:val="32"/>
          <w:szCs w:val="32"/>
        </w:rPr>
        <w:t>00</w:t>
      </w:r>
      <w:r w:rsidR="00716208" w:rsidRPr="00716208">
        <w:rPr>
          <w:rFonts w:ascii="宋体" w:hAnsi="宋体" w:hint="eastAsia"/>
          <w:b/>
          <w:color w:val="000000" w:themeColor="text1"/>
          <w:sz w:val="32"/>
          <w:szCs w:val="32"/>
        </w:rPr>
        <w:t>9</w:t>
      </w:r>
    </w:p>
    <w:p w:rsidR="003B376F" w:rsidRPr="001D7DC1" w:rsidRDefault="003B376F" w:rsidP="00A8679E">
      <w:pPr>
        <w:jc w:val="center"/>
        <w:rPr>
          <w:rFonts w:eastAsia="黑体"/>
          <w:sz w:val="36"/>
          <w:szCs w:val="36"/>
          <w:u w:val="single"/>
        </w:rPr>
      </w:pPr>
    </w:p>
    <w:p w:rsidR="003B376F" w:rsidRPr="001D7DC1" w:rsidRDefault="003B376F" w:rsidP="007321A8">
      <w:pPr>
        <w:jc w:val="center"/>
        <w:rPr>
          <w:rFonts w:eastAsia="黑体"/>
          <w:sz w:val="32"/>
        </w:rPr>
      </w:pPr>
    </w:p>
    <w:p w:rsidR="003B376F" w:rsidRPr="001D7DC1" w:rsidRDefault="003B376F" w:rsidP="007321A8">
      <w:pPr>
        <w:jc w:val="center"/>
        <w:rPr>
          <w:sz w:val="32"/>
        </w:rPr>
      </w:pPr>
    </w:p>
    <w:p w:rsidR="003B376F" w:rsidRPr="001D7DC1" w:rsidRDefault="003B376F" w:rsidP="007321A8">
      <w:pPr>
        <w:jc w:val="center"/>
        <w:rPr>
          <w:sz w:val="44"/>
        </w:rPr>
      </w:pPr>
    </w:p>
    <w:p w:rsidR="003B376F" w:rsidRPr="001D7DC1" w:rsidRDefault="003B376F" w:rsidP="007321A8">
      <w:pPr>
        <w:jc w:val="center"/>
        <w:rPr>
          <w:sz w:val="44"/>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rPr>
          <w:rFonts w:eastAsia="黑体"/>
          <w:sz w:val="32"/>
        </w:rPr>
      </w:pPr>
    </w:p>
    <w:p w:rsidR="003B376F" w:rsidRPr="001D7DC1" w:rsidRDefault="003B376F" w:rsidP="007321A8">
      <w:pPr>
        <w:jc w:val="center"/>
        <w:rPr>
          <w:rFonts w:ascii="宋体"/>
          <w:sz w:val="32"/>
        </w:rPr>
      </w:pPr>
    </w:p>
    <w:p w:rsidR="003B376F" w:rsidRPr="001D7DC1" w:rsidRDefault="003B376F" w:rsidP="00AE6448">
      <w:pPr>
        <w:jc w:val="center"/>
        <w:rPr>
          <w:rFonts w:ascii="宋体"/>
          <w:b/>
          <w:sz w:val="32"/>
        </w:rPr>
      </w:pPr>
      <w:r w:rsidRPr="001D7DC1">
        <w:rPr>
          <w:rFonts w:ascii="宋体" w:hAnsi="宋体" w:hint="eastAsia"/>
          <w:b/>
          <w:sz w:val="32"/>
        </w:rPr>
        <w:t>南通大学实验室与设备管理处</w:t>
      </w:r>
    </w:p>
    <w:p w:rsidR="003B376F" w:rsidRPr="00AA4687" w:rsidRDefault="003B376F" w:rsidP="006E78A2">
      <w:pPr>
        <w:pStyle w:val="a4"/>
        <w:ind w:leftChars="0" w:left="0"/>
        <w:jc w:val="center"/>
        <w:rPr>
          <w:rFonts w:ascii="宋体" w:eastAsia="宋体" w:hAnsi="宋体"/>
          <w:color w:val="FF0000"/>
        </w:rPr>
      </w:pPr>
      <w:r w:rsidRPr="00AA4687">
        <w:rPr>
          <w:rFonts w:ascii="宋体" w:eastAsia="宋体" w:hAnsi="宋体"/>
          <w:b/>
          <w:color w:val="FF0000"/>
          <w:sz w:val="28"/>
          <w:szCs w:val="28"/>
        </w:rPr>
        <w:t>2015</w:t>
      </w:r>
      <w:r w:rsidRPr="00AA4687">
        <w:rPr>
          <w:rFonts w:ascii="宋体" w:eastAsia="宋体" w:hAnsi="宋体" w:hint="eastAsia"/>
          <w:b/>
          <w:color w:val="FF0000"/>
          <w:sz w:val="28"/>
          <w:szCs w:val="28"/>
        </w:rPr>
        <w:t>年</w:t>
      </w:r>
      <w:r w:rsidR="00716208">
        <w:rPr>
          <w:rFonts w:ascii="宋体" w:eastAsia="宋体" w:hAnsi="宋体" w:hint="eastAsia"/>
          <w:b/>
          <w:color w:val="FF0000"/>
          <w:sz w:val="28"/>
          <w:szCs w:val="28"/>
        </w:rPr>
        <w:t>10</w:t>
      </w:r>
      <w:r w:rsidRPr="00AA4687">
        <w:rPr>
          <w:rFonts w:ascii="宋体" w:eastAsia="宋体" w:hAnsi="宋体" w:hint="eastAsia"/>
          <w:b/>
          <w:color w:val="FF0000"/>
          <w:sz w:val="28"/>
          <w:szCs w:val="28"/>
        </w:rPr>
        <w:t>月</w:t>
      </w:r>
      <w:r w:rsidRPr="00AA4687">
        <w:rPr>
          <w:rFonts w:ascii="宋体" w:eastAsia="宋体" w:hAnsi="宋体"/>
          <w:b/>
          <w:color w:val="FF0000"/>
          <w:sz w:val="28"/>
          <w:szCs w:val="28"/>
        </w:rPr>
        <w:t>28</w:t>
      </w:r>
      <w:r w:rsidRPr="00AA4687">
        <w:rPr>
          <w:rFonts w:ascii="宋体" w:eastAsia="宋体" w:hAnsi="宋体" w:hint="eastAsia"/>
          <w:b/>
          <w:color w:val="FF0000"/>
          <w:sz w:val="28"/>
          <w:szCs w:val="28"/>
        </w:rPr>
        <w:t>日</w:t>
      </w:r>
    </w:p>
    <w:p w:rsidR="003B376F" w:rsidRPr="001D7DC1" w:rsidRDefault="003B376F" w:rsidP="00114BA0">
      <w:pPr>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w:t>
      </w:r>
      <w:r w:rsidRPr="001D7DC1">
        <w:rPr>
          <w:rStyle w:val="aa"/>
          <w:rFonts w:eastAsia="黑体"/>
          <w:bCs/>
          <w:color w:val="auto"/>
          <w:sz w:val="48"/>
          <w:u w:val="none"/>
        </w:rPr>
        <w:t xml:space="preserve">     </w:t>
      </w:r>
      <w:r w:rsidRPr="001D7DC1">
        <w:rPr>
          <w:rStyle w:val="aa"/>
          <w:rFonts w:eastAsia="黑体" w:hint="eastAsia"/>
          <w:bCs/>
          <w:color w:val="auto"/>
          <w:sz w:val="48"/>
          <w:u w:val="none"/>
        </w:rPr>
        <w:t>录</w:t>
      </w:r>
    </w:p>
    <w:p w:rsidR="003B376F" w:rsidRPr="001D7DC1" w:rsidRDefault="003B376F" w:rsidP="00114BA0">
      <w:pPr>
        <w:spacing w:line="720" w:lineRule="auto"/>
        <w:ind w:firstLineChars="150" w:firstLine="45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w:t>
      </w:r>
      <w:r w:rsidRPr="001D7DC1">
        <w:rPr>
          <w:rFonts w:ascii="宋体" w:hAnsi="宋体" w:hint="eastAsia"/>
          <w:bCs/>
          <w:sz w:val="30"/>
          <w:szCs w:val="30"/>
        </w:rPr>
        <w:t>邀请</w:t>
      </w:r>
    </w:p>
    <w:p w:rsidR="003B376F" w:rsidRPr="001D7DC1" w:rsidRDefault="003B376F" w:rsidP="00114BA0">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3B376F" w:rsidRPr="001D7DC1" w:rsidRDefault="003B376F" w:rsidP="00114BA0">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3B376F" w:rsidRPr="001D7DC1" w:rsidRDefault="003B376F" w:rsidP="00114BA0">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3B376F" w:rsidRPr="001D7DC1" w:rsidRDefault="003B376F" w:rsidP="00114BA0">
      <w:pPr>
        <w:spacing w:line="720" w:lineRule="auto"/>
        <w:ind w:firstLineChars="150" w:firstLine="450"/>
        <w:rPr>
          <w:rFonts w:ascii="宋体"/>
          <w:bCs/>
          <w:sz w:val="30"/>
          <w:szCs w:val="30"/>
        </w:rPr>
      </w:pPr>
      <w:r w:rsidRPr="001D7DC1">
        <w:rPr>
          <w:rFonts w:ascii="宋体" w:hAnsi="宋体" w:hint="eastAsia"/>
          <w:bCs/>
          <w:sz w:val="30"/>
          <w:szCs w:val="30"/>
        </w:rPr>
        <w:t>五、附件</w:t>
      </w:r>
    </w:p>
    <w:p w:rsidR="003B376F" w:rsidRPr="001D7DC1" w:rsidRDefault="003B376F" w:rsidP="00A83310">
      <w:pPr>
        <w:jc w:val="center"/>
        <w:rPr>
          <w:rFonts w:ascii="黑体" w:eastAsia="黑体"/>
          <w:sz w:val="44"/>
          <w:szCs w:val="44"/>
        </w:rPr>
      </w:pPr>
      <w:r w:rsidRPr="001D7DC1">
        <w:br w:type="page"/>
      </w:r>
      <w:r w:rsidRPr="001D7DC1">
        <w:rPr>
          <w:rFonts w:hint="eastAsia"/>
          <w:b/>
          <w:sz w:val="44"/>
          <w:szCs w:val="44"/>
        </w:rPr>
        <w:lastRenderedPageBreak/>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竞争性磋商</w:t>
      </w:r>
      <w:r w:rsidRPr="001D7DC1">
        <w:rPr>
          <w:rFonts w:ascii="宋体" w:hAnsi="宋体" w:hint="eastAsia"/>
          <w:b/>
          <w:sz w:val="44"/>
          <w:szCs w:val="44"/>
        </w:rPr>
        <w:t>邀请</w:t>
      </w:r>
    </w:p>
    <w:p w:rsidR="003B376F" w:rsidRPr="001D7DC1" w:rsidRDefault="003B376F" w:rsidP="00114BA0">
      <w:pPr>
        <w:spacing w:line="360" w:lineRule="auto"/>
        <w:ind w:firstLineChars="200" w:firstLine="496"/>
        <w:rPr>
          <w:rFonts w:ascii="宋体"/>
          <w:spacing w:val="4"/>
          <w:sz w:val="24"/>
        </w:rPr>
      </w:pPr>
      <w:r w:rsidRPr="001D7DC1">
        <w:rPr>
          <w:rFonts w:ascii="宋体" w:hAnsi="宋体" w:hint="eastAsia"/>
          <w:spacing w:val="4"/>
          <w:sz w:val="24"/>
        </w:rPr>
        <w:t>南通大学拟采取</w:t>
      </w:r>
      <w:r>
        <w:rPr>
          <w:rFonts w:ascii="宋体" w:hAnsi="宋体" w:hint="eastAsia"/>
          <w:spacing w:val="4"/>
          <w:sz w:val="24"/>
        </w:rPr>
        <w:t>竞争性磋商</w:t>
      </w:r>
      <w:r w:rsidRPr="001D7DC1">
        <w:rPr>
          <w:rFonts w:ascii="宋体" w:hAnsi="宋体" w:hint="eastAsia"/>
          <w:spacing w:val="4"/>
          <w:sz w:val="24"/>
        </w:rPr>
        <w:t>方式购买</w:t>
      </w:r>
      <w:r w:rsidR="000E0224">
        <w:rPr>
          <w:rFonts w:ascii="宋体" w:hAnsi="宋体" w:hint="eastAsia"/>
          <w:b/>
          <w:color w:val="FF0000"/>
          <w:spacing w:val="4"/>
          <w:sz w:val="24"/>
        </w:rPr>
        <w:t>固体、气体激光原理与技术综合实验装置</w:t>
      </w:r>
      <w:r w:rsidRPr="001D7DC1">
        <w:rPr>
          <w:rFonts w:ascii="宋体" w:hAnsi="宋体" w:hint="eastAsia"/>
          <w:spacing w:val="4"/>
          <w:sz w:val="24"/>
        </w:rPr>
        <w:t>及相关服务，现邀请合格</w:t>
      </w:r>
      <w:r>
        <w:rPr>
          <w:rFonts w:ascii="宋体" w:hAnsi="宋体" w:hint="eastAsia"/>
          <w:spacing w:val="4"/>
          <w:sz w:val="24"/>
        </w:rPr>
        <w:t>供应商</w:t>
      </w:r>
      <w:r w:rsidRPr="001D7DC1">
        <w:rPr>
          <w:rFonts w:ascii="宋体" w:hAnsi="宋体" w:hint="eastAsia"/>
          <w:spacing w:val="4"/>
          <w:sz w:val="24"/>
        </w:rPr>
        <w:t>参加投标。</w:t>
      </w:r>
    </w:p>
    <w:p w:rsidR="003B376F" w:rsidRPr="001D7DC1" w:rsidRDefault="003B376F" w:rsidP="00114BA0">
      <w:pPr>
        <w:spacing w:line="360" w:lineRule="auto"/>
        <w:ind w:firstLineChars="200" w:firstLine="496"/>
        <w:rPr>
          <w:rFonts w:ascii="宋体"/>
          <w:bCs/>
          <w:spacing w:val="4"/>
          <w:sz w:val="24"/>
        </w:rPr>
      </w:pPr>
      <w:r w:rsidRPr="001D7DC1">
        <w:rPr>
          <w:rFonts w:ascii="宋体" w:hAnsi="宋体" w:hint="eastAsia"/>
          <w:spacing w:val="4"/>
          <w:sz w:val="24"/>
        </w:rPr>
        <w:t>本次</w:t>
      </w:r>
      <w:r>
        <w:rPr>
          <w:rFonts w:ascii="宋体" w:hAnsi="宋体" w:hint="eastAsia"/>
          <w:spacing w:val="4"/>
          <w:sz w:val="24"/>
        </w:rPr>
        <w:t>竞争性磋商</w:t>
      </w:r>
      <w:r w:rsidRPr="001D7DC1">
        <w:rPr>
          <w:rFonts w:ascii="宋体" w:hAnsi="宋体" w:hint="eastAsia"/>
          <w:spacing w:val="4"/>
          <w:sz w:val="24"/>
        </w:rPr>
        <w:t>的相关信息如下：</w:t>
      </w:r>
    </w:p>
    <w:p w:rsidR="003B376F" w:rsidRPr="001D7DC1" w:rsidRDefault="003B376F" w:rsidP="00114BA0">
      <w:pPr>
        <w:spacing w:line="360" w:lineRule="auto"/>
        <w:ind w:firstLineChars="200" w:firstLine="498"/>
        <w:rPr>
          <w:rFonts w:ascii="宋体"/>
          <w:bCs/>
          <w:spacing w:val="4"/>
          <w:sz w:val="24"/>
        </w:rPr>
      </w:pPr>
      <w:r w:rsidRPr="00EF559A">
        <w:rPr>
          <w:rFonts w:ascii="宋体" w:hAnsi="宋体" w:hint="eastAsia"/>
          <w:b/>
          <w:spacing w:val="4"/>
          <w:sz w:val="24"/>
        </w:rPr>
        <w:t>一、项目名称：</w:t>
      </w:r>
      <w:r w:rsidR="000E0224">
        <w:rPr>
          <w:rFonts w:ascii="宋体" w:hAnsi="宋体" w:hint="eastAsia"/>
          <w:b/>
          <w:color w:val="FF0000"/>
          <w:spacing w:val="4"/>
          <w:sz w:val="24"/>
        </w:rPr>
        <w:t>固体、气体激光原理与技术综合实验装置</w:t>
      </w:r>
      <w:r w:rsidRPr="001D7DC1">
        <w:rPr>
          <w:rFonts w:ascii="宋体" w:hAnsi="宋体" w:hint="eastAsia"/>
          <w:spacing w:val="4"/>
          <w:sz w:val="24"/>
        </w:rPr>
        <w:t>及相关服务</w:t>
      </w:r>
    </w:p>
    <w:p w:rsidR="003B376F" w:rsidRPr="00D8034C" w:rsidRDefault="003B376F" w:rsidP="00114BA0">
      <w:pPr>
        <w:spacing w:line="360" w:lineRule="auto"/>
        <w:ind w:firstLineChars="200" w:firstLine="498"/>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Pr>
          <w:rFonts w:ascii="宋体" w:hAnsi="宋体"/>
          <w:b/>
          <w:color w:val="FF0000"/>
          <w:spacing w:val="4"/>
          <w:sz w:val="24"/>
        </w:rPr>
        <w:t>C</w:t>
      </w:r>
      <w:r w:rsidRPr="00D8034C">
        <w:rPr>
          <w:rFonts w:ascii="宋体" w:hAnsi="宋体" w:hint="eastAsia"/>
          <w:b/>
          <w:color w:val="FF0000"/>
          <w:spacing w:val="4"/>
          <w:sz w:val="24"/>
        </w:rPr>
        <w:t>）</w:t>
      </w:r>
      <w:r w:rsidR="000E0224">
        <w:rPr>
          <w:rFonts w:ascii="宋体" w:hAnsi="宋体"/>
          <w:b/>
          <w:color w:val="FF0000"/>
          <w:sz w:val="24"/>
        </w:rPr>
        <w:t>SBC2015000</w:t>
      </w:r>
      <w:r w:rsidR="000E0224">
        <w:rPr>
          <w:rFonts w:ascii="宋体" w:hAnsi="宋体" w:hint="eastAsia"/>
          <w:b/>
          <w:color w:val="FF0000"/>
          <w:sz w:val="24"/>
        </w:rPr>
        <w:t>9</w:t>
      </w:r>
    </w:p>
    <w:p w:rsidR="003B376F" w:rsidRPr="001D7DC1" w:rsidRDefault="003B376F" w:rsidP="00114BA0">
      <w:pPr>
        <w:spacing w:line="360" w:lineRule="auto"/>
        <w:ind w:firstLineChars="200" w:firstLine="498"/>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3B376F" w:rsidRPr="00EF559A" w:rsidRDefault="003B376F" w:rsidP="00114BA0">
      <w:pPr>
        <w:spacing w:line="360" w:lineRule="auto"/>
        <w:ind w:firstLineChars="200" w:firstLine="498"/>
        <w:rPr>
          <w:rFonts w:ascii="宋体"/>
          <w:b/>
          <w:spacing w:val="4"/>
          <w:sz w:val="24"/>
        </w:rPr>
      </w:pPr>
      <w:r w:rsidRPr="00EF559A">
        <w:rPr>
          <w:rFonts w:ascii="宋体" w:hAnsi="宋体" w:hint="eastAsia"/>
          <w:b/>
          <w:spacing w:val="4"/>
          <w:sz w:val="24"/>
        </w:rPr>
        <w:t>四、合格的供应商</w:t>
      </w:r>
    </w:p>
    <w:p w:rsidR="003B376F" w:rsidRPr="001D7DC1" w:rsidRDefault="003B376F" w:rsidP="00114BA0">
      <w:pPr>
        <w:spacing w:line="360" w:lineRule="auto"/>
        <w:ind w:firstLineChars="196" w:firstLine="47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3B376F" w:rsidRPr="001D7DC1" w:rsidRDefault="003B376F" w:rsidP="00114BA0">
      <w:pPr>
        <w:spacing w:line="360" w:lineRule="auto"/>
        <w:ind w:firstLineChars="200" w:firstLine="4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3B376F" w:rsidRPr="001D7DC1" w:rsidRDefault="003B376F" w:rsidP="00114BA0">
      <w:pPr>
        <w:spacing w:line="360" w:lineRule="auto"/>
        <w:ind w:firstLineChars="200" w:firstLine="4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3B376F" w:rsidRPr="001D7DC1" w:rsidRDefault="003B376F" w:rsidP="00114BA0">
      <w:pPr>
        <w:spacing w:line="360" w:lineRule="auto"/>
        <w:ind w:firstLineChars="200" w:firstLine="4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3B376F" w:rsidRPr="001D7DC1" w:rsidRDefault="003B376F" w:rsidP="00114BA0">
      <w:pPr>
        <w:spacing w:line="360" w:lineRule="auto"/>
        <w:ind w:firstLineChars="150" w:firstLine="36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3B376F" w:rsidRPr="001D7DC1" w:rsidRDefault="003B376F" w:rsidP="00114BA0">
      <w:pPr>
        <w:spacing w:line="360" w:lineRule="auto"/>
        <w:ind w:firstLineChars="200" w:firstLine="498"/>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3B376F" w:rsidRPr="001D7DC1" w:rsidRDefault="003B376F" w:rsidP="00114BA0">
      <w:pPr>
        <w:spacing w:line="360" w:lineRule="auto"/>
        <w:ind w:firstLineChars="200" w:firstLine="498"/>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3B376F" w:rsidRDefault="003B376F" w:rsidP="00114BA0">
      <w:pPr>
        <w:spacing w:line="360" w:lineRule="auto"/>
        <w:ind w:firstLineChars="200" w:firstLine="498"/>
        <w:rPr>
          <w:sz w:val="24"/>
        </w:rPr>
      </w:pPr>
      <w:r w:rsidRPr="00EF559A">
        <w:rPr>
          <w:rFonts w:ascii="宋体" w:hAnsi="宋体" w:hint="eastAsia"/>
          <w:b/>
          <w:spacing w:val="4"/>
          <w:sz w:val="24"/>
        </w:rPr>
        <w:t>七、</w:t>
      </w:r>
      <w:r>
        <w:rPr>
          <w:rFonts w:ascii="宋体" w:hAnsi="宋体" w:hint="eastAsia"/>
          <w:b/>
          <w:spacing w:val="4"/>
          <w:sz w:val="24"/>
        </w:rPr>
        <w:t>竞争性磋商</w:t>
      </w:r>
      <w:r w:rsidRPr="00EF559A">
        <w:rPr>
          <w:rFonts w:ascii="宋体" w:hAnsi="宋体" w:hint="eastAsia"/>
          <w:b/>
          <w:spacing w:val="4"/>
          <w:sz w:val="24"/>
        </w:rPr>
        <w:t>文件售价：</w:t>
      </w:r>
      <w:r w:rsidRPr="001D7DC1">
        <w:rPr>
          <w:rFonts w:hint="eastAsia"/>
          <w:sz w:val="24"/>
        </w:rPr>
        <w:t>人民币</w:t>
      </w:r>
      <w:r>
        <w:rPr>
          <w:sz w:val="24"/>
        </w:rPr>
        <w:t>3</w:t>
      </w:r>
      <w:r w:rsidRPr="00AA5DA8">
        <w:rPr>
          <w:sz w:val="24"/>
        </w:rPr>
        <w:t>00</w:t>
      </w:r>
      <w:r w:rsidRPr="001D7DC1">
        <w:rPr>
          <w:rFonts w:hint="eastAsia"/>
          <w:sz w:val="24"/>
        </w:rPr>
        <w:t>元。（投标时现场交纳，事后不退。）</w:t>
      </w:r>
    </w:p>
    <w:p w:rsidR="00114BA0" w:rsidRPr="00114BA0" w:rsidRDefault="00114BA0" w:rsidP="00114BA0">
      <w:pPr>
        <w:spacing w:line="360" w:lineRule="auto"/>
        <w:ind w:firstLineChars="200" w:firstLine="482"/>
        <w:rPr>
          <w:rFonts w:ascii="宋体" w:hAnsi="宋体" w:cs="宋体"/>
          <w:spacing w:val="2"/>
          <w:kern w:val="0"/>
          <w:sz w:val="24"/>
        </w:rPr>
      </w:pPr>
      <w:r>
        <w:rPr>
          <w:rFonts w:hint="eastAsia"/>
          <w:b/>
          <w:color w:val="000000"/>
          <w:sz w:val="24"/>
        </w:rPr>
        <w:t>八、投标保证金：</w:t>
      </w:r>
      <w:r>
        <w:rPr>
          <w:rFonts w:ascii="宋体" w:hAnsi="宋体" w:cs="宋体" w:hint="eastAsia"/>
          <w:spacing w:val="2"/>
          <w:kern w:val="0"/>
          <w:sz w:val="24"/>
        </w:rPr>
        <w:t>请投标人于</w:t>
      </w:r>
      <w:r w:rsidRPr="00114BA0">
        <w:rPr>
          <w:rFonts w:ascii="宋体" w:hAnsi="宋体" w:cs="宋体" w:hint="eastAsia"/>
          <w:b/>
          <w:color w:val="FF0000"/>
          <w:spacing w:val="2"/>
          <w:kern w:val="0"/>
          <w:sz w:val="24"/>
        </w:rPr>
        <w:t>2015年</w:t>
      </w:r>
      <w:r w:rsidR="002D430F">
        <w:rPr>
          <w:rFonts w:ascii="宋体" w:hAnsi="宋体" w:cs="宋体" w:hint="eastAsia"/>
          <w:b/>
          <w:color w:val="FF0000"/>
          <w:spacing w:val="2"/>
          <w:kern w:val="0"/>
          <w:sz w:val="24"/>
        </w:rPr>
        <w:t>11</w:t>
      </w:r>
      <w:r w:rsidRPr="00114BA0">
        <w:rPr>
          <w:rFonts w:ascii="宋体" w:hAnsi="宋体" w:cs="宋体" w:hint="eastAsia"/>
          <w:b/>
          <w:color w:val="FF0000"/>
          <w:spacing w:val="2"/>
          <w:kern w:val="0"/>
          <w:sz w:val="24"/>
        </w:rPr>
        <w:t>月</w:t>
      </w:r>
      <w:r w:rsidR="00F73688">
        <w:rPr>
          <w:rFonts w:ascii="宋体" w:hAnsi="宋体" w:cs="宋体" w:hint="eastAsia"/>
          <w:b/>
          <w:color w:val="FF0000"/>
          <w:spacing w:val="2"/>
          <w:kern w:val="0"/>
          <w:sz w:val="24"/>
        </w:rPr>
        <w:t>10</w:t>
      </w:r>
      <w:r w:rsidRPr="00114BA0">
        <w:rPr>
          <w:rFonts w:ascii="宋体" w:hAnsi="宋体" w:cs="宋体" w:hint="eastAsia"/>
          <w:b/>
          <w:color w:val="FF0000"/>
          <w:spacing w:val="2"/>
          <w:kern w:val="0"/>
          <w:sz w:val="24"/>
        </w:rPr>
        <w:t>日14：</w:t>
      </w:r>
      <w:r w:rsidR="002D430F">
        <w:rPr>
          <w:rFonts w:ascii="宋体" w:hAnsi="宋体" w:cs="宋体" w:hint="eastAsia"/>
          <w:b/>
          <w:color w:val="FF0000"/>
          <w:spacing w:val="2"/>
          <w:kern w:val="0"/>
          <w:sz w:val="24"/>
        </w:rPr>
        <w:t>00</w:t>
      </w:r>
      <w:r>
        <w:rPr>
          <w:rFonts w:ascii="宋体" w:hAnsi="宋体" w:cs="宋体" w:hint="eastAsia"/>
          <w:spacing w:val="2"/>
          <w:kern w:val="0"/>
          <w:sz w:val="24"/>
        </w:rPr>
        <w:t>前，将密封好的投标文件及投标保证金人民币伍仟元整（汇款凭证或转账支票）送或邮寄至南通大学实验室与设备管理处采购供应科（南通大学主校区逸夫教学楼7号楼407室）。邮政编码：226019。开户名：南通大学；开户行：建行南通分行营业部；帐号：32001648636059123123；行号：105306000071。</w:t>
      </w:r>
    </w:p>
    <w:p w:rsidR="003B376F" w:rsidRPr="00EF559A" w:rsidRDefault="00114BA0" w:rsidP="00114BA0">
      <w:pPr>
        <w:spacing w:line="360" w:lineRule="auto"/>
        <w:ind w:firstLineChars="200" w:firstLine="498"/>
        <w:rPr>
          <w:rFonts w:ascii="宋体"/>
          <w:b/>
          <w:spacing w:val="4"/>
          <w:sz w:val="24"/>
        </w:rPr>
      </w:pPr>
      <w:r>
        <w:rPr>
          <w:rFonts w:ascii="宋体" w:hAnsi="宋体" w:hint="eastAsia"/>
          <w:b/>
          <w:spacing w:val="4"/>
          <w:sz w:val="24"/>
        </w:rPr>
        <w:t>九</w:t>
      </w:r>
      <w:r w:rsidR="003B376F" w:rsidRPr="00EF559A">
        <w:rPr>
          <w:rFonts w:ascii="宋体" w:hAnsi="宋体" w:hint="eastAsia"/>
          <w:b/>
          <w:spacing w:val="4"/>
          <w:sz w:val="24"/>
        </w:rPr>
        <w:t>、响应文件接收截止及谈判开始时间、地点</w:t>
      </w:r>
    </w:p>
    <w:p w:rsidR="003B376F" w:rsidRPr="001D7FD7" w:rsidRDefault="003B376F" w:rsidP="00114BA0">
      <w:pPr>
        <w:spacing w:line="360" w:lineRule="auto"/>
        <w:ind w:firstLineChars="200" w:firstLine="496"/>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2015</w:t>
      </w:r>
      <w:r w:rsidRPr="007B579D">
        <w:rPr>
          <w:rFonts w:ascii="宋体" w:hAnsi="宋体" w:hint="eastAsia"/>
          <w:b/>
          <w:color w:val="FF0000"/>
          <w:spacing w:val="4"/>
          <w:sz w:val="24"/>
        </w:rPr>
        <w:t>年</w:t>
      </w:r>
      <w:r w:rsidR="002D430F">
        <w:rPr>
          <w:rFonts w:ascii="宋体" w:hAnsi="宋体" w:hint="eastAsia"/>
          <w:b/>
          <w:color w:val="FF0000"/>
          <w:spacing w:val="4"/>
          <w:sz w:val="24"/>
        </w:rPr>
        <w:t>11</w:t>
      </w:r>
      <w:r w:rsidRPr="007B579D">
        <w:rPr>
          <w:rFonts w:ascii="宋体" w:hAnsi="宋体" w:hint="eastAsia"/>
          <w:b/>
          <w:color w:val="FF0000"/>
          <w:spacing w:val="4"/>
          <w:sz w:val="24"/>
        </w:rPr>
        <w:t>月</w:t>
      </w:r>
      <w:r w:rsidR="00F73688">
        <w:rPr>
          <w:rFonts w:ascii="宋体" w:hAnsi="宋体" w:hint="eastAsia"/>
          <w:b/>
          <w:color w:val="FF0000"/>
          <w:spacing w:val="4"/>
          <w:sz w:val="24"/>
        </w:rPr>
        <w:t>10</w:t>
      </w:r>
      <w:r w:rsidRPr="007B579D">
        <w:rPr>
          <w:rFonts w:ascii="宋体" w:hAnsi="宋体" w:hint="eastAsia"/>
          <w:b/>
          <w:color w:val="FF0000"/>
          <w:spacing w:val="4"/>
          <w:sz w:val="24"/>
        </w:rPr>
        <w:t>日</w:t>
      </w:r>
      <w:r w:rsidRPr="007B579D">
        <w:rPr>
          <w:rFonts w:ascii="宋体" w:hAnsi="宋体"/>
          <w:b/>
          <w:color w:val="FF0000"/>
          <w:spacing w:val="4"/>
          <w:sz w:val="24"/>
        </w:rPr>
        <w:t>14</w:t>
      </w:r>
      <w:r w:rsidRPr="007B579D">
        <w:rPr>
          <w:rFonts w:ascii="宋体" w:hAnsi="宋体" w:hint="eastAsia"/>
          <w:b/>
          <w:color w:val="FF0000"/>
          <w:spacing w:val="4"/>
          <w:sz w:val="24"/>
        </w:rPr>
        <w:t>时</w:t>
      </w:r>
      <w:r w:rsidRPr="007B579D">
        <w:rPr>
          <w:rFonts w:ascii="宋体"/>
          <w:b/>
          <w:color w:val="FF0000"/>
          <w:spacing w:val="4"/>
          <w:sz w:val="24"/>
        </w:rPr>
        <w:t>00</w:t>
      </w:r>
      <w:r w:rsidRPr="007B579D">
        <w:rPr>
          <w:rFonts w:ascii="宋体" w:hAnsi="宋体" w:hint="eastAsia"/>
          <w:b/>
          <w:color w:val="FF0000"/>
          <w:spacing w:val="4"/>
          <w:sz w:val="24"/>
        </w:rPr>
        <w:t>分</w:t>
      </w:r>
    </w:p>
    <w:p w:rsidR="003B376F" w:rsidRDefault="003B376F" w:rsidP="00114BA0">
      <w:pPr>
        <w:spacing w:line="360" w:lineRule="auto"/>
        <w:ind w:firstLineChars="200" w:firstLine="488"/>
        <w:rPr>
          <w:rFonts w:ascii="宋体" w:cs="宋体"/>
          <w:spacing w:val="2"/>
          <w:kern w:val="0"/>
          <w:sz w:val="24"/>
        </w:rPr>
      </w:pPr>
      <w:r>
        <w:rPr>
          <w:rFonts w:ascii="宋体" w:hAnsi="宋体" w:cs="宋体" w:hint="eastAsia"/>
          <w:spacing w:val="2"/>
          <w:kern w:val="0"/>
          <w:sz w:val="24"/>
        </w:rPr>
        <w:t>地点：南通大学实验室与设备管理处（南通大学主校区逸夫教学楼</w:t>
      </w:r>
      <w:r>
        <w:rPr>
          <w:rFonts w:ascii="宋体" w:hAnsi="宋体" w:cs="宋体"/>
          <w:spacing w:val="2"/>
          <w:kern w:val="0"/>
          <w:sz w:val="24"/>
        </w:rPr>
        <w:t>7</w:t>
      </w:r>
      <w:r>
        <w:rPr>
          <w:rFonts w:ascii="宋体" w:hAnsi="宋体" w:cs="宋体" w:hint="eastAsia"/>
          <w:spacing w:val="2"/>
          <w:kern w:val="0"/>
          <w:sz w:val="24"/>
        </w:rPr>
        <w:t>号楼</w:t>
      </w:r>
      <w:r>
        <w:rPr>
          <w:rFonts w:ascii="宋体" w:hAnsi="宋体" w:cs="宋体"/>
          <w:spacing w:val="2"/>
          <w:kern w:val="0"/>
          <w:sz w:val="24"/>
        </w:rPr>
        <w:t>408</w:t>
      </w:r>
      <w:r>
        <w:rPr>
          <w:rFonts w:ascii="宋体" w:hAnsi="宋体" w:cs="宋体" w:hint="eastAsia"/>
          <w:spacing w:val="2"/>
          <w:kern w:val="0"/>
          <w:sz w:val="24"/>
        </w:rPr>
        <w:t>室）。</w:t>
      </w:r>
    </w:p>
    <w:p w:rsidR="003B376F" w:rsidRPr="001D7DC1" w:rsidRDefault="003B376F" w:rsidP="00114BA0">
      <w:pPr>
        <w:spacing w:line="360" w:lineRule="auto"/>
        <w:ind w:firstLineChars="200" w:firstLine="488"/>
        <w:rPr>
          <w:rFonts w:ascii="宋体" w:cs="宋体"/>
          <w:spacing w:val="2"/>
          <w:kern w:val="0"/>
          <w:sz w:val="24"/>
        </w:rPr>
      </w:pPr>
      <w:r w:rsidRPr="001D7DC1">
        <w:rPr>
          <w:rFonts w:ascii="宋体" w:hAnsi="宋体" w:cs="宋体" w:hint="eastAsia"/>
          <w:spacing w:val="2"/>
          <w:kern w:val="0"/>
          <w:sz w:val="24"/>
        </w:rPr>
        <w:t>与本次</w:t>
      </w:r>
      <w:r>
        <w:rPr>
          <w:rFonts w:ascii="宋体" w:hAnsi="宋体" w:cs="宋体" w:hint="eastAsia"/>
          <w:spacing w:val="2"/>
          <w:kern w:val="0"/>
          <w:sz w:val="24"/>
        </w:rPr>
        <w:t>竞争性磋商</w:t>
      </w:r>
      <w:r w:rsidRPr="001D7DC1">
        <w:rPr>
          <w:rFonts w:ascii="宋体" w:hAnsi="宋体" w:cs="宋体" w:hint="eastAsia"/>
          <w:spacing w:val="2"/>
          <w:kern w:val="0"/>
          <w:sz w:val="24"/>
        </w:rPr>
        <w:t>有关的事宜请按下列通讯方式联系：</w:t>
      </w:r>
    </w:p>
    <w:p w:rsidR="003B376F" w:rsidRPr="001D7DC1" w:rsidRDefault="003B376F" w:rsidP="00114BA0">
      <w:pPr>
        <w:spacing w:line="360" w:lineRule="auto"/>
        <w:ind w:firstLineChars="200" w:firstLine="488"/>
        <w:rPr>
          <w:rFonts w:ascii="宋体" w:cs="宋体"/>
          <w:spacing w:val="2"/>
          <w:kern w:val="0"/>
          <w:sz w:val="24"/>
        </w:rPr>
      </w:pPr>
      <w:r w:rsidRPr="001D7DC1">
        <w:rPr>
          <w:rFonts w:ascii="宋体" w:hAnsi="宋体" w:cs="宋体" w:hint="eastAsia"/>
          <w:spacing w:val="2"/>
          <w:kern w:val="0"/>
          <w:sz w:val="24"/>
        </w:rPr>
        <w:t>单位部门：南通大学实验室与设备管理处</w:t>
      </w:r>
    </w:p>
    <w:p w:rsidR="003B376F" w:rsidRPr="001D7DC1" w:rsidRDefault="003B376F" w:rsidP="00114BA0">
      <w:pPr>
        <w:spacing w:line="360" w:lineRule="auto"/>
        <w:ind w:firstLineChars="200" w:firstLine="488"/>
        <w:rPr>
          <w:rFonts w:ascii="宋体" w:cs="宋体"/>
          <w:spacing w:val="2"/>
          <w:kern w:val="0"/>
          <w:sz w:val="24"/>
        </w:rPr>
      </w:pPr>
      <w:r w:rsidRPr="001D7DC1">
        <w:rPr>
          <w:rFonts w:ascii="宋体" w:hAnsi="宋体" w:cs="宋体" w:hint="eastAsia"/>
          <w:spacing w:val="2"/>
          <w:kern w:val="0"/>
          <w:sz w:val="24"/>
        </w:rPr>
        <w:t>联系地址：江苏省南通市啬园路</w:t>
      </w:r>
      <w:r w:rsidRPr="001D7DC1">
        <w:rPr>
          <w:rFonts w:ascii="宋体" w:hAnsi="宋体" w:cs="宋体"/>
          <w:spacing w:val="2"/>
          <w:kern w:val="0"/>
          <w:sz w:val="24"/>
        </w:rPr>
        <w:t>9</w:t>
      </w:r>
      <w:r w:rsidRPr="001D7DC1">
        <w:rPr>
          <w:rFonts w:ascii="宋体" w:hAnsi="宋体" w:cs="宋体" w:hint="eastAsia"/>
          <w:spacing w:val="2"/>
          <w:kern w:val="0"/>
          <w:sz w:val="24"/>
        </w:rPr>
        <w:t>号南通大学主校区逸夫教学楼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408</w:t>
      </w:r>
      <w:r w:rsidRPr="001D7DC1">
        <w:rPr>
          <w:rFonts w:ascii="宋体" w:hAnsi="宋体" w:cs="宋体" w:hint="eastAsia"/>
          <w:spacing w:val="2"/>
          <w:kern w:val="0"/>
          <w:sz w:val="24"/>
        </w:rPr>
        <w:t>室</w:t>
      </w:r>
    </w:p>
    <w:p w:rsidR="003B376F" w:rsidRDefault="003B376F" w:rsidP="00114BA0">
      <w:pPr>
        <w:spacing w:line="360" w:lineRule="auto"/>
        <w:ind w:firstLineChars="200" w:firstLine="488"/>
        <w:rPr>
          <w:rFonts w:ascii="宋体" w:cs="宋体"/>
          <w:spacing w:val="2"/>
          <w:kern w:val="0"/>
          <w:sz w:val="24"/>
        </w:rPr>
      </w:pPr>
      <w:r w:rsidRPr="001D7DC1">
        <w:rPr>
          <w:rFonts w:ascii="宋体" w:hAnsi="宋体" w:cs="宋体" w:hint="eastAsia"/>
          <w:spacing w:val="2"/>
          <w:kern w:val="0"/>
          <w:sz w:val="24"/>
        </w:rPr>
        <w:lastRenderedPageBreak/>
        <w:t>邮政编码：</w:t>
      </w:r>
      <w:r w:rsidRPr="001D7DC1">
        <w:rPr>
          <w:rFonts w:ascii="宋体" w:hAnsi="宋体" w:cs="宋体"/>
          <w:spacing w:val="2"/>
          <w:kern w:val="0"/>
          <w:sz w:val="24"/>
        </w:rPr>
        <w:t>226019</w:t>
      </w:r>
    </w:p>
    <w:p w:rsidR="003B376F" w:rsidRPr="001D7DC1" w:rsidRDefault="003B376F" w:rsidP="00114BA0">
      <w:pPr>
        <w:spacing w:line="360" w:lineRule="auto"/>
        <w:ind w:firstLineChars="200" w:firstLine="488"/>
        <w:rPr>
          <w:rFonts w:ascii="宋体" w:cs="宋体"/>
          <w:spacing w:val="2"/>
          <w:kern w:val="0"/>
          <w:sz w:val="24"/>
        </w:rPr>
      </w:pPr>
      <w:r w:rsidRPr="001D7DC1">
        <w:rPr>
          <w:rFonts w:ascii="宋体" w:hAnsi="宋体" w:cs="宋体"/>
          <w:spacing w:val="2"/>
          <w:kern w:val="0"/>
          <w:sz w:val="24"/>
        </w:rPr>
        <w:t>Email</w:t>
      </w:r>
      <w:r w:rsidRPr="001D7DC1">
        <w:rPr>
          <w:rFonts w:ascii="宋体" w:hAnsi="宋体" w:cs="宋体" w:hint="eastAsia"/>
          <w:spacing w:val="2"/>
          <w:kern w:val="0"/>
          <w:sz w:val="24"/>
        </w:rPr>
        <w:t>：</w:t>
      </w:r>
      <w:r w:rsidRPr="001D7DC1">
        <w:rPr>
          <w:rFonts w:ascii="宋体" w:hAnsi="宋体" w:cs="宋体"/>
          <w:spacing w:val="2"/>
          <w:kern w:val="0"/>
          <w:sz w:val="24"/>
        </w:rPr>
        <w:t>cgk@ntu.edu.cn</w:t>
      </w:r>
    </w:p>
    <w:p w:rsidR="003B376F" w:rsidRDefault="003B376F" w:rsidP="00114BA0">
      <w:pPr>
        <w:spacing w:line="360" w:lineRule="auto"/>
        <w:ind w:firstLineChars="200" w:firstLine="488"/>
        <w:rPr>
          <w:rFonts w:ascii="宋体" w:cs="宋体"/>
          <w:spacing w:val="2"/>
          <w:kern w:val="0"/>
          <w:sz w:val="24"/>
        </w:rPr>
      </w:pPr>
      <w:r w:rsidRPr="001D7DC1">
        <w:rPr>
          <w:rFonts w:ascii="宋体" w:hAnsi="宋体" w:cs="宋体" w:hint="eastAsia"/>
          <w:spacing w:val="2"/>
          <w:kern w:val="0"/>
          <w:sz w:val="24"/>
        </w:rPr>
        <w:t>联系人：吴老师</w:t>
      </w:r>
      <w:r w:rsidRPr="001D7DC1">
        <w:rPr>
          <w:rFonts w:ascii="宋体" w:hAnsi="宋体" w:cs="宋体"/>
          <w:spacing w:val="2"/>
          <w:kern w:val="0"/>
          <w:sz w:val="24"/>
        </w:rPr>
        <w:t xml:space="preserve"> </w:t>
      </w:r>
      <w:r w:rsidRPr="001D7DC1">
        <w:rPr>
          <w:rFonts w:ascii="宋体" w:hAnsi="宋体" w:cs="宋体" w:hint="eastAsia"/>
          <w:spacing w:val="2"/>
          <w:kern w:val="0"/>
          <w:sz w:val="24"/>
        </w:rPr>
        <w:t>李老师</w:t>
      </w:r>
      <w:r w:rsidRPr="001D7DC1">
        <w:rPr>
          <w:rFonts w:ascii="宋体" w:hAnsi="宋体" w:cs="宋体"/>
          <w:spacing w:val="2"/>
          <w:kern w:val="0"/>
          <w:sz w:val="24"/>
        </w:rPr>
        <w:t xml:space="preserve"> </w:t>
      </w:r>
      <w:r w:rsidRPr="001D7DC1">
        <w:rPr>
          <w:rFonts w:ascii="宋体" w:hAnsi="宋体" w:cs="宋体" w:hint="eastAsia"/>
          <w:spacing w:val="2"/>
          <w:kern w:val="0"/>
          <w:sz w:val="24"/>
        </w:rPr>
        <w:t>牛老师</w:t>
      </w:r>
    </w:p>
    <w:p w:rsidR="003B376F" w:rsidRPr="001D7DC1" w:rsidRDefault="003B376F" w:rsidP="00114BA0">
      <w:pPr>
        <w:spacing w:line="360" w:lineRule="auto"/>
        <w:ind w:firstLineChars="200" w:firstLine="488"/>
        <w:rPr>
          <w:rFonts w:ascii="宋体" w:cs="宋体"/>
          <w:spacing w:val="2"/>
          <w:kern w:val="0"/>
          <w:sz w:val="24"/>
        </w:rPr>
      </w:pPr>
      <w:r w:rsidRPr="001D7DC1">
        <w:rPr>
          <w:rFonts w:ascii="宋体" w:hAnsi="宋体" w:cs="宋体" w:hint="eastAsia"/>
          <w:spacing w:val="2"/>
          <w:kern w:val="0"/>
          <w:sz w:val="24"/>
        </w:rPr>
        <w:t>联系电话（传真）：</w:t>
      </w:r>
      <w:r w:rsidRPr="001D7DC1">
        <w:rPr>
          <w:rFonts w:ascii="宋体" w:hAnsi="宋体" w:cs="宋体"/>
          <w:spacing w:val="2"/>
          <w:kern w:val="0"/>
          <w:sz w:val="24"/>
        </w:rPr>
        <w:t>0513-85012138</w:t>
      </w:r>
      <w:r w:rsidRPr="001D7DC1">
        <w:rPr>
          <w:rFonts w:ascii="宋体" w:hAnsi="宋体" w:cs="宋体" w:hint="eastAsia"/>
          <w:spacing w:val="2"/>
          <w:kern w:val="0"/>
          <w:sz w:val="24"/>
        </w:rPr>
        <w:t>。</w:t>
      </w:r>
    </w:p>
    <w:p w:rsidR="003B376F" w:rsidRPr="001D7DC1" w:rsidRDefault="003B376F" w:rsidP="00114BA0">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3B376F" w:rsidRPr="001D7DC1" w:rsidRDefault="003B376F"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3B376F" w:rsidRPr="001D7DC1" w:rsidRDefault="003B376F" w:rsidP="00114BA0">
      <w:pPr>
        <w:spacing w:line="360" w:lineRule="auto"/>
        <w:ind w:firstLineChars="200" w:firstLine="482"/>
        <w:rPr>
          <w:b/>
          <w:sz w:val="24"/>
        </w:rPr>
      </w:pPr>
      <w:r w:rsidRPr="001D7DC1">
        <w:rPr>
          <w:b/>
          <w:sz w:val="24"/>
        </w:rPr>
        <w:t xml:space="preserve">1.1. </w:t>
      </w:r>
      <w:r w:rsidRPr="001D7DC1">
        <w:rPr>
          <w:rFonts w:hint="eastAsia"/>
          <w:sz w:val="24"/>
        </w:rPr>
        <w:t>名词定义</w:t>
      </w:r>
    </w:p>
    <w:p w:rsidR="003B376F" w:rsidRPr="001D7DC1" w:rsidRDefault="003B376F" w:rsidP="00114BA0">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3B376F" w:rsidRPr="001D7DC1" w:rsidRDefault="003B376F" w:rsidP="00114BA0">
      <w:pPr>
        <w:spacing w:line="360" w:lineRule="auto"/>
        <w:ind w:firstLineChars="200" w:firstLine="482"/>
        <w:rPr>
          <w:b/>
          <w:sz w:val="24"/>
        </w:rPr>
      </w:pPr>
      <w:r w:rsidRPr="001D7DC1">
        <w:rPr>
          <w:b/>
          <w:sz w:val="24"/>
        </w:rPr>
        <w:t xml:space="preserve">1.2. </w:t>
      </w:r>
      <w:r>
        <w:rPr>
          <w:rFonts w:hint="eastAsia"/>
          <w:sz w:val="24"/>
        </w:rPr>
        <w:t>竞争性磋商</w:t>
      </w:r>
      <w:r w:rsidRPr="001D7DC1">
        <w:rPr>
          <w:rFonts w:hint="eastAsia"/>
          <w:sz w:val="24"/>
        </w:rPr>
        <w:t>文件的组成</w:t>
      </w:r>
    </w:p>
    <w:p w:rsidR="003B376F" w:rsidRPr="001D7DC1" w:rsidRDefault="003B376F" w:rsidP="00114BA0">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w:t>
      </w:r>
      <w:r w:rsidRPr="001D7DC1">
        <w:rPr>
          <w:rFonts w:hint="eastAsia"/>
          <w:sz w:val="24"/>
        </w:rPr>
        <w:t>邀请</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3B376F" w:rsidRPr="001D7DC1" w:rsidRDefault="003B376F" w:rsidP="00114BA0">
      <w:pPr>
        <w:spacing w:line="360" w:lineRule="auto"/>
        <w:ind w:firstLineChars="200" w:firstLine="482"/>
        <w:rPr>
          <w:b/>
          <w:sz w:val="24"/>
        </w:rPr>
      </w:pPr>
      <w:r w:rsidRPr="001D7DC1">
        <w:rPr>
          <w:b/>
          <w:sz w:val="24"/>
        </w:rPr>
        <w:t xml:space="preserve">1.3. </w:t>
      </w:r>
      <w:r>
        <w:rPr>
          <w:rFonts w:hint="eastAsia"/>
          <w:sz w:val="24"/>
        </w:rPr>
        <w:t>竞争性磋商</w:t>
      </w:r>
      <w:r w:rsidRPr="001D7DC1">
        <w:rPr>
          <w:rFonts w:hint="eastAsia"/>
          <w:sz w:val="24"/>
        </w:rPr>
        <w:t>文件的澄清</w:t>
      </w:r>
    </w:p>
    <w:p w:rsidR="003B376F" w:rsidRPr="001D7DC1" w:rsidRDefault="003B376F" w:rsidP="00114BA0">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3B376F" w:rsidRPr="001D7DC1" w:rsidRDefault="003B376F" w:rsidP="00114BA0">
      <w:pPr>
        <w:spacing w:line="360" w:lineRule="auto"/>
        <w:ind w:firstLineChars="200" w:firstLine="482"/>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3B376F" w:rsidRPr="001D7DC1" w:rsidRDefault="003B376F" w:rsidP="00114BA0">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3B376F" w:rsidRPr="001D7DC1" w:rsidRDefault="003B376F" w:rsidP="00114BA0">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3B376F" w:rsidRPr="001D7DC1" w:rsidRDefault="003B376F" w:rsidP="00114BA0">
      <w:pPr>
        <w:spacing w:line="360"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）授权文件、产品说明书、样本等非中文材料，其中的要点应附有中文译文。</w:t>
      </w:r>
    </w:p>
    <w:p w:rsidR="003B376F" w:rsidRPr="001D7DC1" w:rsidRDefault="003B376F" w:rsidP="00114BA0">
      <w:pPr>
        <w:spacing w:line="360" w:lineRule="auto"/>
        <w:ind w:firstLineChars="200" w:firstLine="482"/>
        <w:rPr>
          <w:sz w:val="24"/>
        </w:rPr>
      </w:pPr>
      <w:r w:rsidRPr="001D7DC1">
        <w:rPr>
          <w:b/>
          <w:sz w:val="24"/>
        </w:rPr>
        <w:t xml:space="preserve">2.2. </w:t>
      </w:r>
      <w:r w:rsidRPr="001D7DC1">
        <w:rPr>
          <w:rFonts w:hint="eastAsia"/>
          <w:sz w:val="24"/>
        </w:rPr>
        <w:t>投标文件的组成</w:t>
      </w:r>
    </w:p>
    <w:p w:rsidR="003B376F" w:rsidRPr="001D7DC1" w:rsidRDefault="003B376F" w:rsidP="00114BA0">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3B376F" w:rsidRPr="001D7DC1" w:rsidRDefault="003B376F" w:rsidP="00114BA0">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3B376F" w:rsidRPr="001D7DC1" w:rsidRDefault="003B376F" w:rsidP="00114BA0">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w:t>
      </w:r>
      <w:r>
        <w:rPr>
          <w:rFonts w:hint="eastAsia"/>
          <w:sz w:val="24"/>
        </w:rPr>
        <w:t>供应商</w:t>
      </w:r>
      <w:r w:rsidRPr="001D7DC1">
        <w:rPr>
          <w:rFonts w:hint="eastAsia"/>
          <w:sz w:val="24"/>
        </w:rPr>
        <w:t>上一年度企业财务报表</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8</w:t>
      </w:r>
      <w:r w:rsidRPr="001D7DC1">
        <w:rPr>
          <w:rFonts w:hint="eastAsia"/>
          <w:sz w:val="24"/>
        </w:rPr>
        <w:t>）投标产品合格文件</w:t>
      </w:r>
    </w:p>
    <w:p w:rsidR="003B376F" w:rsidRPr="001D7DC1" w:rsidRDefault="003B376F" w:rsidP="00114BA0">
      <w:pPr>
        <w:spacing w:line="360" w:lineRule="auto"/>
        <w:ind w:firstLineChars="200" w:firstLine="480"/>
        <w:rPr>
          <w:b/>
          <w:sz w:val="24"/>
        </w:rPr>
      </w:pPr>
      <w:r w:rsidRPr="001D7DC1">
        <w:rPr>
          <w:rFonts w:hint="eastAsia"/>
          <w:sz w:val="24"/>
        </w:rPr>
        <w:t>（</w:t>
      </w:r>
      <w:r w:rsidRPr="001D7DC1">
        <w:rPr>
          <w:sz w:val="24"/>
        </w:rPr>
        <w:t>9</w:t>
      </w:r>
      <w:r w:rsidRPr="001D7DC1">
        <w:rPr>
          <w:rFonts w:hint="eastAsia"/>
          <w:sz w:val="24"/>
        </w:rPr>
        <w:t>）投标产品样本、技术资料等</w:t>
      </w:r>
    </w:p>
    <w:p w:rsidR="003B376F" w:rsidRPr="001D7DC1" w:rsidRDefault="003B376F" w:rsidP="00114BA0">
      <w:pPr>
        <w:spacing w:line="360" w:lineRule="auto"/>
        <w:ind w:firstLineChars="200" w:firstLine="480"/>
        <w:rPr>
          <w:b/>
          <w:sz w:val="24"/>
        </w:rPr>
      </w:pPr>
      <w:r w:rsidRPr="001D7DC1">
        <w:rPr>
          <w:rFonts w:hint="eastAsia"/>
          <w:sz w:val="24"/>
        </w:rPr>
        <w:t>（</w:t>
      </w:r>
      <w:r w:rsidRPr="001D7DC1">
        <w:rPr>
          <w:sz w:val="24"/>
        </w:rPr>
        <w:t>10</w:t>
      </w:r>
      <w:r w:rsidRPr="001D7DC1">
        <w:rPr>
          <w:rFonts w:hint="eastAsia"/>
          <w:sz w:val="24"/>
        </w:rPr>
        <w:t>）</w:t>
      </w:r>
      <w:r>
        <w:rPr>
          <w:rFonts w:hint="eastAsia"/>
          <w:sz w:val="24"/>
        </w:rPr>
        <w:t>供应商</w:t>
      </w:r>
      <w:r w:rsidRPr="001D7DC1">
        <w:rPr>
          <w:rFonts w:hint="eastAsia"/>
          <w:sz w:val="24"/>
        </w:rPr>
        <w:t>认为需要陈述的其他内容</w:t>
      </w:r>
    </w:p>
    <w:p w:rsidR="003B376F" w:rsidRPr="001D7DC1" w:rsidRDefault="003B376F" w:rsidP="00114BA0">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3B376F" w:rsidRPr="001D7DC1" w:rsidRDefault="003B376F" w:rsidP="00114BA0">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）针对本次</w:t>
      </w:r>
      <w:r>
        <w:rPr>
          <w:rFonts w:hint="eastAsia"/>
          <w:sz w:val="24"/>
        </w:rPr>
        <w:t>竞争性磋商</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3B376F" w:rsidRPr="001D7DC1" w:rsidRDefault="003B376F" w:rsidP="00114BA0">
      <w:pPr>
        <w:spacing w:line="360" w:lineRule="auto"/>
        <w:ind w:firstLineChars="245" w:firstLine="59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3B376F" w:rsidRPr="001D7DC1" w:rsidRDefault="003B376F" w:rsidP="00114BA0">
      <w:pPr>
        <w:spacing w:line="360" w:lineRule="auto"/>
        <w:ind w:firstLineChars="245" w:firstLine="590"/>
        <w:rPr>
          <w:b/>
          <w:sz w:val="24"/>
        </w:rPr>
      </w:pPr>
      <w:r w:rsidRPr="001D7DC1">
        <w:rPr>
          <w:b/>
          <w:sz w:val="24"/>
        </w:rPr>
        <w:lastRenderedPageBreak/>
        <w:t xml:space="preserve">2.4. </w:t>
      </w:r>
      <w:r w:rsidRPr="001D7DC1">
        <w:rPr>
          <w:rFonts w:hint="eastAsia"/>
          <w:sz w:val="24"/>
        </w:rPr>
        <w:t>投标文件的形式及签署</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3B376F" w:rsidRPr="001D7DC1" w:rsidRDefault="003B376F" w:rsidP="00114BA0">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3B376F" w:rsidRPr="001D7DC1" w:rsidRDefault="003B376F" w:rsidP="00114BA0">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应将投标文件用封套加以密封，在封口处粘帖密封条，盖骑缝公章，并在封套上标明：</w:t>
      </w:r>
    </w:p>
    <w:p w:rsidR="003B376F" w:rsidRPr="001D7DC1" w:rsidRDefault="003B376F" w:rsidP="00114BA0">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）收件人：南通大学实验室与设备管理处</w:t>
      </w:r>
    </w:p>
    <w:p w:rsidR="003B376F" w:rsidRPr="001D7DC1" w:rsidRDefault="003B376F" w:rsidP="00114BA0">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3B376F" w:rsidRPr="001D7DC1" w:rsidRDefault="003B376F" w:rsidP="00114BA0">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3B376F" w:rsidRPr="001D7DC1" w:rsidRDefault="003B376F" w:rsidP="00114BA0">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3B376F" w:rsidRPr="001D7DC1" w:rsidRDefault="003B376F" w:rsidP="00114BA0">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3B376F" w:rsidRPr="001D7DC1" w:rsidRDefault="003B376F" w:rsidP="00114BA0">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3B376F" w:rsidRPr="001D7DC1" w:rsidRDefault="003B376F" w:rsidP="00114BA0">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3B376F" w:rsidRPr="001D7DC1" w:rsidRDefault="003B376F" w:rsidP="00114BA0">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三、投标细则</w:t>
      </w:r>
    </w:p>
    <w:p w:rsidR="003B376F" w:rsidRPr="001D7DC1" w:rsidRDefault="003B376F" w:rsidP="00114BA0">
      <w:pPr>
        <w:spacing w:line="360" w:lineRule="auto"/>
        <w:ind w:firstLineChars="196" w:firstLine="472"/>
        <w:rPr>
          <w:b/>
          <w:sz w:val="24"/>
        </w:rPr>
      </w:pPr>
      <w:r w:rsidRPr="001D7DC1">
        <w:rPr>
          <w:b/>
          <w:sz w:val="24"/>
        </w:rPr>
        <w:t xml:space="preserve">3.1. </w:t>
      </w:r>
      <w:r w:rsidRPr="001D7DC1">
        <w:rPr>
          <w:rFonts w:hint="eastAsia"/>
          <w:sz w:val="24"/>
        </w:rPr>
        <w:t>投标货物</w:t>
      </w:r>
    </w:p>
    <w:p w:rsidR="003B376F" w:rsidRPr="001D7DC1" w:rsidRDefault="003B376F" w:rsidP="00114BA0">
      <w:pPr>
        <w:spacing w:line="360" w:lineRule="auto"/>
        <w:ind w:firstLineChars="196" w:firstLine="47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3B376F" w:rsidRPr="001D7DC1" w:rsidRDefault="003B376F" w:rsidP="00114BA0">
      <w:pPr>
        <w:spacing w:line="360" w:lineRule="auto"/>
        <w:ind w:firstLineChars="196" w:firstLine="472"/>
        <w:rPr>
          <w:b/>
          <w:sz w:val="24"/>
        </w:rPr>
      </w:pPr>
      <w:r w:rsidRPr="001D7DC1">
        <w:rPr>
          <w:b/>
          <w:sz w:val="24"/>
        </w:rPr>
        <w:t xml:space="preserve">3.2. </w:t>
      </w:r>
      <w:r w:rsidRPr="001D7DC1">
        <w:rPr>
          <w:rFonts w:hint="eastAsia"/>
          <w:sz w:val="24"/>
        </w:rPr>
        <w:t>投标报价</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3B376F" w:rsidRPr="001D7DC1" w:rsidRDefault="003B376F" w:rsidP="00114BA0">
      <w:pPr>
        <w:spacing w:line="360" w:lineRule="auto"/>
        <w:ind w:firstLineChars="200" w:firstLine="480"/>
        <w:rPr>
          <w:sz w:val="24"/>
        </w:rPr>
      </w:pPr>
      <w:r w:rsidRPr="001D7DC1">
        <w:rPr>
          <w:rFonts w:hint="eastAsia"/>
          <w:sz w:val="24"/>
        </w:rPr>
        <w:lastRenderedPageBreak/>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3B376F" w:rsidRPr="001D7DC1" w:rsidRDefault="003B376F" w:rsidP="00114BA0">
      <w:pPr>
        <w:spacing w:line="360" w:lineRule="auto"/>
        <w:ind w:firstLineChars="200" w:firstLine="482"/>
        <w:rPr>
          <w:b/>
          <w:sz w:val="24"/>
        </w:rPr>
      </w:pPr>
      <w:r w:rsidRPr="001D7DC1">
        <w:rPr>
          <w:b/>
          <w:sz w:val="24"/>
        </w:rPr>
        <w:t xml:space="preserve">3.3. </w:t>
      </w:r>
      <w:r w:rsidRPr="001D7DC1">
        <w:rPr>
          <w:rFonts w:hint="eastAsia"/>
          <w:sz w:val="24"/>
        </w:rPr>
        <w:t>投标文件的递交</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南通大学实验室与设备管理处（南通大学主校区逸夫教学楼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408</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3B376F" w:rsidRPr="001D7DC1" w:rsidRDefault="003B376F" w:rsidP="00114BA0">
      <w:pPr>
        <w:spacing w:line="360" w:lineRule="auto"/>
        <w:ind w:firstLineChars="200" w:firstLine="482"/>
        <w:rPr>
          <w:sz w:val="24"/>
        </w:rPr>
      </w:pPr>
      <w:r w:rsidRPr="001D7DC1">
        <w:rPr>
          <w:b/>
          <w:sz w:val="24"/>
        </w:rPr>
        <w:t>3.4.</w:t>
      </w:r>
      <w:r w:rsidRPr="001D7DC1">
        <w:rPr>
          <w:sz w:val="24"/>
        </w:rPr>
        <w:t xml:space="preserve"> </w:t>
      </w:r>
      <w:r w:rsidRPr="001D7DC1">
        <w:rPr>
          <w:rFonts w:hint="eastAsia"/>
          <w:sz w:val="24"/>
        </w:rPr>
        <w:t>投标文件的修改和撤回</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3B376F" w:rsidRPr="001D7DC1" w:rsidRDefault="003B376F" w:rsidP="00114BA0">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3B376F" w:rsidRPr="001D7DC1" w:rsidRDefault="003B376F" w:rsidP="00114BA0">
      <w:pPr>
        <w:spacing w:line="360" w:lineRule="auto"/>
        <w:ind w:firstLineChars="200" w:firstLine="482"/>
        <w:rPr>
          <w:b/>
          <w:sz w:val="24"/>
        </w:rPr>
      </w:pPr>
      <w:r w:rsidRPr="001D7DC1">
        <w:rPr>
          <w:b/>
          <w:sz w:val="24"/>
        </w:rPr>
        <w:t xml:space="preserve">3.5. </w:t>
      </w:r>
      <w:r w:rsidRPr="001D7DC1">
        <w:rPr>
          <w:rFonts w:hint="eastAsia"/>
          <w:sz w:val="24"/>
        </w:rPr>
        <w:t>分包投标</w:t>
      </w:r>
    </w:p>
    <w:p w:rsidR="003B376F" w:rsidRPr="004175D0" w:rsidRDefault="003B376F" w:rsidP="00114BA0">
      <w:pPr>
        <w:spacing w:line="360" w:lineRule="auto"/>
        <w:ind w:firstLineChars="200" w:firstLine="482"/>
        <w:rPr>
          <w:rFonts w:ascii="宋体"/>
          <w:b/>
          <w:color w:val="FF0000"/>
          <w:sz w:val="24"/>
        </w:rPr>
      </w:pPr>
      <w:r w:rsidRPr="004175D0">
        <w:rPr>
          <w:rFonts w:ascii="宋体" w:hAnsi="宋体" w:hint="eastAsia"/>
          <w:b/>
          <w:color w:val="FF0000"/>
          <w:sz w:val="24"/>
        </w:rPr>
        <w:t>本次</w:t>
      </w:r>
      <w:r>
        <w:rPr>
          <w:rFonts w:ascii="宋体" w:hAnsi="宋体" w:hint="eastAsia"/>
          <w:b/>
          <w:color w:val="FF0000"/>
          <w:sz w:val="24"/>
        </w:rPr>
        <w:t>竞争性磋商</w:t>
      </w:r>
      <w:r w:rsidRPr="004175D0">
        <w:rPr>
          <w:rFonts w:ascii="宋体" w:hAnsi="宋体" w:hint="eastAsia"/>
          <w:b/>
          <w:color w:val="FF0000"/>
          <w:sz w:val="24"/>
        </w:rPr>
        <w:t>不可分包投标和中标。</w:t>
      </w:r>
    </w:p>
    <w:p w:rsidR="003B376F" w:rsidRPr="001D7DC1" w:rsidRDefault="003B376F" w:rsidP="00114BA0">
      <w:pPr>
        <w:spacing w:line="360" w:lineRule="auto"/>
        <w:ind w:firstLineChars="200" w:firstLine="482"/>
        <w:rPr>
          <w:rFonts w:ascii="宋体"/>
          <w:sz w:val="24"/>
        </w:rPr>
      </w:pPr>
      <w:r w:rsidRPr="001D7DC1">
        <w:rPr>
          <w:b/>
          <w:sz w:val="24"/>
        </w:rPr>
        <w:t xml:space="preserve">3.6. </w:t>
      </w:r>
      <w:r w:rsidRPr="001D7DC1">
        <w:rPr>
          <w:rFonts w:ascii="宋体" w:hAnsi="宋体" w:hint="eastAsia"/>
          <w:sz w:val="24"/>
        </w:rPr>
        <w:t>联合投标</w:t>
      </w:r>
    </w:p>
    <w:p w:rsidR="003B376F" w:rsidRPr="001D7DC1" w:rsidRDefault="003B376F" w:rsidP="00114BA0">
      <w:pPr>
        <w:spacing w:line="360" w:lineRule="auto"/>
        <w:ind w:firstLineChars="200" w:firstLine="480"/>
        <w:rPr>
          <w:rFonts w:ascii="宋体"/>
          <w:sz w:val="24"/>
        </w:rPr>
      </w:pPr>
      <w:r w:rsidRPr="001D7DC1">
        <w:rPr>
          <w:rFonts w:ascii="宋体" w:hAnsi="宋体" w:hint="eastAsia"/>
          <w:sz w:val="24"/>
        </w:rPr>
        <w:t>本次</w:t>
      </w:r>
      <w:r>
        <w:rPr>
          <w:rFonts w:ascii="宋体" w:hAnsi="宋体" w:hint="eastAsia"/>
          <w:sz w:val="24"/>
        </w:rPr>
        <w:t>竞争性磋商</w:t>
      </w:r>
      <w:r w:rsidRPr="001D7DC1">
        <w:rPr>
          <w:rFonts w:ascii="宋体" w:hAnsi="宋体" w:hint="eastAsia"/>
          <w:sz w:val="24"/>
        </w:rPr>
        <w:t>不接受联合体投标。</w:t>
      </w:r>
    </w:p>
    <w:p w:rsidR="003B376F" w:rsidRPr="001D7DC1" w:rsidRDefault="003B376F" w:rsidP="00114BA0">
      <w:pPr>
        <w:spacing w:line="360" w:lineRule="auto"/>
        <w:ind w:firstLineChars="200" w:firstLine="482"/>
        <w:rPr>
          <w:b/>
          <w:sz w:val="24"/>
        </w:rPr>
      </w:pPr>
      <w:r w:rsidRPr="001D7DC1">
        <w:rPr>
          <w:b/>
          <w:sz w:val="24"/>
        </w:rPr>
        <w:t xml:space="preserve">3.7. </w:t>
      </w:r>
      <w:r w:rsidRPr="001D7DC1">
        <w:rPr>
          <w:rFonts w:hint="eastAsia"/>
          <w:sz w:val="24"/>
        </w:rPr>
        <w:t>投标有效期</w:t>
      </w:r>
    </w:p>
    <w:p w:rsidR="003B376F" w:rsidRPr="001D7DC1" w:rsidRDefault="003B376F" w:rsidP="00114BA0">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3B376F" w:rsidRPr="001D7DC1" w:rsidRDefault="003B376F" w:rsidP="00114BA0">
      <w:pPr>
        <w:spacing w:line="360" w:lineRule="auto"/>
        <w:ind w:firstLineChars="196" w:firstLine="472"/>
        <w:rPr>
          <w:b/>
          <w:sz w:val="24"/>
        </w:rPr>
      </w:pPr>
      <w:r w:rsidRPr="001D7DC1">
        <w:rPr>
          <w:b/>
          <w:sz w:val="24"/>
        </w:rPr>
        <w:t xml:space="preserve">3.8. </w:t>
      </w:r>
      <w:r>
        <w:rPr>
          <w:rFonts w:hint="eastAsia"/>
          <w:sz w:val="24"/>
        </w:rPr>
        <w:t>竞争性磋商</w:t>
      </w:r>
      <w:r w:rsidRPr="001D7DC1">
        <w:rPr>
          <w:rFonts w:hint="eastAsia"/>
          <w:sz w:val="24"/>
        </w:rPr>
        <w:t>终止</w:t>
      </w:r>
    </w:p>
    <w:p w:rsidR="003B376F" w:rsidRPr="001D7DC1" w:rsidRDefault="003B376F" w:rsidP="00114BA0">
      <w:pPr>
        <w:spacing w:line="360" w:lineRule="auto"/>
        <w:ind w:firstLineChars="200" w:firstLine="4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3B376F" w:rsidRPr="001D7DC1" w:rsidRDefault="003B376F" w:rsidP="006C6F8B">
      <w:pPr>
        <w:spacing w:line="360" w:lineRule="auto"/>
        <w:rPr>
          <w:rFonts w:ascii="宋体"/>
          <w:b/>
          <w:sz w:val="24"/>
        </w:rPr>
      </w:pPr>
    </w:p>
    <w:p w:rsidR="003B376F" w:rsidRPr="001D7DC1" w:rsidRDefault="003B376F"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3B376F" w:rsidRPr="001D7DC1" w:rsidRDefault="003B376F" w:rsidP="00114BA0">
      <w:pPr>
        <w:spacing w:line="360" w:lineRule="auto"/>
        <w:ind w:firstLineChars="200" w:firstLine="482"/>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3B376F" w:rsidRPr="001D7DC1" w:rsidRDefault="003B376F" w:rsidP="00114BA0">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3B376F" w:rsidRPr="001D7DC1" w:rsidRDefault="003B376F" w:rsidP="00114BA0">
      <w:pPr>
        <w:spacing w:line="360" w:lineRule="auto"/>
        <w:ind w:firstLineChars="200" w:firstLine="482"/>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3B376F" w:rsidRPr="001D7DC1" w:rsidRDefault="003B376F" w:rsidP="00114BA0">
      <w:pPr>
        <w:spacing w:line="360" w:lineRule="auto"/>
        <w:ind w:firstLineChars="200" w:firstLine="482"/>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w:t>
      </w:r>
      <w:r>
        <w:rPr>
          <w:rFonts w:hint="eastAsia"/>
          <w:sz w:val="24"/>
        </w:rPr>
        <w:lastRenderedPageBreak/>
        <w:t>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3B376F" w:rsidRPr="001D7DC1" w:rsidRDefault="003B376F" w:rsidP="00114BA0">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3B376F" w:rsidRPr="001D7DC1" w:rsidRDefault="003B376F" w:rsidP="00114BA0">
      <w:pPr>
        <w:spacing w:line="353" w:lineRule="auto"/>
        <w:ind w:firstLineChars="200" w:firstLine="480"/>
        <w:rPr>
          <w:sz w:val="24"/>
        </w:rPr>
      </w:pPr>
      <w:r w:rsidRPr="001D7DC1">
        <w:rPr>
          <w:rFonts w:hint="eastAsia"/>
          <w:sz w:val="24"/>
        </w:rPr>
        <w:t>（</w:t>
      </w:r>
      <w:r w:rsidRPr="001D7DC1">
        <w:rPr>
          <w:sz w:val="24"/>
        </w:rPr>
        <w:t>1</w:t>
      </w:r>
      <w:r w:rsidRPr="001D7DC1">
        <w:rPr>
          <w:rFonts w:hint="eastAsia"/>
          <w:sz w:val="24"/>
        </w:rPr>
        <w:t>）超出经营范围投标的；</w:t>
      </w:r>
    </w:p>
    <w:p w:rsidR="003B376F" w:rsidRPr="001D7DC1" w:rsidRDefault="003B376F" w:rsidP="00114BA0">
      <w:pPr>
        <w:spacing w:line="353" w:lineRule="auto"/>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3B376F" w:rsidRPr="001D7DC1" w:rsidRDefault="003B376F" w:rsidP="00114BA0">
      <w:pPr>
        <w:spacing w:line="353" w:lineRule="auto"/>
        <w:ind w:firstLineChars="200" w:firstLine="4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3B376F" w:rsidRPr="001D7DC1" w:rsidRDefault="003B376F" w:rsidP="00114BA0">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3B376F" w:rsidRPr="001D7DC1" w:rsidRDefault="003B376F" w:rsidP="00114BA0">
      <w:pPr>
        <w:spacing w:line="353" w:lineRule="auto"/>
        <w:ind w:firstLineChars="200" w:firstLine="4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3B376F" w:rsidRPr="001D7DC1" w:rsidRDefault="003B376F" w:rsidP="00114BA0">
      <w:pPr>
        <w:spacing w:line="353" w:lineRule="auto"/>
        <w:ind w:firstLineChars="200" w:firstLine="480"/>
        <w:rPr>
          <w:sz w:val="24"/>
        </w:rPr>
      </w:pPr>
      <w:r w:rsidRPr="001D7DC1">
        <w:rPr>
          <w:rFonts w:hint="eastAsia"/>
          <w:sz w:val="24"/>
        </w:rPr>
        <w:t>（</w:t>
      </w:r>
      <w:r w:rsidRPr="001D7DC1">
        <w:rPr>
          <w:sz w:val="24"/>
        </w:rPr>
        <w:t>6</w:t>
      </w:r>
      <w:r w:rsidRPr="001D7DC1">
        <w:rPr>
          <w:rFonts w:hint="eastAsia"/>
          <w:sz w:val="24"/>
        </w:rPr>
        <w:t>）投标报价不合理明显低于成本的；</w:t>
      </w:r>
    </w:p>
    <w:p w:rsidR="003B376F" w:rsidRPr="001D7DC1" w:rsidRDefault="003B376F" w:rsidP="00114BA0">
      <w:pPr>
        <w:spacing w:line="353" w:lineRule="auto"/>
        <w:ind w:firstLineChars="200" w:firstLine="4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3B376F" w:rsidRPr="001D7DC1" w:rsidRDefault="003B376F" w:rsidP="00114BA0">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3B376F" w:rsidRPr="001D7DC1" w:rsidRDefault="003B376F" w:rsidP="00114BA0">
      <w:pPr>
        <w:spacing w:line="353" w:lineRule="auto"/>
        <w:ind w:firstLineChars="200" w:firstLine="4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3B376F" w:rsidRPr="001D7DC1" w:rsidRDefault="003B376F" w:rsidP="00114BA0">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3B376F" w:rsidRPr="001D7DC1" w:rsidRDefault="003B376F" w:rsidP="00114BA0">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3B376F" w:rsidRPr="001D7DC1" w:rsidRDefault="003B376F" w:rsidP="00114BA0">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3B376F" w:rsidRPr="001D7DC1" w:rsidRDefault="003B376F" w:rsidP="00114BA0">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3B376F" w:rsidRPr="001D7DC1" w:rsidRDefault="003B376F" w:rsidP="00114BA0">
      <w:pPr>
        <w:spacing w:line="353" w:lineRule="auto"/>
        <w:ind w:firstLineChars="200" w:firstLine="4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3B376F" w:rsidRPr="001D7DC1" w:rsidRDefault="003B376F" w:rsidP="00114BA0">
      <w:pPr>
        <w:spacing w:line="353" w:lineRule="auto"/>
        <w:ind w:firstLineChars="200" w:firstLine="482"/>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3B376F" w:rsidRPr="001D7DC1" w:rsidRDefault="003B376F" w:rsidP="00114BA0">
      <w:pPr>
        <w:spacing w:line="353" w:lineRule="auto"/>
        <w:ind w:firstLineChars="200" w:firstLine="482"/>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3B376F" w:rsidRPr="001D7DC1" w:rsidRDefault="003B376F" w:rsidP="00891FF8">
      <w:pPr>
        <w:spacing w:line="360" w:lineRule="auto"/>
        <w:rPr>
          <w:rFonts w:ascii="宋体"/>
          <w:b/>
          <w:sz w:val="24"/>
        </w:rPr>
      </w:pPr>
    </w:p>
    <w:p w:rsidR="003B376F" w:rsidRPr="001D7DC1" w:rsidRDefault="003B376F"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3B376F" w:rsidRPr="001D7DC1" w:rsidRDefault="003B376F" w:rsidP="00114BA0">
      <w:pPr>
        <w:spacing w:line="353" w:lineRule="auto"/>
        <w:ind w:firstLineChars="196" w:firstLine="472"/>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3B376F" w:rsidRPr="00266B67" w:rsidRDefault="003B376F" w:rsidP="00114BA0">
      <w:pPr>
        <w:spacing w:line="353" w:lineRule="auto"/>
        <w:ind w:firstLineChars="200" w:firstLine="4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w:t>
      </w:r>
      <w:r w:rsidRPr="00266B67">
        <w:rPr>
          <w:rFonts w:hint="eastAsia"/>
          <w:color w:val="000000"/>
          <w:sz w:val="24"/>
        </w:rPr>
        <w:lastRenderedPageBreak/>
        <w:t>性要求前提下，按照评分标准中规定的评分因素和评分细则进行综合评价、评分。</w:t>
      </w:r>
    </w:p>
    <w:p w:rsidR="003B376F" w:rsidRPr="00266B67" w:rsidRDefault="003B376F" w:rsidP="00114BA0">
      <w:pPr>
        <w:spacing w:line="353"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3B376F" w:rsidRDefault="003B376F" w:rsidP="00114BA0">
      <w:pPr>
        <w:spacing w:line="360" w:lineRule="auto"/>
        <w:ind w:firstLineChars="200" w:firstLine="482"/>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3B376F" w:rsidRPr="001D7DC1" w:rsidRDefault="003B376F" w:rsidP="00114BA0">
      <w:pPr>
        <w:spacing w:line="353" w:lineRule="auto"/>
        <w:ind w:firstLineChars="200" w:firstLine="482"/>
        <w:rPr>
          <w:rFonts w:ascii="宋体"/>
          <w:bCs/>
          <w:sz w:val="24"/>
        </w:rPr>
      </w:pP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3B376F" w:rsidRPr="009B008A" w:rsidTr="00891FF8">
        <w:trPr>
          <w:trHeight w:val="706"/>
        </w:trPr>
        <w:tc>
          <w:tcPr>
            <w:tcW w:w="1240" w:type="dxa"/>
            <w:vAlign w:val="center"/>
          </w:tcPr>
          <w:p w:rsidR="003B376F" w:rsidRPr="009B008A" w:rsidRDefault="003B376F" w:rsidP="00891FF8">
            <w:pPr>
              <w:jc w:val="center"/>
              <w:rPr>
                <w:b/>
                <w:color w:val="000000"/>
              </w:rPr>
            </w:pPr>
            <w:r w:rsidRPr="009B008A">
              <w:rPr>
                <w:rFonts w:hint="eastAsia"/>
                <w:b/>
                <w:color w:val="000000"/>
              </w:rPr>
              <w:t>评审因素</w:t>
            </w:r>
          </w:p>
        </w:tc>
        <w:tc>
          <w:tcPr>
            <w:tcW w:w="924" w:type="dxa"/>
            <w:vAlign w:val="center"/>
          </w:tcPr>
          <w:p w:rsidR="003B376F" w:rsidRPr="009B008A" w:rsidRDefault="003B376F" w:rsidP="00891FF8">
            <w:pPr>
              <w:jc w:val="center"/>
              <w:rPr>
                <w:b/>
                <w:color w:val="000000"/>
              </w:rPr>
            </w:pPr>
            <w:r w:rsidRPr="009B008A">
              <w:rPr>
                <w:rFonts w:hint="eastAsia"/>
                <w:b/>
                <w:color w:val="000000"/>
              </w:rPr>
              <w:t>分值</w:t>
            </w:r>
          </w:p>
        </w:tc>
        <w:tc>
          <w:tcPr>
            <w:tcW w:w="6549" w:type="dxa"/>
            <w:gridSpan w:val="2"/>
            <w:vAlign w:val="center"/>
          </w:tcPr>
          <w:p w:rsidR="003B376F" w:rsidRPr="009B008A" w:rsidRDefault="003B376F" w:rsidP="00114BA0">
            <w:pPr>
              <w:ind w:firstLineChars="850" w:firstLine="1792"/>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3B376F" w:rsidRPr="00266B67" w:rsidTr="00891FF8">
        <w:trPr>
          <w:trHeight w:val="20"/>
        </w:trPr>
        <w:tc>
          <w:tcPr>
            <w:tcW w:w="1240" w:type="dxa"/>
            <w:vAlign w:val="center"/>
          </w:tcPr>
          <w:p w:rsidR="003B376F" w:rsidRPr="00266B67" w:rsidRDefault="003B376F"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3B376F" w:rsidRPr="00266B67" w:rsidRDefault="003B376F" w:rsidP="00891FF8">
            <w:pPr>
              <w:jc w:val="center"/>
              <w:rPr>
                <w:color w:val="000000"/>
              </w:rPr>
            </w:pPr>
            <w:r w:rsidRPr="00266B67">
              <w:rPr>
                <w:color w:val="000000"/>
              </w:rPr>
              <w:t>40</w:t>
            </w:r>
          </w:p>
        </w:tc>
        <w:tc>
          <w:tcPr>
            <w:tcW w:w="6549" w:type="dxa"/>
            <w:gridSpan w:val="2"/>
            <w:vAlign w:val="center"/>
          </w:tcPr>
          <w:p w:rsidR="003B376F" w:rsidRPr="00266B67" w:rsidRDefault="003B376F" w:rsidP="00114BA0">
            <w:pPr>
              <w:ind w:leftChars="-1" w:left="-2" w:firstLineChars="200" w:firstLine="42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3B376F" w:rsidRPr="00266B67" w:rsidRDefault="003B376F" w:rsidP="00114BA0">
            <w:pPr>
              <w:ind w:leftChars="-1" w:left="-2" w:firstLineChars="200" w:firstLine="42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Pr>
                <w:rFonts w:hint="eastAsia"/>
                <w:color w:val="000000"/>
              </w:rPr>
              <w:t>技术</w:t>
            </w:r>
          </w:p>
        </w:tc>
        <w:tc>
          <w:tcPr>
            <w:tcW w:w="924" w:type="dxa"/>
            <w:vMerge w:val="restart"/>
            <w:vAlign w:val="center"/>
          </w:tcPr>
          <w:p w:rsidR="003B376F" w:rsidRPr="00266B67" w:rsidRDefault="003B376F" w:rsidP="00891FF8">
            <w:pPr>
              <w:jc w:val="center"/>
              <w:rPr>
                <w:color w:val="000000"/>
              </w:rPr>
            </w:pPr>
            <w:r>
              <w:rPr>
                <w:color w:val="000000"/>
              </w:rPr>
              <w:t>38</w:t>
            </w:r>
          </w:p>
        </w:tc>
        <w:tc>
          <w:tcPr>
            <w:tcW w:w="1446" w:type="dxa"/>
            <w:vAlign w:val="center"/>
          </w:tcPr>
          <w:p w:rsidR="003B376F" w:rsidRPr="00266B67" w:rsidRDefault="003B376F"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3B376F" w:rsidRPr="00266B67" w:rsidRDefault="003B376F" w:rsidP="00114BA0">
            <w:pPr>
              <w:ind w:firstLineChars="200" w:firstLine="42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性能及品质</w:t>
            </w:r>
          </w:p>
        </w:tc>
        <w:tc>
          <w:tcPr>
            <w:tcW w:w="5103" w:type="dxa"/>
            <w:vAlign w:val="center"/>
          </w:tcPr>
          <w:p w:rsidR="003B376F" w:rsidRPr="00266B67" w:rsidRDefault="003B376F" w:rsidP="00114BA0">
            <w:pPr>
              <w:ind w:firstLineChars="200" w:firstLine="42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服务</w:t>
            </w:r>
          </w:p>
        </w:tc>
        <w:tc>
          <w:tcPr>
            <w:tcW w:w="924" w:type="dxa"/>
            <w:vMerge w:val="restart"/>
            <w:vAlign w:val="center"/>
          </w:tcPr>
          <w:p w:rsidR="003B376F" w:rsidRPr="00266B67" w:rsidRDefault="003B376F" w:rsidP="00891FF8">
            <w:pPr>
              <w:jc w:val="center"/>
              <w:rPr>
                <w:color w:val="000000"/>
              </w:rPr>
            </w:pPr>
            <w:r>
              <w:rPr>
                <w:color w:val="000000"/>
              </w:rPr>
              <w:t>15</w:t>
            </w:r>
          </w:p>
        </w:tc>
        <w:tc>
          <w:tcPr>
            <w:tcW w:w="1446" w:type="dxa"/>
            <w:vAlign w:val="center"/>
          </w:tcPr>
          <w:p w:rsidR="003B376F" w:rsidRPr="00266B67" w:rsidRDefault="003B376F" w:rsidP="00891FF8">
            <w:pPr>
              <w:jc w:val="center"/>
              <w:rPr>
                <w:color w:val="000000"/>
              </w:rPr>
            </w:pPr>
            <w:r w:rsidRPr="00266B67">
              <w:rPr>
                <w:rFonts w:hint="eastAsia"/>
                <w:color w:val="000000"/>
              </w:rPr>
              <w:t>保修期</w:t>
            </w:r>
          </w:p>
        </w:tc>
        <w:tc>
          <w:tcPr>
            <w:tcW w:w="5103" w:type="dxa"/>
            <w:vAlign w:val="center"/>
          </w:tcPr>
          <w:p w:rsidR="003B376F" w:rsidRPr="00266B67" w:rsidRDefault="003B376F" w:rsidP="00114BA0">
            <w:pPr>
              <w:ind w:firstLineChars="200" w:firstLine="42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服务承诺</w:t>
            </w:r>
          </w:p>
        </w:tc>
        <w:tc>
          <w:tcPr>
            <w:tcW w:w="5103" w:type="dxa"/>
            <w:vAlign w:val="center"/>
          </w:tcPr>
          <w:p w:rsidR="003B376F" w:rsidRPr="00266B67" w:rsidRDefault="003B376F" w:rsidP="00114BA0">
            <w:pPr>
              <w:ind w:firstLineChars="200" w:firstLine="42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收费情况</w:t>
            </w:r>
          </w:p>
        </w:tc>
        <w:tc>
          <w:tcPr>
            <w:tcW w:w="5103" w:type="dxa"/>
            <w:vAlign w:val="center"/>
          </w:tcPr>
          <w:p w:rsidR="003B376F" w:rsidRPr="00266B67" w:rsidRDefault="003B376F" w:rsidP="00114BA0">
            <w:pPr>
              <w:ind w:firstLineChars="200" w:firstLine="420"/>
              <w:rPr>
                <w:color w:val="000000"/>
                <w:szCs w:val="21"/>
              </w:rPr>
            </w:pPr>
            <w:r w:rsidRPr="00266B67">
              <w:rPr>
                <w:rFonts w:hint="eastAsia"/>
                <w:color w:val="000000"/>
                <w:szCs w:val="21"/>
              </w:rPr>
              <w:t>根据保修期结束后维修价格、配件及耗材价格等服务收费以及提供的优惠情况评分。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用户评价</w:t>
            </w:r>
          </w:p>
        </w:tc>
        <w:tc>
          <w:tcPr>
            <w:tcW w:w="5103" w:type="dxa"/>
            <w:vAlign w:val="center"/>
          </w:tcPr>
          <w:p w:rsidR="003B376F" w:rsidRPr="00266B67" w:rsidRDefault="003B376F" w:rsidP="00114BA0">
            <w:pPr>
              <w:ind w:firstLineChars="200" w:firstLine="42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其他</w:t>
            </w:r>
          </w:p>
        </w:tc>
        <w:tc>
          <w:tcPr>
            <w:tcW w:w="924" w:type="dxa"/>
            <w:vMerge w:val="restart"/>
            <w:vAlign w:val="center"/>
          </w:tcPr>
          <w:p w:rsidR="003B376F" w:rsidRPr="00266B67" w:rsidRDefault="003B376F" w:rsidP="00891FF8">
            <w:pPr>
              <w:jc w:val="center"/>
              <w:rPr>
                <w:color w:val="000000"/>
              </w:rPr>
            </w:pPr>
            <w:r>
              <w:rPr>
                <w:color w:val="000000"/>
              </w:rPr>
              <w:t>5</w:t>
            </w:r>
          </w:p>
        </w:tc>
        <w:tc>
          <w:tcPr>
            <w:tcW w:w="1446" w:type="dxa"/>
            <w:vAlign w:val="center"/>
          </w:tcPr>
          <w:p w:rsidR="003B376F" w:rsidRPr="00266B67" w:rsidRDefault="003B376F" w:rsidP="00891FF8">
            <w:pPr>
              <w:jc w:val="center"/>
              <w:rPr>
                <w:color w:val="000000"/>
              </w:rPr>
            </w:pPr>
            <w:r w:rsidRPr="00266B67">
              <w:rPr>
                <w:rFonts w:hint="eastAsia"/>
                <w:color w:val="000000"/>
              </w:rPr>
              <w:t>信誉</w:t>
            </w:r>
          </w:p>
        </w:tc>
        <w:tc>
          <w:tcPr>
            <w:tcW w:w="5103" w:type="dxa"/>
            <w:vAlign w:val="center"/>
          </w:tcPr>
          <w:p w:rsidR="003B376F" w:rsidRPr="00266B67" w:rsidRDefault="003B376F" w:rsidP="00114BA0">
            <w:pPr>
              <w:ind w:firstLineChars="200" w:firstLine="42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业绩</w:t>
            </w:r>
          </w:p>
        </w:tc>
        <w:tc>
          <w:tcPr>
            <w:tcW w:w="5103" w:type="dxa"/>
            <w:vAlign w:val="center"/>
          </w:tcPr>
          <w:p w:rsidR="003B376F" w:rsidRPr="00266B67" w:rsidRDefault="003B376F" w:rsidP="00114BA0">
            <w:pPr>
              <w:ind w:firstLineChars="200" w:firstLine="42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财务</w:t>
            </w:r>
          </w:p>
        </w:tc>
        <w:tc>
          <w:tcPr>
            <w:tcW w:w="5103" w:type="dxa"/>
            <w:vAlign w:val="center"/>
          </w:tcPr>
          <w:p w:rsidR="003B376F" w:rsidRPr="00266B67" w:rsidRDefault="003B376F" w:rsidP="00114BA0">
            <w:pPr>
              <w:ind w:firstLineChars="200" w:firstLine="420"/>
              <w:rPr>
                <w:color w:val="000000"/>
              </w:rPr>
            </w:pPr>
            <w:r w:rsidRPr="00266B67">
              <w:rPr>
                <w:rFonts w:hint="eastAsia"/>
                <w:color w:val="000000"/>
              </w:rPr>
              <w:t>根据企业上一年度、上一月份的财务报表所反映的财务状况评分。</w:t>
            </w:r>
          </w:p>
        </w:tc>
      </w:tr>
      <w:tr w:rsidR="003B376F" w:rsidRPr="00266B67" w:rsidTr="00891FF8">
        <w:trPr>
          <w:cantSplit/>
          <w:trHeight w:val="20"/>
        </w:trPr>
        <w:tc>
          <w:tcPr>
            <w:tcW w:w="1240" w:type="dxa"/>
            <w:vAlign w:val="center"/>
          </w:tcPr>
          <w:p w:rsidR="003B376F" w:rsidRPr="00266B67" w:rsidRDefault="003B376F" w:rsidP="00891FF8">
            <w:pPr>
              <w:jc w:val="center"/>
              <w:rPr>
                <w:color w:val="000000"/>
              </w:rPr>
            </w:pPr>
            <w:r w:rsidRPr="00266B67">
              <w:rPr>
                <w:rFonts w:hint="eastAsia"/>
                <w:color w:val="000000"/>
              </w:rPr>
              <w:t>投标文件</w:t>
            </w:r>
          </w:p>
        </w:tc>
        <w:tc>
          <w:tcPr>
            <w:tcW w:w="924" w:type="dxa"/>
            <w:vAlign w:val="center"/>
          </w:tcPr>
          <w:p w:rsidR="003B376F" w:rsidRPr="00266B67" w:rsidRDefault="003B376F" w:rsidP="00891FF8">
            <w:pPr>
              <w:jc w:val="center"/>
              <w:rPr>
                <w:color w:val="000000"/>
              </w:rPr>
            </w:pPr>
            <w:r w:rsidRPr="00266B67">
              <w:rPr>
                <w:color w:val="000000"/>
              </w:rPr>
              <w:t>2</w:t>
            </w:r>
          </w:p>
        </w:tc>
        <w:tc>
          <w:tcPr>
            <w:tcW w:w="6549" w:type="dxa"/>
            <w:gridSpan w:val="2"/>
            <w:vAlign w:val="center"/>
          </w:tcPr>
          <w:p w:rsidR="003B376F" w:rsidRPr="00266B67" w:rsidRDefault="003B376F" w:rsidP="00114BA0">
            <w:pPr>
              <w:tabs>
                <w:tab w:val="left" w:pos="945"/>
              </w:tabs>
              <w:ind w:firstLineChars="200" w:firstLine="42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3B376F" w:rsidRPr="00266B67" w:rsidTr="00891FF8">
        <w:trPr>
          <w:cantSplit/>
          <w:trHeight w:val="734"/>
        </w:trPr>
        <w:tc>
          <w:tcPr>
            <w:tcW w:w="1240" w:type="dxa"/>
            <w:vAlign w:val="center"/>
          </w:tcPr>
          <w:p w:rsidR="003B376F" w:rsidRPr="00266B67" w:rsidRDefault="003B376F" w:rsidP="00891FF8">
            <w:pPr>
              <w:jc w:val="center"/>
              <w:rPr>
                <w:color w:val="000000"/>
              </w:rPr>
            </w:pPr>
            <w:r w:rsidRPr="00266B67">
              <w:rPr>
                <w:rFonts w:hint="eastAsia"/>
                <w:color w:val="000000"/>
              </w:rPr>
              <w:t>合计</w:t>
            </w:r>
          </w:p>
        </w:tc>
        <w:tc>
          <w:tcPr>
            <w:tcW w:w="924" w:type="dxa"/>
            <w:vAlign w:val="center"/>
          </w:tcPr>
          <w:p w:rsidR="003B376F" w:rsidRPr="00266B67" w:rsidRDefault="003B376F" w:rsidP="00891FF8">
            <w:pPr>
              <w:jc w:val="center"/>
              <w:rPr>
                <w:b/>
                <w:color w:val="000000"/>
              </w:rPr>
            </w:pPr>
            <w:r w:rsidRPr="00266B67">
              <w:rPr>
                <w:b/>
                <w:color w:val="000000"/>
              </w:rPr>
              <w:t>100</w:t>
            </w:r>
          </w:p>
        </w:tc>
        <w:tc>
          <w:tcPr>
            <w:tcW w:w="6549" w:type="dxa"/>
            <w:gridSpan w:val="2"/>
            <w:vAlign w:val="center"/>
          </w:tcPr>
          <w:p w:rsidR="003B376F" w:rsidRPr="00266B67" w:rsidRDefault="003B376F" w:rsidP="00114BA0">
            <w:pPr>
              <w:tabs>
                <w:tab w:val="left" w:pos="945"/>
              </w:tabs>
              <w:ind w:firstLineChars="200" w:firstLine="420"/>
              <w:rPr>
                <w:color w:val="000000"/>
                <w:szCs w:val="21"/>
              </w:rPr>
            </w:pPr>
            <w:r>
              <w:rPr>
                <w:rFonts w:hint="eastAsia"/>
                <w:color w:val="000000"/>
                <w:szCs w:val="21"/>
              </w:rPr>
              <w:t>供应商</w:t>
            </w:r>
            <w:r w:rsidRPr="00266B67">
              <w:rPr>
                <w:rFonts w:hint="eastAsia"/>
                <w:color w:val="000000"/>
                <w:szCs w:val="21"/>
              </w:rPr>
              <w:t>最后得分保留两位小数</w:t>
            </w:r>
          </w:p>
        </w:tc>
      </w:tr>
    </w:tbl>
    <w:p w:rsidR="003B376F" w:rsidRPr="001D7DC1" w:rsidRDefault="003B376F" w:rsidP="00E573CE">
      <w:pPr>
        <w:spacing w:line="360" w:lineRule="auto"/>
        <w:rPr>
          <w:rFonts w:ascii="宋体"/>
          <w:b/>
          <w:sz w:val="24"/>
        </w:rPr>
      </w:pPr>
      <w:r w:rsidRPr="001D7DC1">
        <w:rPr>
          <w:rFonts w:ascii="宋体"/>
          <w:b/>
          <w:sz w:val="24"/>
        </w:rPr>
        <w:br w:type="page"/>
      </w:r>
      <w:r w:rsidRPr="001D7DC1">
        <w:rPr>
          <w:rFonts w:ascii="宋体" w:hAnsi="宋体" w:hint="eastAsia"/>
          <w:b/>
          <w:sz w:val="24"/>
        </w:rPr>
        <w:lastRenderedPageBreak/>
        <w:t>六、</w:t>
      </w:r>
      <w:r w:rsidRPr="001D7DC1">
        <w:rPr>
          <w:rFonts w:ascii="宋体" w:hAnsi="宋体"/>
          <w:b/>
          <w:sz w:val="24"/>
        </w:rPr>
        <w:t xml:space="preserve"> </w:t>
      </w:r>
      <w:r w:rsidRPr="001D7DC1">
        <w:rPr>
          <w:rFonts w:ascii="宋体" w:hAnsi="宋体" w:hint="eastAsia"/>
          <w:b/>
          <w:sz w:val="24"/>
        </w:rPr>
        <w:t>定标</w:t>
      </w:r>
    </w:p>
    <w:p w:rsidR="003B376F" w:rsidRPr="001D7DC1" w:rsidRDefault="003B376F" w:rsidP="00114BA0">
      <w:pPr>
        <w:spacing w:line="360" w:lineRule="auto"/>
        <w:ind w:firstLineChars="200" w:firstLine="482"/>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3B376F" w:rsidRPr="001D7DC1" w:rsidRDefault="003B376F" w:rsidP="00114BA0">
      <w:pPr>
        <w:spacing w:line="360" w:lineRule="auto"/>
        <w:ind w:firstLineChars="196" w:firstLine="472"/>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3B376F" w:rsidRPr="001D7DC1" w:rsidRDefault="003B376F" w:rsidP="00114BA0">
      <w:pPr>
        <w:spacing w:line="360" w:lineRule="auto"/>
        <w:ind w:firstLineChars="196" w:firstLine="472"/>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3B376F" w:rsidRPr="001D7DC1" w:rsidRDefault="003B376F" w:rsidP="00E573CE">
      <w:pPr>
        <w:spacing w:line="360" w:lineRule="auto"/>
        <w:rPr>
          <w:rFonts w:ascii="宋体"/>
          <w:b/>
          <w:sz w:val="24"/>
        </w:rPr>
      </w:pPr>
    </w:p>
    <w:p w:rsidR="003B376F" w:rsidRPr="001D7DC1" w:rsidRDefault="003B376F"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3B376F" w:rsidRPr="001D7DC1" w:rsidRDefault="003B376F" w:rsidP="00114BA0">
      <w:pPr>
        <w:spacing w:line="360" w:lineRule="auto"/>
        <w:ind w:rightChars="-2" w:right="-4" w:firstLineChars="197" w:firstLine="475"/>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3B376F" w:rsidRPr="001D7DC1" w:rsidRDefault="003B376F" w:rsidP="00114BA0">
      <w:pPr>
        <w:spacing w:line="360" w:lineRule="auto"/>
        <w:ind w:rightChars="-2" w:right="-4" w:firstLineChars="197" w:firstLine="475"/>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3B376F" w:rsidRPr="001D7DC1" w:rsidRDefault="003B376F" w:rsidP="00114BA0">
      <w:pPr>
        <w:spacing w:line="360" w:lineRule="auto"/>
        <w:ind w:firstLineChars="200" w:firstLine="482"/>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3B376F" w:rsidRPr="001D7DC1" w:rsidRDefault="003B376F" w:rsidP="00114BA0">
      <w:pPr>
        <w:spacing w:line="360" w:lineRule="auto"/>
        <w:ind w:firstLineChars="200" w:firstLine="482"/>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3B376F" w:rsidRPr="001D7DC1" w:rsidRDefault="003B376F" w:rsidP="00114BA0">
      <w:pPr>
        <w:spacing w:line="360" w:lineRule="auto"/>
        <w:ind w:firstLineChars="200" w:firstLine="482"/>
        <w:rPr>
          <w:rFonts w:ascii="宋体"/>
          <w:b/>
          <w:sz w:val="24"/>
        </w:rPr>
      </w:pPr>
    </w:p>
    <w:p w:rsidR="003B376F" w:rsidRPr="001D7DC1" w:rsidRDefault="003B376F" w:rsidP="007B07DB">
      <w:pPr>
        <w:spacing w:line="360" w:lineRule="auto"/>
        <w:rPr>
          <w:rFonts w:ascii="宋体"/>
          <w:b/>
          <w:sz w:val="24"/>
        </w:rPr>
      </w:pPr>
      <w:r w:rsidRPr="001D7DC1">
        <w:rPr>
          <w:rFonts w:ascii="宋体" w:hAnsi="宋体" w:hint="eastAsia"/>
          <w:b/>
          <w:sz w:val="24"/>
        </w:rPr>
        <w:t>八、其他</w:t>
      </w:r>
    </w:p>
    <w:p w:rsidR="003B376F" w:rsidRPr="001D7DC1" w:rsidRDefault="003B376F" w:rsidP="00114BA0">
      <w:pPr>
        <w:spacing w:line="360" w:lineRule="auto"/>
        <w:ind w:firstLineChars="200" w:firstLine="482"/>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3B376F" w:rsidRPr="001D7DC1" w:rsidRDefault="003B376F"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3B376F" w:rsidRPr="001D7DC1" w:rsidRDefault="003B376F" w:rsidP="00114BA0">
      <w:pPr>
        <w:spacing w:line="288" w:lineRule="auto"/>
        <w:ind w:firstLineChars="200" w:firstLine="480"/>
        <w:outlineLvl w:val="0"/>
        <w:rPr>
          <w:rFonts w:hAnsi="宋体"/>
          <w:bCs/>
          <w:sz w:val="24"/>
        </w:rPr>
      </w:pPr>
    </w:p>
    <w:p w:rsidR="003B376F" w:rsidRPr="001D7DC1" w:rsidRDefault="003B376F" w:rsidP="007B07DB">
      <w:pPr>
        <w:spacing w:line="288" w:lineRule="auto"/>
        <w:outlineLvl w:val="0"/>
        <w:rPr>
          <w:rFonts w:ascii="宋体"/>
          <w:bCs/>
          <w:sz w:val="24"/>
        </w:rPr>
      </w:pPr>
      <w:r w:rsidRPr="001D7DC1">
        <w:rPr>
          <w:rFonts w:hAnsi="宋体" w:hint="eastAsia"/>
          <w:bCs/>
          <w:sz w:val="24"/>
        </w:rPr>
        <w:t>一、货物需求一览表</w:t>
      </w:r>
    </w:p>
    <w:tbl>
      <w:tblPr>
        <w:tblW w:w="4620" w:type="pct"/>
        <w:jc w:val="center"/>
        <w:tblInd w:w="-15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9"/>
        <w:gridCol w:w="926"/>
        <w:gridCol w:w="1606"/>
      </w:tblGrid>
      <w:tr w:rsidR="00A513C6" w:rsidRPr="001C779A" w:rsidTr="00A513C6">
        <w:trPr>
          <w:trHeight w:val="70"/>
          <w:jc w:val="center"/>
        </w:trPr>
        <w:tc>
          <w:tcPr>
            <w:tcW w:w="3488" w:type="pct"/>
            <w:shd w:val="clear" w:color="auto" w:fill="auto"/>
          </w:tcPr>
          <w:p w:rsidR="00A513C6" w:rsidRPr="001C779A" w:rsidRDefault="00A513C6" w:rsidP="007E495B">
            <w:pPr>
              <w:widowControl/>
              <w:jc w:val="center"/>
              <w:rPr>
                <w:rFonts w:ascii="宋体" w:hAnsi="宋体" w:cs="宋体"/>
                <w:b/>
                <w:bCs/>
                <w:color w:val="000000"/>
                <w:kern w:val="0"/>
                <w:sz w:val="28"/>
                <w:szCs w:val="28"/>
              </w:rPr>
            </w:pPr>
            <w:r w:rsidRPr="001C779A">
              <w:rPr>
                <w:rFonts w:ascii="宋体" w:hAnsi="宋体" w:cs="宋体" w:hint="eastAsia"/>
                <w:b/>
                <w:bCs/>
                <w:color w:val="000000"/>
                <w:kern w:val="0"/>
                <w:sz w:val="28"/>
                <w:szCs w:val="28"/>
              </w:rPr>
              <w:t>名称</w:t>
            </w:r>
          </w:p>
        </w:tc>
        <w:tc>
          <w:tcPr>
            <w:tcW w:w="553" w:type="pct"/>
            <w:shd w:val="clear" w:color="auto" w:fill="auto"/>
          </w:tcPr>
          <w:p w:rsidR="00A513C6" w:rsidRPr="001C779A" w:rsidRDefault="00A513C6" w:rsidP="007E495B">
            <w:pPr>
              <w:widowControl/>
              <w:jc w:val="center"/>
              <w:rPr>
                <w:rFonts w:ascii="宋体" w:hAnsi="宋体" w:cs="宋体"/>
                <w:b/>
                <w:bCs/>
                <w:color w:val="000000"/>
                <w:kern w:val="0"/>
                <w:sz w:val="28"/>
                <w:szCs w:val="28"/>
              </w:rPr>
            </w:pPr>
            <w:r w:rsidRPr="001C779A">
              <w:rPr>
                <w:rFonts w:ascii="宋体" w:hAnsi="宋体" w:cs="宋体" w:hint="eastAsia"/>
                <w:b/>
                <w:bCs/>
                <w:color w:val="000000"/>
                <w:kern w:val="0"/>
                <w:sz w:val="28"/>
                <w:szCs w:val="28"/>
              </w:rPr>
              <w:t>数量</w:t>
            </w:r>
          </w:p>
        </w:tc>
        <w:tc>
          <w:tcPr>
            <w:tcW w:w="959" w:type="pct"/>
            <w:shd w:val="clear" w:color="auto" w:fill="auto"/>
          </w:tcPr>
          <w:p w:rsidR="00A513C6" w:rsidRPr="001C779A" w:rsidRDefault="00A513C6" w:rsidP="007E495B">
            <w:pPr>
              <w:widowControl/>
              <w:jc w:val="center"/>
              <w:rPr>
                <w:rFonts w:ascii="宋体" w:hAnsi="宋体" w:cs="宋体"/>
                <w:b/>
                <w:bCs/>
                <w:color w:val="000000"/>
                <w:kern w:val="0"/>
                <w:sz w:val="28"/>
                <w:szCs w:val="28"/>
              </w:rPr>
            </w:pPr>
            <w:r w:rsidRPr="001C779A">
              <w:rPr>
                <w:rFonts w:ascii="宋体" w:hAnsi="宋体" w:cs="宋体" w:hint="eastAsia"/>
                <w:b/>
                <w:bCs/>
                <w:color w:val="000000"/>
                <w:kern w:val="0"/>
                <w:sz w:val="28"/>
                <w:szCs w:val="28"/>
              </w:rPr>
              <w:t>技术参数</w:t>
            </w:r>
          </w:p>
        </w:tc>
      </w:tr>
      <w:tr w:rsidR="00A513C6" w:rsidRPr="001C779A" w:rsidTr="00A513C6">
        <w:trPr>
          <w:trHeight w:val="397"/>
          <w:jc w:val="center"/>
        </w:trPr>
        <w:tc>
          <w:tcPr>
            <w:tcW w:w="3488" w:type="pct"/>
            <w:shd w:val="clear" w:color="auto" w:fill="auto"/>
            <w:vAlign w:val="center"/>
          </w:tcPr>
          <w:p w:rsidR="00A513C6" w:rsidRPr="00234E17" w:rsidRDefault="00A513C6" w:rsidP="007E495B">
            <w:pPr>
              <w:jc w:val="center"/>
              <w:rPr>
                <w:rFonts w:ascii="宋体" w:hAnsi="宋体"/>
                <w:bCs/>
                <w:color w:val="222222"/>
                <w:kern w:val="0"/>
                <w:sz w:val="28"/>
                <w:szCs w:val="28"/>
              </w:rPr>
            </w:pPr>
            <w:r w:rsidRPr="00234E17">
              <w:rPr>
                <w:rFonts w:ascii="宋体" w:hAnsi="宋体" w:hint="eastAsia"/>
                <w:bCs/>
                <w:color w:val="222222"/>
                <w:kern w:val="0"/>
                <w:sz w:val="28"/>
                <w:szCs w:val="28"/>
              </w:rPr>
              <w:t>半导体泵浦固体激光综合实验系统</w:t>
            </w:r>
          </w:p>
        </w:tc>
        <w:tc>
          <w:tcPr>
            <w:tcW w:w="553" w:type="pct"/>
            <w:shd w:val="clear" w:color="auto" w:fill="auto"/>
            <w:vAlign w:val="center"/>
          </w:tcPr>
          <w:p w:rsidR="00A513C6" w:rsidRPr="001C779A" w:rsidRDefault="00A513C6" w:rsidP="007E495B">
            <w:pPr>
              <w:jc w:val="center"/>
              <w:rPr>
                <w:rFonts w:ascii="宋体" w:hAnsi="宋体" w:cs="宋体"/>
                <w:bCs/>
                <w:color w:val="000000"/>
                <w:kern w:val="0"/>
                <w:sz w:val="28"/>
                <w:szCs w:val="28"/>
              </w:rPr>
            </w:pPr>
            <w:r w:rsidRPr="001C779A">
              <w:rPr>
                <w:rFonts w:ascii="宋体" w:hAnsi="宋体" w:cs="宋体" w:hint="eastAsia"/>
                <w:bCs/>
                <w:color w:val="000000"/>
                <w:kern w:val="0"/>
                <w:sz w:val="28"/>
                <w:szCs w:val="28"/>
              </w:rPr>
              <w:t>5套</w:t>
            </w:r>
          </w:p>
        </w:tc>
        <w:tc>
          <w:tcPr>
            <w:tcW w:w="959" w:type="pct"/>
            <w:vMerge w:val="restart"/>
            <w:shd w:val="clear" w:color="auto" w:fill="auto"/>
            <w:vAlign w:val="center"/>
          </w:tcPr>
          <w:p w:rsidR="00A513C6" w:rsidRPr="00DE5BE9" w:rsidRDefault="00DE5BE9" w:rsidP="007E495B">
            <w:pPr>
              <w:jc w:val="center"/>
              <w:rPr>
                <w:rFonts w:ascii="宋体" w:hAnsi="宋体" w:cs="宋体"/>
                <w:bCs/>
                <w:color w:val="000000"/>
                <w:kern w:val="0"/>
                <w:sz w:val="24"/>
              </w:rPr>
            </w:pPr>
            <w:r w:rsidRPr="00DE5BE9">
              <w:rPr>
                <w:rFonts w:ascii="宋体" w:hAnsi="宋体" w:cs="宋体" w:hint="eastAsia"/>
                <w:bCs/>
                <w:color w:val="000000"/>
                <w:kern w:val="0"/>
                <w:sz w:val="24"/>
              </w:rPr>
              <w:t>见以下要求</w:t>
            </w:r>
          </w:p>
        </w:tc>
      </w:tr>
      <w:tr w:rsidR="00A513C6" w:rsidRPr="001C779A" w:rsidTr="00A513C6">
        <w:trPr>
          <w:trHeight w:val="265"/>
          <w:jc w:val="center"/>
        </w:trPr>
        <w:tc>
          <w:tcPr>
            <w:tcW w:w="3488" w:type="pct"/>
            <w:shd w:val="clear" w:color="auto" w:fill="auto"/>
            <w:vAlign w:val="center"/>
          </w:tcPr>
          <w:p w:rsidR="00A513C6" w:rsidRPr="00234E17" w:rsidRDefault="00A513C6" w:rsidP="007E495B">
            <w:pPr>
              <w:jc w:val="center"/>
              <w:rPr>
                <w:rFonts w:ascii="宋体" w:hAnsi="宋体"/>
                <w:bCs/>
                <w:color w:val="222222"/>
                <w:kern w:val="0"/>
                <w:sz w:val="28"/>
                <w:szCs w:val="28"/>
              </w:rPr>
            </w:pPr>
            <w:r w:rsidRPr="00234E17">
              <w:rPr>
                <w:rFonts w:ascii="宋体" w:hAnsi="宋体" w:hint="eastAsia"/>
                <w:bCs/>
                <w:color w:val="222222"/>
                <w:kern w:val="0"/>
                <w:sz w:val="28"/>
                <w:szCs w:val="28"/>
              </w:rPr>
              <w:t>氦氖激光综合实验系统</w:t>
            </w:r>
          </w:p>
        </w:tc>
        <w:tc>
          <w:tcPr>
            <w:tcW w:w="553" w:type="pct"/>
            <w:shd w:val="clear" w:color="auto" w:fill="auto"/>
            <w:vAlign w:val="center"/>
          </w:tcPr>
          <w:p w:rsidR="00A513C6" w:rsidRPr="001C779A" w:rsidRDefault="00A513C6" w:rsidP="007E495B">
            <w:pPr>
              <w:jc w:val="center"/>
              <w:rPr>
                <w:rFonts w:ascii="宋体" w:hAnsi="宋体" w:cs="宋体"/>
                <w:bCs/>
                <w:color w:val="000000"/>
                <w:kern w:val="0"/>
                <w:sz w:val="28"/>
                <w:szCs w:val="28"/>
              </w:rPr>
            </w:pPr>
            <w:r w:rsidRPr="001C779A">
              <w:rPr>
                <w:rFonts w:ascii="宋体" w:hAnsi="宋体" w:cs="宋体" w:hint="eastAsia"/>
                <w:bCs/>
                <w:color w:val="000000"/>
                <w:kern w:val="0"/>
                <w:sz w:val="28"/>
                <w:szCs w:val="28"/>
              </w:rPr>
              <w:t>5套</w:t>
            </w:r>
          </w:p>
        </w:tc>
        <w:tc>
          <w:tcPr>
            <w:tcW w:w="959" w:type="pct"/>
            <w:vMerge/>
            <w:shd w:val="clear" w:color="auto" w:fill="auto"/>
            <w:vAlign w:val="center"/>
          </w:tcPr>
          <w:p w:rsidR="00A513C6" w:rsidRPr="001C779A" w:rsidRDefault="00A513C6" w:rsidP="007E495B">
            <w:pPr>
              <w:jc w:val="center"/>
              <w:rPr>
                <w:rFonts w:ascii="宋体" w:hAnsi="宋体" w:cs="宋体"/>
                <w:bCs/>
                <w:color w:val="000000"/>
                <w:kern w:val="0"/>
                <w:sz w:val="28"/>
                <w:szCs w:val="28"/>
              </w:rPr>
            </w:pPr>
          </w:p>
        </w:tc>
      </w:tr>
    </w:tbl>
    <w:p w:rsidR="003B376F" w:rsidRPr="001D7DC1" w:rsidRDefault="003B376F" w:rsidP="00114BA0">
      <w:pPr>
        <w:spacing w:line="288" w:lineRule="auto"/>
        <w:ind w:firstLineChars="196" w:firstLine="470"/>
        <w:outlineLvl w:val="0"/>
        <w:rPr>
          <w:sz w:val="24"/>
        </w:rPr>
      </w:pPr>
    </w:p>
    <w:p w:rsidR="003B376F" w:rsidRPr="001D7DC1" w:rsidRDefault="003B376F" w:rsidP="007B07DB">
      <w:pPr>
        <w:spacing w:line="288" w:lineRule="auto"/>
        <w:outlineLvl w:val="0"/>
        <w:rPr>
          <w:sz w:val="24"/>
        </w:rPr>
      </w:pPr>
      <w:r w:rsidRPr="001D7DC1">
        <w:rPr>
          <w:rFonts w:hint="eastAsia"/>
          <w:sz w:val="24"/>
        </w:rPr>
        <w:t>二、配置及技术要求</w:t>
      </w:r>
    </w:p>
    <w:p w:rsidR="00A513C6" w:rsidRPr="001C779A" w:rsidRDefault="00A513C6" w:rsidP="00A513C6">
      <w:pPr>
        <w:snapToGrid w:val="0"/>
        <w:spacing w:line="360" w:lineRule="exact"/>
        <w:jc w:val="center"/>
        <w:outlineLvl w:val="0"/>
        <w:rPr>
          <w:rFonts w:ascii="宋体" w:hAnsi="宋体"/>
          <w:b/>
          <w:color w:val="000000"/>
          <w:sz w:val="28"/>
          <w:szCs w:val="28"/>
        </w:rPr>
      </w:pPr>
      <w:r>
        <w:rPr>
          <w:rFonts w:ascii="宋体" w:hAnsi="宋体" w:hint="eastAsia"/>
          <w:b/>
          <w:color w:val="000000"/>
          <w:sz w:val="28"/>
          <w:szCs w:val="28"/>
        </w:rPr>
        <w:t>激光原理与激光技术实验装置</w:t>
      </w:r>
      <w:r w:rsidRPr="001C779A">
        <w:rPr>
          <w:rFonts w:ascii="宋体" w:hAnsi="宋体" w:hint="eastAsia"/>
          <w:b/>
          <w:color w:val="000000"/>
          <w:sz w:val="28"/>
          <w:szCs w:val="28"/>
        </w:rPr>
        <w:t>要求</w:t>
      </w:r>
    </w:p>
    <w:p w:rsidR="00A513C6" w:rsidRPr="001C779A" w:rsidRDefault="00A513C6" w:rsidP="00A513C6">
      <w:pPr>
        <w:snapToGrid w:val="0"/>
        <w:spacing w:line="360" w:lineRule="exact"/>
        <w:jc w:val="center"/>
        <w:outlineLvl w:val="0"/>
        <w:rPr>
          <w:rFonts w:ascii="宋体" w:hAnsi="宋体"/>
          <w:color w:val="000000"/>
          <w:sz w:val="28"/>
          <w:szCs w:val="28"/>
        </w:rPr>
      </w:pPr>
    </w:p>
    <w:p w:rsidR="00A513C6" w:rsidRPr="001C779A" w:rsidRDefault="00A513C6" w:rsidP="00A513C6">
      <w:pPr>
        <w:spacing w:line="360" w:lineRule="exact"/>
        <w:ind w:left="720"/>
        <w:rPr>
          <w:rFonts w:ascii="宋体" w:hAnsi="宋体"/>
          <w:color w:val="000000"/>
          <w:spacing w:val="-2"/>
          <w:sz w:val="28"/>
          <w:szCs w:val="28"/>
        </w:rPr>
      </w:pPr>
      <w:r w:rsidRPr="001C779A">
        <w:rPr>
          <w:rFonts w:ascii="宋体" w:hAnsi="宋体" w:hint="eastAsia"/>
          <w:color w:val="000000"/>
          <w:spacing w:val="-2"/>
          <w:sz w:val="28"/>
          <w:szCs w:val="28"/>
        </w:rPr>
        <w:t>技术性能及功能要求</w:t>
      </w:r>
    </w:p>
    <w:tbl>
      <w:tblPr>
        <w:tblpPr w:leftFromText="180" w:rightFromText="180" w:vertAnchor="text" w:horzAnchor="margin" w:tblpXSpec="center" w:tblpY="191"/>
        <w:tblW w:w="9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915"/>
        <w:gridCol w:w="1620"/>
        <w:gridCol w:w="6978"/>
      </w:tblGrid>
      <w:tr w:rsidR="00A513C6" w:rsidRPr="00FA2C78" w:rsidTr="007E495B">
        <w:trPr>
          <w:trHeight w:val="890"/>
        </w:trPr>
        <w:tc>
          <w:tcPr>
            <w:tcW w:w="915" w:type="dxa"/>
            <w:tcMar>
              <w:top w:w="15" w:type="dxa"/>
              <w:left w:w="15" w:type="dxa"/>
              <w:bottom w:w="0" w:type="dxa"/>
              <w:right w:w="15" w:type="dxa"/>
            </w:tcMar>
            <w:vAlign w:val="center"/>
          </w:tcPr>
          <w:p w:rsidR="00A513C6" w:rsidRPr="00234E17" w:rsidRDefault="00A513C6" w:rsidP="007E495B">
            <w:pPr>
              <w:spacing w:line="320" w:lineRule="exact"/>
              <w:jc w:val="center"/>
              <w:rPr>
                <w:rFonts w:ascii="宋体" w:hAnsi="宋体" w:cs="宋体"/>
                <w:b/>
                <w:bCs/>
                <w:color w:val="000000"/>
                <w:kern w:val="0"/>
                <w:sz w:val="28"/>
                <w:szCs w:val="28"/>
              </w:rPr>
            </w:pPr>
            <w:r w:rsidRPr="00234E17">
              <w:rPr>
                <w:rFonts w:ascii="宋体" w:hAnsi="宋体" w:cs="宋体" w:hint="eastAsia"/>
                <w:b/>
                <w:bCs/>
                <w:color w:val="000000"/>
                <w:kern w:val="0"/>
                <w:sz w:val="28"/>
                <w:szCs w:val="28"/>
              </w:rPr>
              <w:t>设备名称</w:t>
            </w:r>
          </w:p>
        </w:tc>
        <w:tc>
          <w:tcPr>
            <w:tcW w:w="1620" w:type="dxa"/>
            <w:tcMar>
              <w:top w:w="15" w:type="dxa"/>
              <w:left w:w="15" w:type="dxa"/>
              <w:bottom w:w="0" w:type="dxa"/>
              <w:right w:w="15" w:type="dxa"/>
            </w:tcMar>
            <w:vAlign w:val="center"/>
          </w:tcPr>
          <w:p w:rsidR="00A513C6" w:rsidRPr="00234E17" w:rsidRDefault="00A513C6" w:rsidP="007E495B">
            <w:pPr>
              <w:spacing w:line="320" w:lineRule="exact"/>
              <w:jc w:val="center"/>
              <w:rPr>
                <w:rFonts w:ascii="宋体" w:hAnsi="宋体" w:cs="宋体"/>
                <w:b/>
                <w:bCs/>
                <w:color w:val="000000"/>
                <w:kern w:val="0"/>
                <w:sz w:val="28"/>
                <w:szCs w:val="28"/>
              </w:rPr>
            </w:pPr>
            <w:r w:rsidRPr="001C779A">
              <w:rPr>
                <w:rFonts w:ascii="宋体" w:hAnsi="宋体" w:cs="宋体" w:hint="eastAsia"/>
                <w:b/>
                <w:bCs/>
                <w:color w:val="000000"/>
                <w:kern w:val="0"/>
                <w:sz w:val="28"/>
                <w:szCs w:val="28"/>
              </w:rPr>
              <w:t>可开设实验内容</w:t>
            </w:r>
          </w:p>
        </w:tc>
        <w:tc>
          <w:tcPr>
            <w:tcW w:w="6978" w:type="dxa"/>
            <w:tcMar>
              <w:top w:w="15" w:type="dxa"/>
              <w:left w:w="15" w:type="dxa"/>
              <w:bottom w:w="0" w:type="dxa"/>
              <w:right w:w="15" w:type="dxa"/>
            </w:tcMar>
            <w:vAlign w:val="center"/>
          </w:tcPr>
          <w:p w:rsidR="00A513C6" w:rsidRPr="00234E17" w:rsidRDefault="00A513C6" w:rsidP="007E495B">
            <w:pPr>
              <w:widowControl/>
              <w:spacing w:line="320" w:lineRule="exact"/>
              <w:ind w:left="90"/>
              <w:jc w:val="center"/>
              <w:rPr>
                <w:rFonts w:ascii="宋体" w:hAnsi="宋体" w:cs="宋体"/>
                <w:b/>
                <w:bCs/>
                <w:color w:val="000000"/>
                <w:kern w:val="0"/>
                <w:sz w:val="28"/>
                <w:szCs w:val="28"/>
              </w:rPr>
            </w:pPr>
            <w:r w:rsidRPr="00234E17">
              <w:rPr>
                <w:rFonts w:ascii="宋体" w:hAnsi="宋体" w:cs="宋体" w:hint="eastAsia"/>
                <w:b/>
                <w:bCs/>
                <w:color w:val="000000"/>
                <w:kern w:val="0"/>
                <w:sz w:val="28"/>
                <w:szCs w:val="28"/>
              </w:rPr>
              <w:t>技术参数</w:t>
            </w:r>
          </w:p>
        </w:tc>
      </w:tr>
      <w:tr w:rsidR="00A513C6" w:rsidRPr="00FA2C78" w:rsidTr="007E495B">
        <w:trPr>
          <w:trHeight w:val="890"/>
        </w:trPr>
        <w:tc>
          <w:tcPr>
            <w:tcW w:w="915" w:type="dxa"/>
            <w:tcMar>
              <w:top w:w="15" w:type="dxa"/>
              <w:left w:w="15" w:type="dxa"/>
              <w:bottom w:w="0" w:type="dxa"/>
              <w:right w:w="15" w:type="dxa"/>
            </w:tcMar>
            <w:vAlign w:val="center"/>
          </w:tcPr>
          <w:p w:rsidR="00A513C6" w:rsidRPr="00FA2C78" w:rsidRDefault="00A513C6" w:rsidP="007E495B">
            <w:pPr>
              <w:spacing w:line="320" w:lineRule="exact"/>
              <w:jc w:val="center"/>
              <w:rPr>
                <w:rFonts w:ascii="宋体"/>
                <w:szCs w:val="21"/>
              </w:rPr>
            </w:pPr>
            <w:r w:rsidRPr="00FA2C78">
              <w:rPr>
                <w:rFonts w:ascii="宋体" w:hAnsi="宋体" w:cs="宋体" w:hint="eastAsia"/>
                <w:bCs/>
                <w:kern w:val="0"/>
                <w:szCs w:val="21"/>
              </w:rPr>
              <w:t>半导体泵浦固体激光综合实验系统</w:t>
            </w:r>
          </w:p>
        </w:tc>
        <w:tc>
          <w:tcPr>
            <w:tcW w:w="1620" w:type="dxa"/>
            <w:tcMar>
              <w:top w:w="15" w:type="dxa"/>
              <w:left w:w="15" w:type="dxa"/>
              <w:bottom w:w="0" w:type="dxa"/>
              <w:right w:w="15" w:type="dxa"/>
            </w:tcMar>
            <w:vAlign w:val="center"/>
          </w:tcPr>
          <w:p w:rsidR="00A513C6" w:rsidRPr="00FA5FEB" w:rsidRDefault="00A513C6" w:rsidP="007E495B">
            <w:pPr>
              <w:rPr>
                <w:rFonts w:ascii="宋体" w:cs="宋体"/>
                <w:bCs/>
                <w:kern w:val="0"/>
                <w:szCs w:val="21"/>
              </w:rPr>
            </w:pPr>
            <w:r w:rsidRPr="00FA5FEB">
              <w:rPr>
                <w:rFonts w:ascii="宋体" w:hAnsi="宋体" w:cs="宋体"/>
                <w:bCs/>
                <w:kern w:val="0"/>
                <w:szCs w:val="21"/>
              </w:rPr>
              <w:t>1</w:t>
            </w:r>
            <w:r w:rsidRPr="00FA5FEB">
              <w:rPr>
                <w:rFonts w:ascii="宋体" w:hAnsi="宋体" w:cs="宋体" w:hint="eastAsia"/>
                <w:bCs/>
                <w:kern w:val="0"/>
                <w:szCs w:val="21"/>
              </w:rPr>
              <w:t>、半导体泵浦固体激光器结构及原理实验；</w:t>
            </w:r>
            <w:r w:rsidRPr="00FA5FEB">
              <w:rPr>
                <w:rFonts w:ascii="宋体" w:hAnsi="宋体" w:cs="宋体"/>
                <w:bCs/>
                <w:kern w:val="0"/>
                <w:szCs w:val="21"/>
              </w:rPr>
              <w:t xml:space="preserve"> </w:t>
            </w:r>
          </w:p>
          <w:p w:rsidR="00A513C6" w:rsidRPr="00FA5FEB" w:rsidRDefault="00A513C6" w:rsidP="007E495B">
            <w:pPr>
              <w:rPr>
                <w:rFonts w:ascii="宋体" w:cs="宋体"/>
                <w:bCs/>
                <w:kern w:val="0"/>
                <w:szCs w:val="21"/>
              </w:rPr>
            </w:pPr>
            <w:r w:rsidRPr="00FA5FEB">
              <w:rPr>
                <w:rFonts w:ascii="宋体" w:hAnsi="宋体" w:cs="宋体"/>
                <w:bCs/>
                <w:kern w:val="0"/>
                <w:szCs w:val="21"/>
              </w:rPr>
              <w:t>2</w:t>
            </w:r>
            <w:r w:rsidRPr="00FA5FEB">
              <w:rPr>
                <w:rFonts w:ascii="宋体" w:hAnsi="宋体" w:cs="宋体" w:hint="eastAsia"/>
                <w:bCs/>
                <w:kern w:val="0"/>
                <w:szCs w:val="21"/>
              </w:rPr>
              <w:t>、半导体泵浦固体激光器搭建与调整实验；</w:t>
            </w:r>
            <w:r w:rsidRPr="00FA5FEB">
              <w:rPr>
                <w:rFonts w:ascii="宋体" w:hAnsi="宋体" w:cs="宋体"/>
                <w:bCs/>
                <w:kern w:val="0"/>
                <w:szCs w:val="21"/>
              </w:rPr>
              <w:t xml:space="preserve"> </w:t>
            </w:r>
          </w:p>
          <w:p w:rsidR="00A513C6" w:rsidRPr="00FA5FEB" w:rsidRDefault="00A513C6" w:rsidP="007E495B">
            <w:pPr>
              <w:rPr>
                <w:rFonts w:ascii="宋体" w:cs="宋体"/>
                <w:bCs/>
                <w:kern w:val="0"/>
                <w:szCs w:val="21"/>
              </w:rPr>
            </w:pPr>
            <w:r w:rsidRPr="00FA5FEB">
              <w:rPr>
                <w:rFonts w:ascii="宋体" w:hAnsi="宋体" w:cs="宋体"/>
                <w:bCs/>
                <w:kern w:val="0"/>
                <w:szCs w:val="21"/>
              </w:rPr>
              <w:t>3</w:t>
            </w:r>
            <w:r w:rsidRPr="00FA5FEB">
              <w:rPr>
                <w:rFonts w:ascii="宋体" w:hAnsi="宋体" w:cs="宋体" w:hint="eastAsia"/>
                <w:bCs/>
                <w:kern w:val="0"/>
                <w:szCs w:val="21"/>
              </w:rPr>
              <w:t>、半导体泵浦固体激光器倍频实验；</w:t>
            </w:r>
            <w:r w:rsidRPr="00FA5FEB">
              <w:rPr>
                <w:rFonts w:ascii="宋体" w:hAnsi="宋体" w:cs="宋体"/>
                <w:bCs/>
                <w:kern w:val="0"/>
                <w:szCs w:val="21"/>
              </w:rPr>
              <w:t xml:space="preserve"> </w:t>
            </w:r>
          </w:p>
          <w:p w:rsidR="00A513C6" w:rsidRPr="00FA5FEB" w:rsidRDefault="00A513C6" w:rsidP="007E495B">
            <w:pPr>
              <w:rPr>
                <w:rFonts w:ascii="宋体" w:cs="宋体"/>
                <w:bCs/>
                <w:kern w:val="0"/>
                <w:szCs w:val="21"/>
              </w:rPr>
            </w:pPr>
            <w:r w:rsidRPr="00FA5FEB">
              <w:rPr>
                <w:rFonts w:ascii="宋体" w:hAnsi="宋体" w:cs="宋体"/>
                <w:bCs/>
                <w:kern w:val="0"/>
                <w:szCs w:val="21"/>
              </w:rPr>
              <w:t>4</w:t>
            </w:r>
            <w:r w:rsidRPr="00FA5FEB">
              <w:rPr>
                <w:rFonts w:ascii="宋体" w:hAnsi="宋体" w:cs="宋体" w:hint="eastAsia"/>
                <w:bCs/>
                <w:kern w:val="0"/>
                <w:szCs w:val="21"/>
              </w:rPr>
              <w:t>、半导体激光器泵浦源阈值及</w:t>
            </w:r>
            <w:r w:rsidRPr="00FA5FEB">
              <w:rPr>
                <w:rFonts w:ascii="宋体" w:hAnsi="宋体" w:cs="宋体"/>
                <w:bCs/>
                <w:kern w:val="0"/>
                <w:szCs w:val="21"/>
              </w:rPr>
              <w:t>I-P</w:t>
            </w:r>
            <w:r w:rsidRPr="00FA5FEB">
              <w:rPr>
                <w:rFonts w:ascii="宋体" w:hAnsi="宋体" w:cs="宋体" w:hint="eastAsia"/>
                <w:bCs/>
                <w:kern w:val="0"/>
                <w:szCs w:val="21"/>
              </w:rPr>
              <w:t>特性测量实验；</w:t>
            </w:r>
            <w:r w:rsidRPr="00FA5FEB">
              <w:rPr>
                <w:rFonts w:ascii="宋体" w:hAnsi="宋体" w:cs="宋体"/>
                <w:bCs/>
                <w:kern w:val="0"/>
                <w:szCs w:val="21"/>
              </w:rPr>
              <w:t xml:space="preserve"> </w:t>
            </w:r>
          </w:p>
          <w:p w:rsidR="00A513C6" w:rsidRPr="00FA5FEB" w:rsidRDefault="00A513C6" w:rsidP="007E495B">
            <w:pPr>
              <w:rPr>
                <w:rFonts w:ascii="宋体" w:cs="宋体"/>
                <w:bCs/>
                <w:kern w:val="0"/>
                <w:szCs w:val="21"/>
              </w:rPr>
            </w:pPr>
            <w:r w:rsidRPr="00FA5FEB">
              <w:rPr>
                <w:rFonts w:ascii="宋体" w:hAnsi="宋体" w:cs="宋体"/>
                <w:bCs/>
                <w:kern w:val="0"/>
                <w:szCs w:val="21"/>
              </w:rPr>
              <w:t>5</w:t>
            </w:r>
            <w:r w:rsidRPr="00FA5FEB">
              <w:rPr>
                <w:rFonts w:ascii="宋体" w:hAnsi="宋体" w:cs="宋体" w:hint="eastAsia"/>
                <w:bCs/>
                <w:kern w:val="0"/>
                <w:szCs w:val="21"/>
              </w:rPr>
              <w:t>、半导体泵浦固体激光器的功</w:t>
            </w:r>
            <w:r w:rsidRPr="00FA5FEB">
              <w:rPr>
                <w:rFonts w:ascii="宋体" w:hAnsi="宋体" w:cs="宋体"/>
                <w:bCs/>
                <w:kern w:val="0"/>
                <w:szCs w:val="21"/>
              </w:rPr>
              <w:t>—</w:t>
            </w:r>
            <w:r w:rsidRPr="00FA5FEB">
              <w:rPr>
                <w:rFonts w:ascii="宋体" w:hAnsi="宋体" w:cs="宋体" w:hint="eastAsia"/>
                <w:bCs/>
                <w:kern w:val="0"/>
                <w:szCs w:val="21"/>
              </w:rPr>
              <w:t>功转换效率测量实验；</w:t>
            </w:r>
          </w:p>
          <w:p w:rsidR="00A513C6" w:rsidRPr="00FA5FEB" w:rsidRDefault="00A513C6" w:rsidP="007E495B">
            <w:pPr>
              <w:rPr>
                <w:rFonts w:ascii="宋体" w:cs="宋体"/>
                <w:bCs/>
                <w:kern w:val="0"/>
                <w:szCs w:val="21"/>
              </w:rPr>
            </w:pPr>
            <w:r w:rsidRPr="00FA5FEB">
              <w:rPr>
                <w:rFonts w:ascii="宋体" w:hAnsi="宋体" w:cs="宋体"/>
                <w:bCs/>
                <w:kern w:val="0"/>
                <w:szCs w:val="21"/>
              </w:rPr>
              <w:t>6</w:t>
            </w:r>
            <w:r w:rsidRPr="00FA5FEB">
              <w:rPr>
                <w:rFonts w:ascii="宋体" w:hAnsi="宋体" w:cs="宋体" w:hint="eastAsia"/>
                <w:bCs/>
                <w:kern w:val="0"/>
                <w:szCs w:val="21"/>
              </w:rPr>
              <w:t>、最佳腔长选取实验；</w:t>
            </w:r>
          </w:p>
          <w:p w:rsidR="00A513C6" w:rsidRPr="00FA5FEB" w:rsidRDefault="00A513C6" w:rsidP="007E495B">
            <w:pPr>
              <w:rPr>
                <w:rFonts w:ascii="宋体" w:cs="宋体"/>
                <w:bCs/>
                <w:kern w:val="0"/>
                <w:szCs w:val="21"/>
              </w:rPr>
            </w:pPr>
            <w:r w:rsidRPr="00FA5FEB">
              <w:rPr>
                <w:rFonts w:ascii="宋体" w:hAnsi="宋体" w:cs="宋体"/>
                <w:bCs/>
                <w:kern w:val="0"/>
                <w:szCs w:val="21"/>
              </w:rPr>
              <w:t>7</w:t>
            </w:r>
            <w:r w:rsidRPr="00FA5FEB">
              <w:rPr>
                <w:rFonts w:ascii="宋体" w:hAnsi="宋体" w:cs="宋体" w:hint="eastAsia"/>
                <w:bCs/>
                <w:kern w:val="0"/>
                <w:szCs w:val="21"/>
              </w:rPr>
              <w:t>、最佳输出透过率选取实验；</w:t>
            </w:r>
            <w:r w:rsidRPr="00FA5FEB">
              <w:rPr>
                <w:rFonts w:ascii="宋体" w:hAnsi="宋体" w:cs="宋体"/>
                <w:bCs/>
                <w:kern w:val="0"/>
                <w:szCs w:val="21"/>
              </w:rPr>
              <w:t xml:space="preserve"> </w:t>
            </w:r>
          </w:p>
          <w:p w:rsidR="00A513C6" w:rsidRPr="00FA5FEB" w:rsidRDefault="00A513C6" w:rsidP="007E495B">
            <w:pPr>
              <w:rPr>
                <w:rFonts w:ascii="宋体" w:cs="宋体"/>
                <w:bCs/>
                <w:kern w:val="0"/>
                <w:szCs w:val="21"/>
              </w:rPr>
            </w:pPr>
            <w:r w:rsidRPr="00FA5FEB">
              <w:rPr>
                <w:rFonts w:ascii="宋体" w:hAnsi="宋体" w:cs="宋体"/>
                <w:bCs/>
                <w:kern w:val="0"/>
                <w:szCs w:val="21"/>
              </w:rPr>
              <w:t>8</w:t>
            </w:r>
            <w:r w:rsidRPr="00FA5FEB">
              <w:rPr>
                <w:rFonts w:ascii="宋体" w:hAnsi="宋体" w:cs="宋体" w:hint="eastAsia"/>
                <w:bCs/>
                <w:kern w:val="0"/>
                <w:szCs w:val="21"/>
              </w:rPr>
              <w:t>、多种波长激光倍频实验；</w:t>
            </w:r>
            <w:r w:rsidRPr="00FA5FEB">
              <w:rPr>
                <w:rFonts w:ascii="宋体" w:hAnsi="宋体" w:cs="宋体"/>
                <w:bCs/>
                <w:kern w:val="0"/>
                <w:szCs w:val="21"/>
              </w:rPr>
              <w:t xml:space="preserve"> </w:t>
            </w:r>
          </w:p>
          <w:p w:rsidR="00A513C6" w:rsidRPr="00FA5FEB" w:rsidRDefault="00A513C6" w:rsidP="007E495B">
            <w:pPr>
              <w:rPr>
                <w:rFonts w:ascii="宋体" w:cs="宋体"/>
                <w:bCs/>
                <w:kern w:val="0"/>
                <w:szCs w:val="21"/>
              </w:rPr>
            </w:pPr>
            <w:r w:rsidRPr="00FA5FEB">
              <w:rPr>
                <w:rFonts w:ascii="宋体" w:hAnsi="宋体" w:cs="宋体"/>
                <w:bCs/>
                <w:kern w:val="0"/>
                <w:szCs w:val="21"/>
              </w:rPr>
              <w:t>9</w:t>
            </w:r>
            <w:r w:rsidRPr="00FA5FEB">
              <w:rPr>
                <w:rFonts w:ascii="宋体" w:hAnsi="宋体" w:cs="宋体" w:hint="eastAsia"/>
                <w:bCs/>
                <w:kern w:val="0"/>
                <w:szCs w:val="21"/>
              </w:rPr>
              <w:t>、激光倍频匹配</w:t>
            </w:r>
            <w:r w:rsidRPr="00FA5FEB">
              <w:rPr>
                <w:rFonts w:ascii="宋体" w:hAnsi="宋体" w:cs="宋体" w:hint="eastAsia"/>
                <w:bCs/>
                <w:kern w:val="0"/>
                <w:szCs w:val="21"/>
              </w:rPr>
              <w:lastRenderedPageBreak/>
              <w:t>角选择实验；</w:t>
            </w:r>
            <w:r w:rsidRPr="00FA5FEB">
              <w:rPr>
                <w:rFonts w:ascii="宋体" w:hAnsi="宋体" w:cs="宋体"/>
                <w:bCs/>
                <w:kern w:val="0"/>
                <w:szCs w:val="21"/>
              </w:rPr>
              <w:t xml:space="preserve">  </w:t>
            </w:r>
          </w:p>
          <w:p w:rsidR="00A513C6" w:rsidRDefault="00A513C6" w:rsidP="007E495B">
            <w:pPr>
              <w:widowControl/>
              <w:spacing w:line="320" w:lineRule="exact"/>
              <w:rPr>
                <w:rFonts w:ascii="宋体" w:cs="宋体"/>
                <w:bCs/>
                <w:kern w:val="0"/>
                <w:szCs w:val="21"/>
              </w:rPr>
            </w:pPr>
            <w:r w:rsidRPr="00FA5FEB">
              <w:rPr>
                <w:rFonts w:ascii="宋体" w:hAnsi="宋体" w:cs="宋体"/>
                <w:bCs/>
                <w:kern w:val="0"/>
                <w:szCs w:val="21"/>
              </w:rPr>
              <w:t>10</w:t>
            </w:r>
            <w:r w:rsidRPr="00FA5FEB">
              <w:rPr>
                <w:rFonts w:ascii="宋体" w:hAnsi="宋体" w:cs="宋体" w:hint="eastAsia"/>
                <w:bCs/>
                <w:kern w:val="0"/>
                <w:szCs w:val="21"/>
              </w:rPr>
              <w:t>、可饱和吸收晶体被动调</w:t>
            </w:r>
            <w:r w:rsidRPr="00FA5FEB">
              <w:rPr>
                <w:rFonts w:ascii="宋体" w:hAnsi="宋体" w:cs="宋体"/>
                <w:bCs/>
                <w:kern w:val="0"/>
                <w:szCs w:val="21"/>
              </w:rPr>
              <w:t>Q</w:t>
            </w:r>
            <w:r w:rsidRPr="00FA5FEB">
              <w:rPr>
                <w:rFonts w:ascii="宋体" w:hAnsi="宋体" w:cs="宋体" w:hint="eastAsia"/>
                <w:bCs/>
                <w:kern w:val="0"/>
                <w:szCs w:val="21"/>
              </w:rPr>
              <w:t>实验；</w:t>
            </w:r>
            <w:r w:rsidRPr="00FA5FEB">
              <w:rPr>
                <w:rFonts w:ascii="宋体" w:hAnsi="宋体" w:cs="宋体"/>
                <w:bCs/>
                <w:kern w:val="0"/>
                <w:szCs w:val="21"/>
              </w:rPr>
              <w:t xml:space="preserve">                            </w:t>
            </w:r>
          </w:p>
          <w:p w:rsidR="00A513C6" w:rsidRPr="00FA2C78" w:rsidRDefault="00A513C6" w:rsidP="007E495B">
            <w:pPr>
              <w:widowControl/>
              <w:spacing w:line="320" w:lineRule="exact"/>
              <w:rPr>
                <w:rFonts w:ascii="宋体" w:cs="宋体"/>
                <w:kern w:val="0"/>
                <w:szCs w:val="21"/>
              </w:rPr>
            </w:pPr>
            <w:r w:rsidRPr="00FA5FEB">
              <w:rPr>
                <w:rFonts w:ascii="宋体" w:hAnsi="宋体" w:cs="宋体"/>
                <w:bCs/>
                <w:kern w:val="0"/>
                <w:szCs w:val="21"/>
              </w:rPr>
              <w:t>11</w:t>
            </w:r>
            <w:r w:rsidRPr="00FA5FEB">
              <w:rPr>
                <w:rFonts w:ascii="宋体" w:hAnsi="宋体" w:cs="宋体" w:hint="eastAsia"/>
                <w:bCs/>
                <w:kern w:val="0"/>
                <w:szCs w:val="21"/>
              </w:rPr>
              <w:t>、调</w:t>
            </w:r>
            <w:r w:rsidRPr="00FA5FEB">
              <w:rPr>
                <w:rFonts w:ascii="宋体" w:hAnsi="宋体" w:cs="宋体"/>
                <w:bCs/>
                <w:kern w:val="0"/>
                <w:szCs w:val="21"/>
              </w:rPr>
              <w:t>Q</w:t>
            </w:r>
            <w:r w:rsidRPr="00FA5FEB">
              <w:rPr>
                <w:rFonts w:ascii="宋体" w:hAnsi="宋体" w:cs="宋体" w:hint="eastAsia"/>
                <w:bCs/>
                <w:kern w:val="0"/>
                <w:szCs w:val="21"/>
              </w:rPr>
              <w:t>脉冲宽度和重复频率测量实验。</w:t>
            </w:r>
          </w:p>
          <w:p w:rsidR="00A513C6" w:rsidRPr="00FA2C78" w:rsidRDefault="00A513C6" w:rsidP="007E495B">
            <w:pPr>
              <w:jc w:val="center"/>
              <w:rPr>
                <w:rFonts w:ascii="宋体" w:cs="宋体"/>
                <w:bCs/>
                <w:kern w:val="0"/>
                <w:szCs w:val="21"/>
              </w:rPr>
            </w:pPr>
          </w:p>
        </w:tc>
        <w:tc>
          <w:tcPr>
            <w:tcW w:w="6978" w:type="dxa"/>
            <w:tcMar>
              <w:top w:w="15" w:type="dxa"/>
              <w:left w:w="15" w:type="dxa"/>
              <w:bottom w:w="0" w:type="dxa"/>
              <w:right w:w="15" w:type="dxa"/>
            </w:tcMar>
            <w:vAlign w:val="center"/>
          </w:tcPr>
          <w:p w:rsidR="00A513C6" w:rsidRPr="004F7A9C" w:rsidRDefault="00A513C6" w:rsidP="007E495B">
            <w:pPr>
              <w:rPr>
                <w:rFonts w:ascii="宋体"/>
                <w:szCs w:val="21"/>
              </w:rPr>
            </w:pPr>
            <w:r w:rsidRPr="004F7A9C">
              <w:rPr>
                <w:rFonts w:ascii="宋体" w:hAnsi="宋体"/>
                <w:szCs w:val="21"/>
              </w:rPr>
              <w:lastRenderedPageBreak/>
              <w:t>1.</w:t>
            </w:r>
            <w:r w:rsidRPr="004F7A9C">
              <w:rPr>
                <w:rFonts w:ascii="宋体" w:hAnsi="宋体" w:hint="eastAsia"/>
                <w:szCs w:val="21"/>
              </w:rPr>
              <w:t>光源组件：</w:t>
            </w:r>
          </w:p>
          <w:p w:rsidR="00A513C6" w:rsidRDefault="00A513C6" w:rsidP="007E495B">
            <w:pPr>
              <w:rPr>
                <w:rFonts w:ascii="宋体"/>
                <w:szCs w:val="21"/>
              </w:rPr>
            </w:pPr>
            <w:r w:rsidRPr="004F7A9C">
              <w:rPr>
                <w:rFonts w:ascii="宋体" w:hAnsi="宋体" w:hint="eastAsia"/>
                <w:szCs w:val="21"/>
              </w:rPr>
              <w:t>泵浦光源组件：激光波长</w:t>
            </w:r>
            <w:r w:rsidRPr="004F7A9C">
              <w:rPr>
                <w:rFonts w:ascii="宋体" w:hAnsi="宋体"/>
                <w:szCs w:val="21"/>
              </w:rPr>
              <w:t>808</w:t>
            </w:r>
            <w:r w:rsidRPr="004F7A9C">
              <w:rPr>
                <w:rFonts w:ascii="宋体" w:hAnsi="宋体" w:hint="eastAsia"/>
                <w:szCs w:val="21"/>
              </w:rPr>
              <w:t>±</w:t>
            </w:r>
            <w:r w:rsidRPr="004F7A9C">
              <w:rPr>
                <w:rFonts w:ascii="宋体" w:hAnsi="宋体"/>
                <w:szCs w:val="21"/>
              </w:rPr>
              <w:t>3nm</w:t>
            </w:r>
            <w:r w:rsidRPr="004F7A9C">
              <w:rPr>
                <w:rFonts w:ascii="宋体" w:hAnsi="宋体" w:hint="eastAsia"/>
                <w:szCs w:val="21"/>
              </w:rPr>
              <w:t>进口半导体芯片，发光区条宽</w:t>
            </w:r>
            <w:r w:rsidRPr="004F7A9C">
              <w:rPr>
                <w:rFonts w:ascii="宋体" w:hAnsi="宋体"/>
                <w:szCs w:val="21"/>
              </w:rPr>
              <w:t>100um</w:t>
            </w:r>
            <w:r w:rsidRPr="004F7A9C">
              <w:rPr>
                <w:rFonts w:ascii="宋体" w:hAnsi="宋体" w:hint="eastAsia"/>
                <w:szCs w:val="21"/>
              </w:rPr>
              <w:t>。采用光纤耦合输出</w:t>
            </w:r>
            <w:r>
              <w:rPr>
                <w:rFonts w:ascii="宋体" w:hAnsi="宋体" w:hint="eastAsia"/>
                <w:szCs w:val="21"/>
              </w:rPr>
              <w:t>,</w:t>
            </w:r>
            <w:r w:rsidRPr="004F7A9C">
              <w:rPr>
                <w:rFonts w:ascii="宋体" w:hAnsi="宋体" w:hint="eastAsia"/>
                <w:szCs w:val="21"/>
              </w:rPr>
              <w:t>光纤芯径</w:t>
            </w:r>
            <w:r w:rsidRPr="004F7A9C">
              <w:rPr>
                <w:rFonts w:ascii="宋体" w:hAnsi="宋体"/>
                <w:szCs w:val="21"/>
              </w:rPr>
              <w:t>105um</w:t>
            </w:r>
            <w:r w:rsidRPr="004F7A9C">
              <w:rPr>
                <w:rFonts w:ascii="宋体" w:hAnsi="宋体" w:hint="eastAsia"/>
                <w:szCs w:val="21"/>
              </w:rPr>
              <w:t>，包层</w:t>
            </w:r>
            <w:r w:rsidRPr="004F7A9C">
              <w:rPr>
                <w:rFonts w:ascii="宋体" w:hAnsi="宋体"/>
                <w:szCs w:val="21"/>
              </w:rPr>
              <w:t>125um</w:t>
            </w:r>
            <w:r w:rsidRPr="004F7A9C">
              <w:rPr>
                <w:rFonts w:ascii="宋体" w:hAnsi="宋体" w:hint="eastAsia"/>
                <w:szCs w:val="21"/>
              </w:rPr>
              <w:t>，数值孔径</w:t>
            </w:r>
            <w:r w:rsidRPr="004F7A9C">
              <w:rPr>
                <w:rFonts w:ascii="宋体" w:hAnsi="宋体"/>
                <w:szCs w:val="21"/>
              </w:rPr>
              <w:t>NA0.22</w:t>
            </w:r>
            <w:r w:rsidRPr="004F7A9C">
              <w:rPr>
                <w:rFonts w:ascii="宋体" w:hAnsi="宋体" w:hint="eastAsia"/>
                <w:szCs w:val="21"/>
              </w:rPr>
              <w:t>，</w:t>
            </w:r>
            <w:r w:rsidRPr="004F7A9C">
              <w:rPr>
                <w:rFonts w:ascii="宋体" w:hAnsi="宋体"/>
                <w:szCs w:val="21"/>
              </w:rPr>
              <w:t>FC/PC</w:t>
            </w:r>
            <w:r w:rsidRPr="004F7A9C">
              <w:rPr>
                <w:rFonts w:ascii="宋体" w:hAnsi="宋体" w:hint="eastAsia"/>
                <w:szCs w:val="21"/>
              </w:rPr>
              <w:t>接头，</w:t>
            </w:r>
            <w:r w:rsidRPr="004F7A9C">
              <w:rPr>
                <w:rFonts w:ascii="宋体" w:hAnsi="宋体"/>
                <w:szCs w:val="21"/>
              </w:rPr>
              <w:t>3mmPVC</w:t>
            </w:r>
            <w:r w:rsidRPr="004F7A9C">
              <w:rPr>
                <w:rFonts w:ascii="宋体" w:hAnsi="宋体" w:hint="eastAsia"/>
                <w:szCs w:val="21"/>
              </w:rPr>
              <w:t>光纤保护套。</w:t>
            </w:r>
            <w:r w:rsidRPr="004F7A9C">
              <w:rPr>
                <w:rFonts w:ascii="宋体" w:hAnsi="宋体"/>
                <w:szCs w:val="21"/>
              </w:rPr>
              <w:t>9</w:t>
            </w:r>
            <w:r w:rsidRPr="004F7A9C">
              <w:rPr>
                <w:rFonts w:ascii="宋体" w:hAnsi="宋体" w:hint="eastAsia"/>
                <w:szCs w:val="21"/>
              </w:rPr>
              <w:t>针输出，管壳尺寸</w:t>
            </w:r>
            <w:r w:rsidRPr="004F7A9C">
              <w:rPr>
                <w:rFonts w:ascii="宋体" w:hAnsi="宋体"/>
                <w:szCs w:val="21"/>
              </w:rPr>
              <w:t>44.5x31x18mm,</w:t>
            </w:r>
            <w:r w:rsidRPr="004F7A9C">
              <w:rPr>
                <w:rFonts w:ascii="宋体" w:hAnsi="宋体" w:hint="eastAsia"/>
                <w:szCs w:val="21"/>
              </w:rPr>
              <w:t>，内置热敏电阻</w:t>
            </w:r>
            <w:r w:rsidRPr="004F7A9C">
              <w:rPr>
                <w:rFonts w:ascii="宋体" w:hAnsi="宋体"/>
                <w:szCs w:val="21"/>
              </w:rPr>
              <w:t>Rt</w:t>
            </w:r>
            <w:r w:rsidRPr="004F7A9C">
              <w:rPr>
                <w:rFonts w:ascii="宋体" w:hAnsi="宋体" w:hint="eastAsia"/>
                <w:szCs w:val="21"/>
              </w:rPr>
              <w:t>，</w:t>
            </w:r>
            <w:r w:rsidRPr="004F7A9C">
              <w:rPr>
                <w:rFonts w:ascii="宋体" w:hAnsi="宋体"/>
                <w:szCs w:val="21"/>
              </w:rPr>
              <w:t>TEC</w:t>
            </w:r>
            <w:r w:rsidRPr="004F7A9C">
              <w:rPr>
                <w:rFonts w:ascii="宋体" w:hAnsi="宋体" w:hint="eastAsia"/>
                <w:szCs w:val="21"/>
              </w:rPr>
              <w:t>，冲氮气保护，漏率优于</w:t>
            </w:r>
            <w:r w:rsidRPr="004F7A9C">
              <w:rPr>
                <w:rFonts w:ascii="宋体" w:hAnsi="宋体"/>
                <w:szCs w:val="21"/>
              </w:rPr>
              <w:t>10</w:t>
            </w:r>
            <w:r w:rsidRPr="00847AC1">
              <w:rPr>
                <w:rFonts w:ascii="宋体" w:hAnsi="宋体"/>
                <w:szCs w:val="21"/>
                <w:vertAlign w:val="superscript"/>
              </w:rPr>
              <w:t>-7</w:t>
            </w:r>
            <w:r w:rsidRPr="004F7A9C">
              <w:rPr>
                <w:rFonts w:ascii="宋体" w:hAnsi="宋体" w:hint="eastAsia"/>
                <w:szCs w:val="21"/>
              </w:rPr>
              <w:t>，存储稳定</w:t>
            </w:r>
            <w:r w:rsidRPr="004F7A9C">
              <w:rPr>
                <w:rFonts w:ascii="宋体" w:hAnsi="宋体"/>
                <w:szCs w:val="21"/>
              </w:rPr>
              <w:t>-20-80</w:t>
            </w:r>
            <w:r w:rsidRPr="004F7A9C">
              <w:rPr>
                <w:rFonts w:ascii="宋体" w:hAnsi="宋体" w:hint="eastAsia"/>
                <w:szCs w:val="21"/>
              </w:rPr>
              <w:t>度，一体式工作电源，出纤功率</w:t>
            </w:r>
            <w:r w:rsidRPr="004F7A9C">
              <w:rPr>
                <w:rFonts w:ascii="宋体" w:hAnsi="宋体"/>
                <w:szCs w:val="21"/>
              </w:rPr>
              <w:t>P&gt;2W</w:t>
            </w:r>
            <w:r w:rsidRPr="004F7A9C">
              <w:rPr>
                <w:rFonts w:ascii="宋体" w:hAnsi="宋体" w:hint="eastAsia"/>
                <w:szCs w:val="21"/>
              </w:rPr>
              <w:t>。</w:t>
            </w:r>
          </w:p>
          <w:p w:rsidR="00A513C6" w:rsidRPr="004F7A9C" w:rsidRDefault="00A513C6" w:rsidP="007E495B">
            <w:pPr>
              <w:rPr>
                <w:rFonts w:ascii="宋体"/>
                <w:szCs w:val="21"/>
              </w:rPr>
            </w:pPr>
            <w:r w:rsidRPr="004F7A9C">
              <w:rPr>
                <w:rFonts w:ascii="宋体" w:hAnsi="宋体" w:hint="eastAsia"/>
                <w:szCs w:val="21"/>
              </w:rPr>
              <w:t>准直激光器：</w:t>
            </w:r>
            <w:r w:rsidRPr="004F7A9C">
              <w:rPr>
                <w:rFonts w:ascii="宋体" w:hAnsi="宋体"/>
                <w:szCs w:val="21"/>
              </w:rPr>
              <w:t>650nm</w:t>
            </w:r>
            <w:r w:rsidRPr="004F7A9C">
              <w:rPr>
                <w:rFonts w:ascii="宋体" w:hAnsi="宋体" w:hint="eastAsia"/>
                <w:szCs w:val="21"/>
              </w:rPr>
              <w:t>，</w:t>
            </w:r>
            <w:r w:rsidRPr="004F7A9C">
              <w:rPr>
                <w:rFonts w:ascii="宋体" w:hAnsi="宋体"/>
                <w:szCs w:val="21"/>
              </w:rPr>
              <w:t>P&gt;1mW</w:t>
            </w:r>
            <w:r w:rsidRPr="004F7A9C">
              <w:rPr>
                <w:rFonts w:ascii="宋体" w:hAnsi="宋体" w:hint="eastAsia"/>
                <w:szCs w:val="21"/>
              </w:rPr>
              <w:t>，光斑输出</w:t>
            </w:r>
            <w:r w:rsidRPr="004F7A9C">
              <w:rPr>
                <w:rFonts w:ascii="宋体" w:hAnsi="宋体"/>
                <w:szCs w:val="21"/>
              </w:rPr>
              <w:t>1.5mm</w:t>
            </w:r>
            <w:r w:rsidRPr="004F7A9C">
              <w:rPr>
                <w:rFonts w:ascii="宋体" w:hAnsi="宋体" w:hint="eastAsia"/>
                <w:szCs w:val="21"/>
              </w:rPr>
              <w:t>。</w:t>
            </w:r>
          </w:p>
          <w:p w:rsidR="00A513C6" w:rsidRPr="004F7A9C" w:rsidRDefault="00A513C6" w:rsidP="007E495B">
            <w:pPr>
              <w:rPr>
                <w:rFonts w:ascii="宋体"/>
                <w:szCs w:val="21"/>
              </w:rPr>
            </w:pPr>
            <w:r w:rsidRPr="004F7A9C">
              <w:rPr>
                <w:rFonts w:ascii="宋体" w:hAnsi="宋体"/>
                <w:szCs w:val="21"/>
              </w:rPr>
              <w:t>2.</w:t>
            </w:r>
            <w:r w:rsidRPr="004F7A9C">
              <w:rPr>
                <w:rFonts w:ascii="宋体" w:hAnsi="宋体" w:hint="eastAsia"/>
                <w:szCs w:val="21"/>
              </w:rPr>
              <w:t>探测器组件：</w:t>
            </w:r>
          </w:p>
          <w:p w:rsidR="00A513C6" w:rsidRPr="004F7A9C" w:rsidRDefault="00A513C6" w:rsidP="007E495B">
            <w:pPr>
              <w:rPr>
                <w:rFonts w:ascii="宋体"/>
                <w:szCs w:val="21"/>
              </w:rPr>
            </w:pPr>
            <w:r w:rsidRPr="004F7A9C">
              <w:rPr>
                <w:rFonts w:ascii="宋体" w:hAnsi="宋体" w:hint="eastAsia"/>
                <w:szCs w:val="21"/>
              </w:rPr>
              <w:t>高速脉冲探测器：响应波长</w:t>
            </w:r>
            <w:r w:rsidRPr="004F7A9C">
              <w:rPr>
                <w:rFonts w:ascii="宋体" w:hAnsi="宋体"/>
                <w:szCs w:val="21"/>
              </w:rPr>
              <w:t>400nm</w:t>
            </w:r>
            <w:r w:rsidRPr="004F7A9C">
              <w:rPr>
                <w:rFonts w:ascii="宋体" w:hAnsi="宋体" w:hint="eastAsia"/>
                <w:szCs w:val="21"/>
              </w:rPr>
              <w:t>～</w:t>
            </w:r>
            <w:r w:rsidRPr="004F7A9C">
              <w:rPr>
                <w:rFonts w:ascii="宋体" w:hAnsi="宋体"/>
                <w:szCs w:val="21"/>
              </w:rPr>
              <w:t>1100nm</w:t>
            </w:r>
            <w:r w:rsidRPr="004F7A9C">
              <w:rPr>
                <w:rFonts w:ascii="宋体" w:hAnsi="宋体" w:hint="eastAsia"/>
                <w:szCs w:val="21"/>
              </w:rPr>
              <w:t>，</w:t>
            </w:r>
            <w:r w:rsidRPr="004F7A9C">
              <w:rPr>
                <w:rFonts w:ascii="宋体" w:hAnsi="宋体"/>
                <w:szCs w:val="21"/>
              </w:rPr>
              <w:t>5ns</w:t>
            </w:r>
            <w:r w:rsidRPr="004F7A9C">
              <w:rPr>
                <w:rFonts w:ascii="宋体" w:hAnsi="宋体" w:hint="eastAsia"/>
                <w:szCs w:val="21"/>
              </w:rPr>
              <w:t>响应速度。</w:t>
            </w:r>
          </w:p>
          <w:p w:rsidR="00A513C6" w:rsidRPr="004F7A9C" w:rsidRDefault="00A513C6" w:rsidP="007E495B">
            <w:pPr>
              <w:rPr>
                <w:rFonts w:ascii="宋体"/>
                <w:szCs w:val="21"/>
              </w:rPr>
            </w:pPr>
            <w:r w:rsidRPr="004F7A9C">
              <w:rPr>
                <w:rFonts w:ascii="宋体" w:hAnsi="宋体"/>
                <w:szCs w:val="21"/>
              </w:rPr>
              <w:t>3.</w:t>
            </w:r>
            <w:r w:rsidRPr="004F7A9C">
              <w:rPr>
                <w:rFonts w:ascii="宋体" w:hAnsi="宋体" w:hint="eastAsia"/>
                <w:szCs w:val="21"/>
              </w:rPr>
              <w:t>激光晶体组件：</w:t>
            </w:r>
          </w:p>
          <w:p w:rsidR="00A513C6" w:rsidRPr="004F7A9C" w:rsidRDefault="00A513C6" w:rsidP="007E495B">
            <w:pPr>
              <w:rPr>
                <w:rFonts w:ascii="宋体"/>
                <w:szCs w:val="21"/>
              </w:rPr>
            </w:pPr>
            <w:r w:rsidRPr="004F7A9C">
              <w:rPr>
                <w:rFonts w:ascii="宋体" w:hAnsi="宋体"/>
                <w:szCs w:val="21"/>
              </w:rPr>
              <w:t>3-1 Nd3+:YAG</w:t>
            </w:r>
            <w:r w:rsidRPr="004F7A9C">
              <w:rPr>
                <w:rFonts w:ascii="宋体" w:hAnsi="宋体" w:hint="eastAsia"/>
                <w:szCs w:val="21"/>
              </w:rPr>
              <w:t>晶体：Ф</w:t>
            </w:r>
            <w:r w:rsidRPr="004F7A9C">
              <w:rPr>
                <w:rFonts w:ascii="宋体" w:hAnsi="宋体"/>
                <w:szCs w:val="21"/>
              </w:rPr>
              <w:t>3mm</w:t>
            </w:r>
            <w:r w:rsidRPr="004F7A9C">
              <w:rPr>
                <w:rFonts w:ascii="宋体" w:hAnsi="宋体" w:hint="eastAsia"/>
                <w:szCs w:val="21"/>
              </w:rPr>
              <w:t>，</w:t>
            </w:r>
            <w:r w:rsidRPr="004F7A9C">
              <w:rPr>
                <w:rFonts w:ascii="宋体" w:hAnsi="宋体"/>
                <w:szCs w:val="21"/>
              </w:rPr>
              <w:t>S1</w:t>
            </w:r>
            <w:r w:rsidRPr="004F7A9C">
              <w:rPr>
                <w:rFonts w:ascii="宋体" w:hAnsi="宋体" w:hint="eastAsia"/>
                <w:szCs w:val="21"/>
              </w:rPr>
              <w:t>：</w:t>
            </w:r>
            <w:r w:rsidRPr="004F7A9C">
              <w:rPr>
                <w:rFonts w:ascii="宋体" w:hAnsi="宋体"/>
                <w:szCs w:val="21"/>
              </w:rPr>
              <w:t>AR@808nm&amp;HR@1064nm,S2</w:t>
            </w:r>
            <w:r w:rsidRPr="004F7A9C">
              <w:rPr>
                <w:rFonts w:ascii="宋体" w:hAnsi="宋体" w:hint="eastAsia"/>
                <w:szCs w:val="21"/>
              </w:rPr>
              <w:t>：</w:t>
            </w:r>
            <w:r w:rsidRPr="004F7A9C">
              <w:rPr>
                <w:rFonts w:ascii="宋体" w:hAnsi="宋体"/>
                <w:szCs w:val="21"/>
              </w:rPr>
              <w:t>AR@1064nm</w:t>
            </w:r>
            <w:r w:rsidRPr="004F7A9C">
              <w:rPr>
                <w:rFonts w:ascii="宋体" w:hAnsi="宋体" w:hint="eastAsia"/>
                <w:szCs w:val="21"/>
              </w:rPr>
              <w:t>；</w:t>
            </w:r>
          </w:p>
          <w:p w:rsidR="00A513C6" w:rsidRPr="004F7A9C" w:rsidRDefault="00A513C6" w:rsidP="007E495B">
            <w:pPr>
              <w:rPr>
                <w:rFonts w:ascii="宋体"/>
                <w:szCs w:val="21"/>
              </w:rPr>
            </w:pPr>
            <w:r w:rsidRPr="004F7A9C">
              <w:rPr>
                <w:rFonts w:ascii="宋体" w:hAnsi="宋体"/>
                <w:szCs w:val="21"/>
              </w:rPr>
              <w:t>3-2 Nd:YVO4</w:t>
            </w:r>
            <w:r w:rsidRPr="004F7A9C">
              <w:rPr>
                <w:rFonts w:ascii="宋体" w:hAnsi="宋体" w:hint="eastAsia"/>
                <w:szCs w:val="21"/>
              </w:rPr>
              <w:t>晶体：</w:t>
            </w:r>
            <w:r w:rsidRPr="004F7A9C">
              <w:rPr>
                <w:rFonts w:ascii="宋体" w:hAnsi="宋体"/>
                <w:szCs w:val="21"/>
              </w:rPr>
              <w:t>3mm</w:t>
            </w:r>
            <w:r w:rsidRPr="004F7A9C">
              <w:rPr>
                <w:rFonts w:ascii="宋体" w:hAnsi="宋体" w:hint="eastAsia"/>
                <w:szCs w:val="21"/>
              </w:rPr>
              <w:t>×</w:t>
            </w:r>
            <w:r w:rsidRPr="004F7A9C">
              <w:rPr>
                <w:rFonts w:ascii="宋体" w:hAnsi="宋体"/>
                <w:szCs w:val="21"/>
              </w:rPr>
              <w:t>3mm</w:t>
            </w:r>
            <w:r w:rsidRPr="004F7A9C">
              <w:rPr>
                <w:rFonts w:ascii="宋体" w:hAnsi="宋体" w:hint="eastAsia"/>
                <w:szCs w:val="21"/>
              </w:rPr>
              <w:t>×</w:t>
            </w:r>
            <w:r w:rsidRPr="004F7A9C">
              <w:rPr>
                <w:rFonts w:ascii="宋体" w:hAnsi="宋体"/>
                <w:szCs w:val="21"/>
              </w:rPr>
              <w:t>3mm</w:t>
            </w:r>
            <w:r w:rsidRPr="004F7A9C">
              <w:rPr>
                <w:rFonts w:ascii="宋体" w:hAnsi="宋体" w:hint="eastAsia"/>
                <w:szCs w:val="21"/>
              </w:rPr>
              <w:t>，</w:t>
            </w:r>
            <w:r w:rsidRPr="004F7A9C">
              <w:rPr>
                <w:rFonts w:ascii="宋体" w:hAnsi="宋体"/>
                <w:szCs w:val="21"/>
              </w:rPr>
              <w:t>S1</w:t>
            </w:r>
            <w:r w:rsidRPr="004F7A9C">
              <w:rPr>
                <w:rFonts w:ascii="宋体" w:hAnsi="宋体" w:hint="eastAsia"/>
                <w:szCs w:val="21"/>
              </w:rPr>
              <w:t>：</w:t>
            </w:r>
            <w:r w:rsidRPr="004F7A9C">
              <w:rPr>
                <w:rFonts w:ascii="宋体" w:hAnsi="宋体"/>
                <w:szCs w:val="21"/>
              </w:rPr>
              <w:t>AR@808nm&amp;HR@1064nm,S2</w:t>
            </w:r>
            <w:r w:rsidRPr="004F7A9C">
              <w:rPr>
                <w:rFonts w:ascii="宋体" w:hAnsi="宋体" w:hint="eastAsia"/>
                <w:szCs w:val="21"/>
              </w:rPr>
              <w:t>：</w:t>
            </w:r>
            <w:r w:rsidRPr="004F7A9C">
              <w:rPr>
                <w:rFonts w:ascii="宋体" w:hAnsi="宋体"/>
                <w:szCs w:val="21"/>
              </w:rPr>
              <w:t>AR@1064nm</w:t>
            </w:r>
            <w:r w:rsidRPr="004F7A9C">
              <w:rPr>
                <w:rFonts w:ascii="宋体" w:hAnsi="宋体" w:hint="eastAsia"/>
                <w:szCs w:val="21"/>
              </w:rPr>
              <w:t>；</w:t>
            </w:r>
          </w:p>
          <w:p w:rsidR="00A513C6" w:rsidRPr="004F7A9C" w:rsidRDefault="00A513C6" w:rsidP="007E495B">
            <w:pPr>
              <w:rPr>
                <w:rFonts w:ascii="宋体"/>
                <w:szCs w:val="21"/>
              </w:rPr>
            </w:pPr>
            <w:r w:rsidRPr="004F7A9C">
              <w:rPr>
                <w:rFonts w:ascii="宋体" w:hAnsi="宋体"/>
                <w:szCs w:val="21"/>
              </w:rPr>
              <w:t>3-3 KTP</w:t>
            </w:r>
            <w:r w:rsidRPr="004F7A9C">
              <w:rPr>
                <w:rFonts w:ascii="宋体" w:hAnsi="宋体" w:hint="eastAsia"/>
                <w:szCs w:val="21"/>
              </w:rPr>
              <w:t>晶体：通光口径</w:t>
            </w:r>
            <w:r w:rsidRPr="004F7A9C">
              <w:rPr>
                <w:rFonts w:ascii="宋体" w:hAnsi="宋体"/>
                <w:szCs w:val="21"/>
              </w:rPr>
              <w:t>3mm</w:t>
            </w:r>
            <w:r w:rsidRPr="004F7A9C">
              <w:rPr>
                <w:rFonts w:ascii="宋体" w:hAnsi="宋体" w:hint="eastAsia"/>
                <w:szCs w:val="21"/>
              </w:rPr>
              <w:t>×</w:t>
            </w:r>
            <w:r w:rsidRPr="004F7A9C">
              <w:rPr>
                <w:rFonts w:ascii="宋体" w:hAnsi="宋体"/>
                <w:szCs w:val="21"/>
              </w:rPr>
              <w:t>3mm</w:t>
            </w:r>
            <w:r w:rsidRPr="004F7A9C">
              <w:rPr>
                <w:rFonts w:ascii="宋体" w:hAnsi="宋体" w:hint="eastAsia"/>
                <w:szCs w:val="21"/>
              </w:rPr>
              <w:t>×</w:t>
            </w:r>
            <w:r w:rsidRPr="004F7A9C">
              <w:rPr>
                <w:rFonts w:ascii="宋体" w:hAnsi="宋体"/>
                <w:szCs w:val="21"/>
              </w:rPr>
              <w:t>5mm</w:t>
            </w:r>
            <w:r w:rsidRPr="004F7A9C">
              <w:rPr>
                <w:rFonts w:ascii="宋体" w:hAnsi="宋体" w:hint="eastAsia"/>
                <w:szCs w:val="21"/>
              </w:rPr>
              <w:t>，</w:t>
            </w:r>
            <w:r w:rsidRPr="004F7A9C">
              <w:rPr>
                <w:rFonts w:ascii="宋体" w:hAnsi="宋体"/>
                <w:szCs w:val="21"/>
              </w:rPr>
              <w:t>AR@532&amp;HR@1064nm</w:t>
            </w:r>
            <w:r w:rsidRPr="004F7A9C">
              <w:rPr>
                <w:rFonts w:ascii="宋体" w:hAnsi="宋体" w:hint="eastAsia"/>
                <w:szCs w:val="21"/>
              </w:rPr>
              <w:t>；</w:t>
            </w:r>
          </w:p>
          <w:p w:rsidR="00A513C6" w:rsidRDefault="00A513C6" w:rsidP="007E495B">
            <w:pPr>
              <w:rPr>
                <w:rFonts w:ascii="宋体"/>
                <w:szCs w:val="21"/>
              </w:rPr>
            </w:pPr>
            <w:r w:rsidRPr="004F7A9C">
              <w:rPr>
                <w:rFonts w:ascii="宋体" w:hAnsi="宋体"/>
                <w:szCs w:val="21"/>
              </w:rPr>
              <w:t>3-4 Cr4+:YAG</w:t>
            </w:r>
            <w:r w:rsidRPr="004F7A9C">
              <w:rPr>
                <w:rFonts w:ascii="宋体" w:hAnsi="宋体" w:hint="eastAsia"/>
                <w:szCs w:val="21"/>
              </w:rPr>
              <w:t>晶体：通光口径Ф</w:t>
            </w:r>
            <w:r w:rsidRPr="004F7A9C">
              <w:rPr>
                <w:rFonts w:ascii="宋体" w:hAnsi="宋体"/>
                <w:szCs w:val="21"/>
              </w:rPr>
              <w:t>7mm</w:t>
            </w:r>
            <w:r w:rsidRPr="004F7A9C">
              <w:rPr>
                <w:rFonts w:ascii="宋体" w:hAnsi="宋体" w:hint="eastAsia"/>
                <w:szCs w:val="21"/>
              </w:rPr>
              <w:t>，</w:t>
            </w:r>
            <w:r w:rsidRPr="004F7A9C">
              <w:rPr>
                <w:rFonts w:ascii="宋体" w:hAnsi="宋体"/>
                <w:szCs w:val="21"/>
              </w:rPr>
              <w:t>AR@532&amp;HR@1064nm</w:t>
            </w:r>
            <w:r>
              <w:rPr>
                <w:rFonts w:ascii="宋体" w:hAnsi="宋体" w:hint="eastAsia"/>
                <w:szCs w:val="21"/>
              </w:rPr>
              <w:t>。</w:t>
            </w:r>
          </w:p>
          <w:p w:rsidR="00A513C6" w:rsidRPr="004F7A9C" w:rsidRDefault="00A513C6" w:rsidP="007E495B">
            <w:pPr>
              <w:rPr>
                <w:rFonts w:ascii="宋体"/>
                <w:szCs w:val="21"/>
              </w:rPr>
            </w:pPr>
            <w:r w:rsidRPr="004F7A9C">
              <w:rPr>
                <w:rFonts w:ascii="宋体" w:hAnsi="宋体"/>
                <w:szCs w:val="21"/>
              </w:rPr>
              <w:t>4.</w:t>
            </w:r>
            <w:r w:rsidRPr="004F7A9C">
              <w:rPr>
                <w:rFonts w:ascii="宋体" w:hAnsi="宋体" w:hint="eastAsia"/>
                <w:szCs w:val="21"/>
              </w:rPr>
              <w:t>光学组件：</w:t>
            </w:r>
          </w:p>
          <w:p w:rsidR="00A513C6" w:rsidRPr="004F7A9C" w:rsidRDefault="00A513C6" w:rsidP="007E495B">
            <w:pPr>
              <w:rPr>
                <w:rFonts w:ascii="宋体"/>
                <w:szCs w:val="21"/>
              </w:rPr>
            </w:pPr>
            <w:r w:rsidRPr="004F7A9C">
              <w:rPr>
                <w:rFonts w:ascii="宋体" w:hAnsi="宋体"/>
                <w:szCs w:val="21"/>
              </w:rPr>
              <w:t>532nm</w:t>
            </w:r>
            <w:r w:rsidRPr="004F7A9C">
              <w:rPr>
                <w:rFonts w:ascii="宋体" w:hAnsi="宋体" w:hint="eastAsia"/>
                <w:szCs w:val="21"/>
              </w:rPr>
              <w:t>输出镜：Ф</w:t>
            </w:r>
            <w:r w:rsidRPr="004F7A9C">
              <w:rPr>
                <w:rFonts w:ascii="宋体" w:hAnsi="宋体"/>
                <w:szCs w:val="21"/>
              </w:rPr>
              <w:t>20mm</w:t>
            </w:r>
            <w:r w:rsidRPr="004F7A9C">
              <w:rPr>
                <w:rFonts w:ascii="宋体" w:hAnsi="宋体" w:hint="eastAsia"/>
                <w:szCs w:val="21"/>
              </w:rPr>
              <w:t>，</w:t>
            </w:r>
            <w:r w:rsidRPr="004F7A9C">
              <w:rPr>
                <w:rFonts w:ascii="宋体" w:hAnsi="宋体"/>
                <w:szCs w:val="21"/>
              </w:rPr>
              <w:t>AR@532nm&amp;HR@1064nm</w:t>
            </w:r>
            <w:r w:rsidRPr="004F7A9C">
              <w:rPr>
                <w:rFonts w:ascii="宋体" w:hAnsi="宋体" w:hint="eastAsia"/>
                <w:szCs w:val="21"/>
              </w:rPr>
              <w:t>；</w:t>
            </w:r>
          </w:p>
          <w:p w:rsidR="00A513C6" w:rsidRPr="004F7A9C" w:rsidRDefault="00A513C6" w:rsidP="007E495B">
            <w:pPr>
              <w:rPr>
                <w:rFonts w:ascii="宋体"/>
                <w:szCs w:val="21"/>
              </w:rPr>
            </w:pPr>
            <w:r w:rsidRPr="004F7A9C">
              <w:rPr>
                <w:rFonts w:ascii="宋体" w:hAnsi="宋体"/>
                <w:szCs w:val="21"/>
              </w:rPr>
              <w:t>1064nm</w:t>
            </w:r>
            <w:r w:rsidRPr="004F7A9C">
              <w:rPr>
                <w:rFonts w:ascii="宋体" w:hAnsi="宋体" w:hint="eastAsia"/>
                <w:szCs w:val="21"/>
              </w:rPr>
              <w:t>输出镜：Ф</w:t>
            </w:r>
            <w:r w:rsidRPr="004F7A9C">
              <w:rPr>
                <w:rFonts w:ascii="宋体" w:hAnsi="宋体"/>
                <w:szCs w:val="21"/>
              </w:rPr>
              <w:t>20mm</w:t>
            </w:r>
            <w:r w:rsidRPr="004F7A9C">
              <w:rPr>
                <w:rFonts w:ascii="宋体" w:hAnsi="宋体" w:hint="eastAsia"/>
                <w:szCs w:val="21"/>
              </w:rPr>
              <w:t>，</w:t>
            </w:r>
            <w:r w:rsidRPr="004F7A9C">
              <w:rPr>
                <w:rFonts w:ascii="宋体" w:hAnsi="宋体"/>
                <w:szCs w:val="21"/>
              </w:rPr>
              <w:t>T=3%</w:t>
            </w:r>
            <w:r w:rsidRPr="004F7A9C">
              <w:rPr>
                <w:rFonts w:ascii="宋体" w:hAnsi="宋体" w:hint="eastAsia"/>
                <w:szCs w:val="21"/>
              </w:rPr>
              <w:t>、</w:t>
            </w:r>
            <w:r w:rsidRPr="004F7A9C">
              <w:rPr>
                <w:rFonts w:ascii="宋体" w:hAnsi="宋体"/>
                <w:szCs w:val="21"/>
              </w:rPr>
              <w:t>T=8%</w:t>
            </w:r>
            <w:r w:rsidRPr="004F7A9C">
              <w:rPr>
                <w:rFonts w:ascii="宋体" w:hAnsi="宋体" w:hint="eastAsia"/>
                <w:szCs w:val="21"/>
              </w:rPr>
              <w:t>输出镜各一片；</w:t>
            </w:r>
          </w:p>
          <w:p w:rsidR="00A513C6" w:rsidRPr="004F7A9C" w:rsidRDefault="00A513C6" w:rsidP="007E495B">
            <w:pPr>
              <w:rPr>
                <w:rFonts w:ascii="宋体"/>
                <w:szCs w:val="21"/>
              </w:rPr>
            </w:pPr>
            <w:r w:rsidRPr="004F7A9C">
              <w:rPr>
                <w:rFonts w:ascii="宋体" w:hAnsi="宋体" w:hint="eastAsia"/>
                <w:szCs w:val="21"/>
              </w:rPr>
              <w:t>耦合镜头：Φ</w:t>
            </w:r>
            <w:r w:rsidRPr="004F7A9C">
              <w:rPr>
                <w:rFonts w:ascii="宋体" w:hAnsi="宋体"/>
                <w:szCs w:val="21"/>
              </w:rPr>
              <w:t>16</w:t>
            </w:r>
            <w:r w:rsidRPr="004F7A9C">
              <w:rPr>
                <w:rFonts w:ascii="宋体" w:hAnsi="宋体" w:hint="eastAsia"/>
                <w:szCs w:val="21"/>
              </w:rPr>
              <w:t>×</w:t>
            </w:r>
            <w:r w:rsidRPr="004F7A9C">
              <w:rPr>
                <w:rFonts w:ascii="宋体" w:hAnsi="宋体"/>
                <w:szCs w:val="21"/>
              </w:rPr>
              <w:t>40mm</w:t>
            </w:r>
            <w:r w:rsidRPr="004F7A9C">
              <w:rPr>
                <w:rFonts w:ascii="宋体" w:hAnsi="宋体" w:hint="eastAsia"/>
                <w:szCs w:val="21"/>
              </w:rPr>
              <w:t>；</w:t>
            </w:r>
          </w:p>
          <w:p w:rsidR="00A513C6" w:rsidRPr="004F7A9C" w:rsidRDefault="00A513C6" w:rsidP="007E495B">
            <w:pPr>
              <w:rPr>
                <w:rFonts w:ascii="宋体"/>
                <w:szCs w:val="21"/>
              </w:rPr>
            </w:pPr>
            <w:r w:rsidRPr="004F7A9C">
              <w:rPr>
                <w:rFonts w:ascii="宋体" w:hAnsi="宋体" w:hint="eastAsia"/>
                <w:szCs w:val="21"/>
              </w:rPr>
              <w:t>红外显示卡一张：红外磷材料、</w:t>
            </w:r>
            <w:r w:rsidRPr="004F7A9C">
              <w:rPr>
                <w:rFonts w:ascii="宋体" w:hAnsi="宋体"/>
                <w:szCs w:val="21"/>
              </w:rPr>
              <w:t>30</w:t>
            </w:r>
            <w:r w:rsidRPr="004F7A9C">
              <w:rPr>
                <w:rFonts w:ascii="宋体" w:hAnsi="宋体" w:hint="eastAsia"/>
                <w:szCs w:val="21"/>
              </w:rPr>
              <w:t>×</w:t>
            </w:r>
            <w:r w:rsidRPr="004F7A9C">
              <w:rPr>
                <w:rFonts w:ascii="宋体" w:hAnsi="宋体"/>
                <w:szCs w:val="21"/>
              </w:rPr>
              <w:t>50mm</w:t>
            </w:r>
            <w:r w:rsidRPr="004F7A9C">
              <w:rPr>
                <w:rFonts w:ascii="宋体" w:hAnsi="宋体" w:hint="eastAsia"/>
                <w:szCs w:val="21"/>
              </w:rPr>
              <w:t>、观察波长范围</w:t>
            </w:r>
            <w:r w:rsidRPr="004F7A9C">
              <w:rPr>
                <w:rFonts w:ascii="宋体" w:hAnsi="宋体"/>
                <w:szCs w:val="21"/>
              </w:rPr>
              <w:t>800</w:t>
            </w:r>
            <w:r w:rsidRPr="004F7A9C">
              <w:rPr>
                <w:rFonts w:ascii="宋体" w:hAnsi="宋体" w:hint="eastAsia"/>
                <w:szCs w:val="21"/>
              </w:rPr>
              <w:t>～</w:t>
            </w:r>
            <w:r w:rsidRPr="004F7A9C">
              <w:rPr>
                <w:rFonts w:ascii="宋体" w:hAnsi="宋体"/>
                <w:szCs w:val="21"/>
              </w:rPr>
              <w:t>1400nm</w:t>
            </w:r>
            <w:r w:rsidRPr="004F7A9C">
              <w:rPr>
                <w:rFonts w:ascii="宋体" w:hAnsi="宋体" w:hint="eastAsia"/>
                <w:szCs w:val="21"/>
              </w:rPr>
              <w:t>、并且具有高亮度，高对比度及边缘明锐度强的特点，脉冲损坏阈值：</w:t>
            </w:r>
            <w:r w:rsidRPr="004F7A9C">
              <w:rPr>
                <w:rFonts w:ascii="宋体" w:hAnsi="宋体"/>
                <w:szCs w:val="21"/>
              </w:rPr>
              <w:t>0.50J/cm2</w:t>
            </w:r>
            <w:r w:rsidRPr="004F7A9C">
              <w:rPr>
                <w:rFonts w:ascii="宋体" w:hAnsi="宋体" w:hint="eastAsia"/>
                <w:szCs w:val="21"/>
              </w:rPr>
              <w:t>，连续损坏阈值：</w:t>
            </w:r>
            <w:r w:rsidRPr="004F7A9C">
              <w:rPr>
                <w:rFonts w:ascii="宋体" w:hAnsi="宋体"/>
                <w:szCs w:val="21"/>
              </w:rPr>
              <w:t>1.0 kW/cm2</w:t>
            </w:r>
            <w:r w:rsidRPr="004F7A9C">
              <w:rPr>
                <w:rFonts w:ascii="宋体" w:hAnsi="宋体" w:hint="eastAsia"/>
                <w:szCs w:val="21"/>
              </w:rPr>
              <w:t>。</w:t>
            </w:r>
          </w:p>
          <w:p w:rsidR="00A513C6" w:rsidRPr="004F7A9C" w:rsidRDefault="00A513C6" w:rsidP="007E495B">
            <w:pPr>
              <w:rPr>
                <w:rFonts w:ascii="宋体"/>
                <w:szCs w:val="21"/>
              </w:rPr>
            </w:pPr>
            <w:r w:rsidRPr="004F7A9C">
              <w:rPr>
                <w:rFonts w:ascii="宋体" w:hAnsi="宋体"/>
                <w:szCs w:val="21"/>
              </w:rPr>
              <w:t>5.</w:t>
            </w:r>
            <w:r w:rsidRPr="004F7A9C">
              <w:rPr>
                <w:rFonts w:ascii="宋体" w:hAnsi="宋体" w:hint="eastAsia"/>
                <w:szCs w:val="21"/>
              </w:rPr>
              <w:t>机械组件：</w:t>
            </w:r>
          </w:p>
          <w:p w:rsidR="00A513C6" w:rsidRPr="004F7A9C" w:rsidRDefault="00A513C6" w:rsidP="007E495B">
            <w:pPr>
              <w:rPr>
                <w:rFonts w:ascii="宋体"/>
                <w:szCs w:val="21"/>
              </w:rPr>
            </w:pPr>
            <w:r w:rsidRPr="004F7A9C">
              <w:rPr>
                <w:rFonts w:ascii="宋体" w:hAnsi="宋体" w:hint="eastAsia"/>
                <w:szCs w:val="21"/>
              </w:rPr>
              <w:t>四维晶体调节架，中心高</w:t>
            </w:r>
            <w:r w:rsidRPr="004F7A9C">
              <w:rPr>
                <w:rFonts w:ascii="宋体" w:hAnsi="宋体"/>
                <w:szCs w:val="21"/>
              </w:rPr>
              <w:t>50mm</w:t>
            </w:r>
            <w:r w:rsidRPr="004F7A9C">
              <w:rPr>
                <w:rFonts w:ascii="宋体" w:hAnsi="宋体" w:hint="eastAsia"/>
                <w:szCs w:val="21"/>
              </w:rPr>
              <w:t>，通光孔径Ф</w:t>
            </w:r>
            <w:r w:rsidRPr="004F7A9C">
              <w:rPr>
                <w:rFonts w:ascii="宋体" w:hAnsi="宋体"/>
                <w:szCs w:val="21"/>
              </w:rPr>
              <w:t>25.4mm</w:t>
            </w:r>
            <w:r w:rsidRPr="004F7A9C">
              <w:rPr>
                <w:rFonts w:ascii="宋体" w:hAnsi="宋体" w:hint="eastAsia"/>
                <w:szCs w:val="21"/>
              </w:rPr>
              <w:t>，稳定性</w:t>
            </w:r>
            <w:r w:rsidRPr="004F7A9C">
              <w:rPr>
                <w:rFonts w:ascii="宋体" w:hAnsi="宋体"/>
                <w:szCs w:val="21"/>
              </w:rPr>
              <w:t>&lt;2</w:t>
            </w:r>
            <w:r w:rsidRPr="004F7A9C">
              <w:rPr>
                <w:rFonts w:ascii="宋体" w:hAnsi="宋体" w:hint="eastAsia"/>
                <w:szCs w:val="21"/>
              </w:rPr>
              <w:t>′；</w:t>
            </w:r>
          </w:p>
          <w:p w:rsidR="00A513C6" w:rsidRPr="004F7A9C" w:rsidRDefault="00A513C6" w:rsidP="007E495B">
            <w:pPr>
              <w:rPr>
                <w:rFonts w:ascii="宋体"/>
                <w:szCs w:val="21"/>
              </w:rPr>
            </w:pPr>
            <w:r w:rsidRPr="004F7A9C">
              <w:rPr>
                <w:rFonts w:ascii="宋体" w:hAnsi="宋体" w:hint="eastAsia"/>
                <w:szCs w:val="21"/>
              </w:rPr>
              <w:t>二维腔镜调整架，中心高</w:t>
            </w:r>
            <w:r w:rsidRPr="004F7A9C">
              <w:rPr>
                <w:rFonts w:ascii="宋体" w:hAnsi="宋体"/>
                <w:szCs w:val="21"/>
              </w:rPr>
              <w:t>50mm</w:t>
            </w:r>
            <w:r w:rsidRPr="004F7A9C">
              <w:rPr>
                <w:rFonts w:ascii="宋体" w:hAnsi="宋体" w:hint="eastAsia"/>
                <w:szCs w:val="21"/>
              </w:rPr>
              <w:t>，通光孔径Ф</w:t>
            </w:r>
            <w:r w:rsidRPr="004F7A9C">
              <w:rPr>
                <w:rFonts w:ascii="宋体" w:hAnsi="宋体"/>
                <w:szCs w:val="21"/>
              </w:rPr>
              <w:t>20mm</w:t>
            </w:r>
            <w:r w:rsidRPr="004F7A9C">
              <w:rPr>
                <w:rFonts w:ascii="宋体" w:hAnsi="宋体" w:hint="eastAsia"/>
                <w:szCs w:val="21"/>
              </w:rPr>
              <w:t>，稳定性</w:t>
            </w:r>
            <w:r w:rsidRPr="004F7A9C">
              <w:rPr>
                <w:rFonts w:ascii="宋体" w:hAnsi="宋体"/>
                <w:szCs w:val="21"/>
              </w:rPr>
              <w:t>&lt;2</w:t>
            </w:r>
            <w:r w:rsidRPr="004F7A9C">
              <w:rPr>
                <w:rFonts w:ascii="宋体" w:hAnsi="宋体" w:hint="eastAsia"/>
                <w:szCs w:val="21"/>
              </w:rPr>
              <w:t>′；</w:t>
            </w:r>
          </w:p>
          <w:p w:rsidR="00A513C6" w:rsidRPr="004F7A9C" w:rsidRDefault="00A513C6" w:rsidP="007E495B">
            <w:pPr>
              <w:rPr>
                <w:rFonts w:ascii="宋体"/>
                <w:szCs w:val="21"/>
              </w:rPr>
            </w:pPr>
            <w:r w:rsidRPr="004F7A9C">
              <w:rPr>
                <w:rFonts w:ascii="宋体" w:hAnsi="宋体" w:hint="eastAsia"/>
                <w:szCs w:val="21"/>
              </w:rPr>
              <w:lastRenderedPageBreak/>
              <w:t>五维晶体调节架，中心高</w:t>
            </w:r>
            <w:r w:rsidRPr="004F7A9C">
              <w:rPr>
                <w:rFonts w:ascii="宋体" w:hAnsi="宋体"/>
                <w:szCs w:val="21"/>
              </w:rPr>
              <w:t>50mm</w:t>
            </w:r>
            <w:r w:rsidRPr="004F7A9C">
              <w:rPr>
                <w:rFonts w:ascii="宋体" w:hAnsi="宋体" w:hint="eastAsia"/>
                <w:szCs w:val="21"/>
              </w:rPr>
              <w:t>，通光孔径Ф</w:t>
            </w:r>
            <w:r w:rsidRPr="004F7A9C">
              <w:rPr>
                <w:rFonts w:ascii="宋体" w:hAnsi="宋体"/>
                <w:szCs w:val="21"/>
              </w:rPr>
              <w:t>25.4mm</w:t>
            </w:r>
            <w:r w:rsidRPr="004F7A9C">
              <w:rPr>
                <w:rFonts w:ascii="宋体" w:hAnsi="宋体" w:hint="eastAsia"/>
                <w:szCs w:val="21"/>
              </w:rPr>
              <w:t>，稳定性</w:t>
            </w:r>
            <w:r w:rsidRPr="004F7A9C">
              <w:rPr>
                <w:rFonts w:ascii="宋体" w:hAnsi="宋体"/>
                <w:szCs w:val="21"/>
              </w:rPr>
              <w:t>&lt;2</w:t>
            </w:r>
            <w:r w:rsidRPr="004F7A9C">
              <w:rPr>
                <w:rFonts w:ascii="宋体" w:hAnsi="宋体" w:hint="eastAsia"/>
                <w:szCs w:val="21"/>
              </w:rPr>
              <w:t>′；</w:t>
            </w:r>
          </w:p>
          <w:p w:rsidR="00A513C6" w:rsidRPr="004F7A9C" w:rsidRDefault="00A513C6" w:rsidP="007E495B">
            <w:pPr>
              <w:rPr>
                <w:rFonts w:ascii="宋体"/>
                <w:szCs w:val="21"/>
              </w:rPr>
            </w:pPr>
            <w:r w:rsidRPr="004F7A9C">
              <w:rPr>
                <w:rFonts w:ascii="宋体" w:hAnsi="宋体" w:hint="eastAsia"/>
                <w:szCs w:val="21"/>
              </w:rPr>
              <w:t>精密光学导轨：</w:t>
            </w:r>
            <w:r w:rsidRPr="004F7A9C">
              <w:rPr>
                <w:rFonts w:ascii="宋体" w:hAnsi="宋体"/>
                <w:szCs w:val="21"/>
              </w:rPr>
              <w:t>L</w:t>
            </w:r>
            <w:r w:rsidRPr="004F7A9C">
              <w:rPr>
                <w:rFonts w:ascii="宋体" w:hAnsi="宋体" w:hint="eastAsia"/>
                <w:szCs w:val="21"/>
              </w:rPr>
              <w:t>×</w:t>
            </w:r>
            <w:r w:rsidRPr="004F7A9C">
              <w:rPr>
                <w:rFonts w:ascii="宋体" w:hAnsi="宋体"/>
                <w:szCs w:val="21"/>
              </w:rPr>
              <w:t>W=600mm</w:t>
            </w:r>
            <w:r w:rsidRPr="004F7A9C">
              <w:rPr>
                <w:rFonts w:ascii="宋体" w:hAnsi="宋体" w:hint="eastAsia"/>
                <w:szCs w:val="21"/>
              </w:rPr>
              <w:t>×</w:t>
            </w:r>
            <w:r w:rsidRPr="004F7A9C">
              <w:rPr>
                <w:rFonts w:ascii="宋体" w:hAnsi="宋体"/>
                <w:szCs w:val="21"/>
              </w:rPr>
              <w:t>90mm</w:t>
            </w:r>
            <w:r w:rsidRPr="004F7A9C">
              <w:rPr>
                <w:rFonts w:ascii="宋体" w:hAnsi="宋体" w:hint="eastAsia"/>
                <w:szCs w:val="21"/>
              </w:rPr>
              <w:t>，配套滑块。</w:t>
            </w:r>
          </w:p>
          <w:p w:rsidR="00A513C6" w:rsidRPr="004F7A9C" w:rsidRDefault="00A513C6" w:rsidP="007E495B">
            <w:pPr>
              <w:rPr>
                <w:rFonts w:ascii="宋体"/>
                <w:szCs w:val="21"/>
              </w:rPr>
            </w:pPr>
            <w:r w:rsidRPr="004F7A9C">
              <w:rPr>
                <w:rFonts w:ascii="宋体" w:hAnsi="宋体"/>
                <w:szCs w:val="21"/>
              </w:rPr>
              <w:t>6.</w:t>
            </w:r>
            <w:r w:rsidRPr="004F7A9C">
              <w:rPr>
                <w:rFonts w:ascii="宋体" w:hAnsi="宋体" w:hint="eastAsia"/>
                <w:szCs w:val="21"/>
              </w:rPr>
              <w:t>激光防护镜组件：</w:t>
            </w:r>
          </w:p>
          <w:p w:rsidR="00A513C6" w:rsidRPr="004F7A9C" w:rsidRDefault="00A513C6" w:rsidP="007E495B">
            <w:pPr>
              <w:rPr>
                <w:rFonts w:ascii="宋体"/>
                <w:szCs w:val="21"/>
              </w:rPr>
            </w:pPr>
            <w:r w:rsidRPr="004F7A9C">
              <w:rPr>
                <w:rFonts w:ascii="宋体" w:hAnsi="宋体" w:hint="eastAsia"/>
                <w:szCs w:val="21"/>
              </w:rPr>
              <w:t>防护波段：</w:t>
            </w:r>
            <w:r w:rsidRPr="004F7A9C">
              <w:rPr>
                <w:rFonts w:ascii="宋体" w:hAnsi="宋体"/>
                <w:szCs w:val="21"/>
              </w:rPr>
              <w:t>1064nm&amp;532nm</w:t>
            </w:r>
            <w:r w:rsidRPr="004F7A9C">
              <w:rPr>
                <w:rFonts w:ascii="宋体" w:hAnsi="宋体" w:hint="eastAsia"/>
                <w:szCs w:val="21"/>
              </w:rPr>
              <w:t>。全方位保护各种波段的激光和强光，光学安全性能完全满足</w:t>
            </w:r>
            <w:r w:rsidRPr="004F7A9C">
              <w:rPr>
                <w:rFonts w:ascii="宋体" w:hAnsi="宋体"/>
                <w:szCs w:val="21"/>
              </w:rPr>
              <w:t>GJB1762-93</w:t>
            </w:r>
            <w:r w:rsidRPr="004F7A9C">
              <w:rPr>
                <w:rFonts w:ascii="宋体" w:hAnsi="宋体" w:hint="eastAsia"/>
                <w:szCs w:val="21"/>
              </w:rPr>
              <w:t>标准。</w:t>
            </w:r>
          </w:p>
          <w:p w:rsidR="00A513C6" w:rsidRPr="004F7A9C" w:rsidRDefault="00A513C6" w:rsidP="007E495B">
            <w:pPr>
              <w:rPr>
                <w:rFonts w:ascii="宋体"/>
                <w:szCs w:val="21"/>
              </w:rPr>
            </w:pPr>
            <w:r w:rsidRPr="004F7A9C">
              <w:rPr>
                <w:rFonts w:ascii="宋体" w:hAnsi="宋体"/>
                <w:szCs w:val="21"/>
              </w:rPr>
              <w:t>7.</w:t>
            </w:r>
            <w:r w:rsidRPr="004F7A9C">
              <w:rPr>
                <w:rFonts w:ascii="宋体" w:hAnsi="宋体" w:hint="eastAsia"/>
                <w:szCs w:val="21"/>
              </w:rPr>
              <w:t>激光功率计：</w:t>
            </w:r>
          </w:p>
          <w:p w:rsidR="00A513C6" w:rsidRDefault="00A513C6" w:rsidP="007E495B">
            <w:pPr>
              <w:rPr>
                <w:rFonts w:ascii="宋体" w:hAnsi="宋体"/>
                <w:szCs w:val="21"/>
              </w:rPr>
            </w:pPr>
            <w:r w:rsidRPr="004F7A9C">
              <w:rPr>
                <w:rFonts w:ascii="宋体" w:hAnsi="宋体" w:hint="eastAsia"/>
                <w:szCs w:val="21"/>
              </w:rPr>
              <w:t>测量波长范围</w:t>
            </w:r>
            <w:r w:rsidRPr="004F7A9C">
              <w:rPr>
                <w:rFonts w:ascii="宋体" w:hAnsi="宋体"/>
                <w:szCs w:val="21"/>
              </w:rPr>
              <w:t>200nm</w:t>
            </w:r>
            <w:r w:rsidRPr="004F7A9C">
              <w:rPr>
                <w:rFonts w:ascii="宋体" w:hAnsi="宋体" w:hint="eastAsia"/>
                <w:szCs w:val="21"/>
              </w:rPr>
              <w:t>～</w:t>
            </w:r>
            <w:r w:rsidRPr="004F7A9C">
              <w:rPr>
                <w:rFonts w:ascii="宋体" w:hAnsi="宋体"/>
                <w:szCs w:val="21"/>
              </w:rPr>
              <w:t>1100nm</w:t>
            </w:r>
            <w:r w:rsidRPr="004F7A9C">
              <w:rPr>
                <w:rFonts w:ascii="宋体" w:hAnsi="宋体" w:hint="eastAsia"/>
                <w:szCs w:val="21"/>
              </w:rPr>
              <w:t>，测量功率范围</w:t>
            </w:r>
            <w:r w:rsidRPr="004F7A9C">
              <w:rPr>
                <w:rFonts w:ascii="宋体" w:hAnsi="宋体"/>
                <w:szCs w:val="21"/>
              </w:rPr>
              <w:t>200mW</w:t>
            </w:r>
            <w:r w:rsidRPr="004F7A9C">
              <w:rPr>
                <w:rFonts w:ascii="宋体" w:hAnsi="宋体" w:hint="eastAsia"/>
                <w:szCs w:val="21"/>
              </w:rPr>
              <w:t>～</w:t>
            </w:r>
            <w:r w:rsidRPr="004F7A9C">
              <w:rPr>
                <w:rFonts w:ascii="宋体" w:hAnsi="宋体"/>
                <w:szCs w:val="21"/>
              </w:rPr>
              <w:t>2W</w:t>
            </w:r>
            <w:r w:rsidRPr="004F7A9C">
              <w:rPr>
                <w:rFonts w:ascii="宋体" w:hAnsi="宋体" w:hint="eastAsia"/>
                <w:szCs w:val="21"/>
              </w:rPr>
              <w:t>，探头口径Φ</w:t>
            </w:r>
            <w:r w:rsidRPr="004F7A9C">
              <w:rPr>
                <w:rFonts w:ascii="宋体" w:hAnsi="宋体"/>
                <w:szCs w:val="21"/>
              </w:rPr>
              <w:t>10mm</w:t>
            </w:r>
            <w:r w:rsidRPr="004F7A9C">
              <w:rPr>
                <w:rFonts w:ascii="宋体" w:hAnsi="宋体" w:hint="eastAsia"/>
                <w:szCs w:val="21"/>
              </w:rPr>
              <w:t>，测量精度</w:t>
            </w:r>
            <w:r w:rsidRPr="004F7A9C">
              <w:rPr>
                <w:rFonts w:ascii="宋体" w:hAnsi="宋体"/>
                <w:szCs w:val="21"/>
              </w:rPr>
              <w:t>0.1mW</w:t>
            </w:r>
            <w:r w:rsidRPr="004F7A9C">
              <w:rPr>
                <w:rFonts w:ascii="宋体" w:hAnsi="宋体" w:hint="eastAsia"/>
                <w:szCs w:val="21"/>
              </w:rPr>
              <w:t>，使用便捷，稳定性高。</w:t>
            </w:r>
          </w:p>
          <w:p w:rsidR="00A513C6" w:rsidRPr="004F7A9C" w:rsidRDefault="00A513C6" w:rsidP="007E495B">
            <w:pPr>
              <w:rPr>
                <w:rFonts w:ascii="宋体"/>
                <w:szCs w:val="21"/>
              </w:rPr>
            </w:pPr>
            <w:r>
              <w:rPr>
                <w:rFonts w:ascii="宋体" w:hAnsi="宋体" w:hint="eastAsia"/>
                <w:szCs w:val="21"/>
              </w:rPr>
              <w:t>8.</w:t>
            </w:r>
            <w:r w:rsidRPr="00D56677">
              <w:rPr>
                <w:rFonts w:ascii="宋体" w:hAnsi="宋体" w:hint="eastAsia"/>
                <w:szCs w:val="21"/>
              </w:rPr>
              <w:t>波形分析器：带宽：≥</w:t>
            </w:r>
            <w:r>
              <w:rPr>
                <w:rFonts w:ascii="宋体" w:hAnsi="宋体" w:hint="eastAsia"/>
                <w:szCs w:val="21"/>
              </w:rPr>
              <w:t>10</w:t>
            </w:r>
            <w:r w:rsidRPr="00D56677">
              <w:rPr>
                <w:rFonts w:ascii="宋体" w:hAnsi="宋体" w:hint="eastAsia"/>
                <w:szCs w:val="21"/>
              </w:rPr>
              <w:t>0MHz；通道：2个，各通道实时采样率≥1G Sa/s</w:t>
            </w:r>
            <w:r>
              <w:rPr>
                <w:rFonts w:ascii="宋体" w:hAnsi="宋体" w:hint="eastAsia"/>
                <w:szCs w:val="21"/>
              </w:rPr>
              <w:t>；</w:t>
            </w:r>
            <w:r w:rsidRPr="00D56677">
              <w:rPr>
                <w:rFonts w:ascii="宋体" w:hAnsi="宋体" w:hint="eastAsia"/>
                <w:szCs w:val="21"/>
              </w:rPr>
              <w:t>显示器: ≥5.7英寸</w:t>
            </w:r>
            <w:r>
              <w:rPr>
                <w:rFonts w:ascii="宋体" w:hAnsi="宋体" w:hint="eastAsia"/>
                <w:szCs w:val="21"/>
              </w:rPr>
              <w:t>；</w:t>
            </w:r>
            <w:r w:rsidRPr="00D56677">
              <w:rPr>
                <w:rFonts w:ascii="宋体" w:hAnsi="宋体" w:hint="eastAsia"/>
                <w:szCs w:val="21"/>
              </w:rPr>
              <w:t>自动设置和自动量程功能；连接能力: ≥2个USB2.0端口，能方便地连接PC 。</w:t>
            </w:r>
          </w:p>
          <w:p w:rsidR="00A513C6" w:rsidRPr="004F7A9C" w:rsidRDefault="00A513C6" w:rsidP="007E495B">
            <w:pPr>
              <w:rPr>
                <w:rFonts w:ascii="宋体"/>
                <w:szCs w:val="21"/>
              </w:rPr>
            </w:pPr>
            <w:r>
              <w:rPr>
                <w:rFonts w:ascii="宋体" w:hAnsi="宋体" w:hint="eastAsia"/>
                <w:szCs w:val="21"/>
              </w:rPr>
              <w:t>9</w:t>
            </w:r>
            <w:r w:rsidRPr="004F7A9C">
              <w:rPr>
                <w:rFonts w:ascii="宋体" w:hAnsi="宋体"/>
                <w:szCs w:val="21"/>
              </w:rPr>
              <w:t>.</w:t>
            </w:r>
            <w:r w:rsidRPr="004F7A9C">
              <w:rPr>
                <w:rFonts w:ascii="宋体" w:hAnsi="宋体" w:hint="eastAsia"/>
                <w:szCs w:val="21"/>
              </w:rPr>
              <w:t>实验仪器外壳：</w:t>
            </w:r>
            <w:r>
              <w:rPr>
                <w:rFonts w:ascii="宋体" w:hAnsi="宋体" w:hint="eastAsia"/>
                <w:szCs w:val="21"/>
              </w:rPr>
              <w:t>美观、大方、安全、稳定。</w:t>
            </w:r>
          </w:p>
          <w:p w:rsidR="00A513C6" w:rsidRPr="00234E17" w:rsidRDefault="00A513C6" w:rsidP="007E495B">
            <w:pPr>
              <w:rPr>
                <w:rFonts w:ascii="宋体" w:cs="宋体"/>
                <w:bCs/>
                <w:kern w:val="0"/>
                <w:szCs w:val="21"/>
              </w:rPr>
            </w:pPr>
            <w:r>
              <w:rPr>
                <w:rFonts w:ascii="宋体" w:hAnsi="宋体" w:hint="eastAsia"/>
                <w:szCs w:val="21"/>
              </w:rPr>
              <w:t>10</w:t>
            </w:r>
            <w:r w:rsidRPr="004F7A9C">
              <w:rPr>
                <w:rFonts w:ascii="宋体" w:hAnsi="宋体"/>
                <w:szCs w:val="21"/>
              </w:rPr>
              <w:t>.</w:t>
            </w:r>
            <w:r w:rsidRPr="004F7A9C">
              <w:rPr>
                <w:rFonts w:ascii="宋体" w:hAnsi="宋体" w:hint="eastAsia"/>
                <w:szCs w:val="21"/>
              </w:rPr>
              <w:t>讲义及快速安装指南。</w:t>
            </w:r>
          </w:p>
        </w:tc>
      </w:tr>
      <w:tr w:rsidR="00A513C6" w:rsidRPr="00FA2C78" w:rsidTr="007E495B">
        <w:trPr>
          <w:trHeight w:val="890"/>
        </w:trPr>
        <w:tc>
          <w:tcPr>
            <w:tcW w:w="915" w:type="dxa"/>
            <w:tcMar>
              <w:top w:w="15" w:type="dxa"/>
              <w:left w:w="15" w:type="dxa"/>
              <w:bottom w:w="0" w:type="dxa"/>
              <w:right w:w="15" w:type="dxa"/>
            </w:tcMar>
            <w:vAlign w:val="center"/>
          </w:tcPr>
          <w:p w:rsidR="00A513C6" w:rsidRPr="00FA2C78" w:rsidRDefault="00A513C6" w:rsidP="007E495B">
            <w:pPr>
              <w:spacing w:line="320" w:lineRule="exact"/>
              <w:jc w:val="center"/>
              <w:rPr>
                <w:rFonts w:ascii="宋体"/>
                <w:szCs w:val="21"/>
              </w:rPr>
            </w:pPr>
            <w:r w:rsidRPr="00FA2C78">
              <w:rPr>
                <w:rFonts w:ascii="宋体" w:hAnsi="宋体" w:cs="宋体" w:hint="eastAsia"/>
                <w:bCs/>
                <w:kern w:val="0"/>
                <w:szCs w:val="21"/>
              </w:rPr>
              <w:lastRenderedPageBreak/>
              <w:t>氦氖激光综合实验系统</w:t>
            </w:r>
          </w:p>
        </w:tc>
        <w:tc>
          <w:tcPr>
            <w:tcW w:w="1620" w:type="dxa"/>
            <w:tcMar>
              <w:top w:w="15" w:type="dxa"/>
              <w:left w:w="15" w:type="dxa"/>
              <w:bottom w:w="0" w:type="dxa"/>
              <w:right w:w="15" w:type="dxa"/>
            </w:tcMar>
            <w:vAlign w:val="center"/>
          </w:tcPr>
          <w:p w:rsidR="00A513C6" w:rsidRPr="00FA5FEB" w:rsidRDefault="00A513C6" w:rsidP="007E495B">
            <w:pPr>
              <w:rPr>
                <w:rFonts w:ascii="宋体" w:cs="宋体"/>
                <w:bCs/>
                <w:kern w:val="0"/>
                <w:szCs w:val="21"/>
              </w:rPr>
            </w:pPr>
            <w:r w:rsidRPr="00FA5FEB">
              <w:rPr>
                <w:rFonts w:ascii="宋体" w:hAnsi="宋体" w:cs="宋体"/>
                <w:bCs/>
                <w:kern w:val="0"/>
                <w:szCs w:val="21"/>
              </w:rPr>
              <w:t>1</w:t>
            </w:r>
            <w:r w:rsidRPr="00FA5FEB">
              <w:rPr>
                <w:rFonts w:ascii="宋体" w:hAnsi="宋体" w:cs="宋体" w:hint="eastAsia"/>
                <w:bCs/>
                <w:kern w:val="0"/>
                <w:szCs w:val="21"/>
              </w:rPr>
              <w:t>、氦氖激光器谐振腔调整实验；</w:t>
            </w:r>
            <w:r w:rsidRPr="00FA5FEB">
              <w:rPr>
                <w:rFonts w:ascii="宋体" w:hAnsi="宋体" w:cs="宋体"/>
                <w:bCs/>
                <w:kern w:val="0"/>
                <w:szCs w:val="21"/>
              </w:rPr>
              <w:t xml:space="preserve"> </w:t>
            </w:r>
          </w:p>
          <w:p w:rsidR="00A513C6" w:rsidRPr="00FA5FEB" w:rsidRDefault="00A513C6" w:rsidP="007E495B">
            <w:pPr>
              <w:rPr>
                <w:rFonts w:ascii="宋体" w:cs="宋体"/>
                <w:bCs/>
                <w:kern w:val="0"/>
                <w:szCs w:val="21"/>
              </w:rPr>
            </w:pPr>
            <w:r w:rsidRPr="00FA5FEB">
              <w:rPr>
                <w:rFonts w:ascii="宋体" w:hAnsi="宋体" w:cs="宋体"/>
                <w:bCs/>
                <w:kern w:val="0"/>
                <w:szCs w:val="21"/>
              </w:rPr>
              <w:t>2</w:t>
            </w:r>
            <w:r w:rsidRPr="00FA5FEB">
              <w:rPr>
                <w:rFonts w:ascii="宋体" w:hAnsi="宋体" w:cs="宋体" w:hint="eastAsia"/>
                <w:bCs/>
                <w:kern w:val="0"/>
                <w:szCs w:val="21"/>
              </w:rPr>
              <w:t>、氦氖激光偏振特性测量实验；</w:t>
            </w:r>
            <w:r w:rsidRPr="00FA5FEB">
              <w:rPr>
                <w:rFonts w:ascii="宋体" w:hAnsi="宋体" w:cs="宋体"/>
                <w:bCs/>
                <w:kern w:val="0"/>
                <w:szCs w:val="21"/>
              </w:rPr>
              <w:t xml:space="preserve"> </w:t>
            </w:r>
          </w:p>
          <w:p w:rsidR="00A513C6" w:rsidRPr="00FA5FEB" w:rsidRDefault="00A513C6" w:rsidP="007E495B">
            <w:pPr>
              <w:rPr>
                <w:rFonts w:ascii="宋体" w:cs="宋体"/>
                <w:bCs/>
                <w:kern w:val="0"/>
                <w:szCs w:val="21"/>
              </w:rPr>
            </w:pPr>
            <w:r w:rsidRPr="00FA5FEB">
              <w:rPr>
                <w:rFonts w:ascii="宋体" w:hAnsi="宋体" w:cs="宋体"/>
                <w:bCs/>
                <w:kern w:val="0"/>
                <w:szCs w:val="21"/>
              </w:rPr>
              <w:t>3</w:t>
            </w:r>
            <w:r w:rsidRPr="00FA5FEB">
              <w:rPr>
                <w:rFonts w:ascii="宋体" w:hAnsi="宋体" w:cs="宋体" w:hint="eastAsia"/>
                <w:bCs/>
                <w:kern w:val="0"/>
                <w:szCs w:val="21"/>
              </w:rPr>
              <w:t>、氦氖激光模式竞争观测实验；</w:t>
            </w:r>
            <w:r w:rsidRPr="00FA5FEB">
              <w:rPr>
                <w:rFonts w:ascii="宋体" w:hAnsi="宋体" w:cs="宋体"/>
                <w:bCs/>
                <w:kern w:val="0"/>
                <w:szCs w:val="21"/>
              </w:rPr>
              <w:t xml:space="preserve"> </w:t>
            </w:r>
          </w:p>
          <w:p w:rsidR="00A513C6" w:rsidRPr="00FA5FEB" w:rsidRDefault="00A513C6" w:rsidP="007E495B">
            <w:pPr>
              <w:rPr>
                <w:rFonts w:ascii="宋体" w:cs="宋体"/>
                <w:bCs/>
                <w:kern w:val="0"/>
                <w:szCs w:val="21"/>
              </w:rPr>
            </w:pPr>
            <w:r w:rsidRPr="00FA5FEB">
              <w:rPr>
                <w:rFonts w:ascii="宋体" w:hAnsi="宋体" w:cs="宋体"/>
                <w:bCs/>
                <w:kern w:val="0"/>
                <w:szCs w:val="21"/>
              </w:rPr>
              <w:t>4</w:t>
            </w:r>
            <w:r w:rsidRPr="00FA5FEB">
              <w:rPr>
                <w:rFonts w:ascii="宋体" w:hAnsi="宋体" w:cs="宋体" w:hint="eastAsia"/>
                <w:bCs/>
                <w:kern w:val="0"/>
                <w:szCs w:val="21"/>
              </w:rPr>
              <w:t>、激光功率与发散角测量实验；</w:t>
            </w:r>
            <w:r w:rsidRPr="00FA5FEB">
              <w:rPr>
                <w:rFonts w:ascii="宋体" w:hAnsi="宋体" w:cs="宋体"/>
                <w:bCs/>
                <w:kern w:val="0"/>
                <w:szCs w:val="21"/>
              </w:rPr>
              <w:t xml:space="preserve"> </w:t>
            </w:r>
          </w:p>
          <w:p w:rsidR="00A513C6" w:rsidRPr="00FA5FEB" w:rsidRDefault="00A513C6" w:rsidP="007E495B">
            <w:pPr>
              <w:rPr>
                <w:rFonts w:ascii="宋体" w:cs="宋体"/>
                <w:bCs/>
                <w:kern w:val="0"/>
                <w:szCs w:val="21"/>
              </w:rPr>
            </w:pPr>
            <w:r w:rsidRPr="00FA5FEB">
              <w:rPr>
                <w:rFonts w:ascii="宋体" w:hAnsi="宋体" w:cs="宋体"/>
                <w:bCs/>
                <w:kern w:val="0"/>
                <w:szCs w:val="21"/>
              </w:rPr>
              <w:t>5</w:t>
            </w:r>
            <w:r w:rsidRPr="00FA5FEB">
              <w:rPr>
                <w:rFonts w:ascii="宋体" w:hAnsi="宋体" w:cs="宋体" w:hint="eastAsia"/>
                <w:bCs/>
                <w:kern w:val="0"/>
                <w:szCs w:val="21"/>
              </w:rPr>
              <w:t>、氦氖激光纵模测量与谐振腔等效腔长测量实验；</w:t>
            </w:r>
            <w:r w:rsidRPr="00FA5FEB">
              <w:rPr>
                <w:rFonts w:ascii="宋体" w:hAnsi="宋体" w:cs="宋体"/>
                <w:bCs/>
                <w:kern w:val="0"/>
                <w:szCs w:val="21"/>
              </w:rPr>
              <w:t xml:space="preserve"> </w:t>
            </w:r>
          </w:p>
          <w:p w:rsidR="00A513C6" w:rsidRPr="00FA5FEB" w:rsidRDefault="00A513C6" w:rsidP="007E495B">
            <w:pPr>
              <w:rPr>
                <w:rFonts w:ascii="宋体" w:cs="宋体"/>
                <w:bCs/>
                <w:kern w:val="0"/>
                <w:szCs w:val="21"/>
              </w:rPr>
            </w:pPr>
            <w:r w:rsidRPr="00FA5FEB">
              <w:rPr>
                <w:rFonts w:ascii="宋体" w:hAnsi="宋体" w:cs="宋体"/>
                <w:bCs/>
                <w:kern w:val="0"/>
                <w:szCs w:val="21"/>
              </w:rPr>
              <w:t>6</w:t>
            </w:r>
            <w:r w:rsidRPr="00FA5FEB">
              <w:rPr>
                <w:rFonts w:ascii="宋体" w:hAnsi="宋体" w:cs="宋体" w:hint="eastAsia"/>
                <w:bCs/>
                <w:kern w:val="0"/>
                <w:szCs w:val="21"/>
              </w:rPr>
              <w:t>、激光高斯光束参数测量</w:t>
            </w:r>
            <w:r w:rsidRPr="00FA5FEB">
              <w:rPr>
                <w:rFonts w:ascii="宋体" w:hAnsi="宋体" w:cs="宋体"/>
                <w:bCs/>
                <w:kern w:val="0"/>
                <w:szCs w:val="21"/>
              </w:rPr>
              <w:t>(</w:t>
            </w:r>
            <w:r w:rsidRPr="00FA5FEB">
              <w:rPr>
                <w:rFonts w:ascii="宋体" w:hAnsi="宋体" w:cs="宋体" w:hint="eastAsia"/>
                <w:bCs/>
                <w:kern w:val="0"/>
                <w:szCs w:val="21"/>
              </w:rPr>
              <w:t>高斯光强分布，质心位置，瑞利长度，远场发散角</w:t>
            </w:r>
            <w:r w:rsidRPr="00FA5FEB">
              <w:rPr>
                <w:rFonts w:ascii="宋体" w:hAnsi="宋体" w:cs="宋体"/>
                <w:bCs/>
                <w:kern w:val="0"/>
                <w:szCs w:val="21"/>
              </w:rPr>
              <w:t>)</w:t>
            </w:r>
            <w:r w:rsidRPr="00FA5FEB">
              <w:rPr>
                <w:rFonts w:ascii="宋体" w:hAnsi="宋体" w:cs="宋体" w:hint="eastAsia"/>
                <w:bCs/>
                <w:kern w:val="0"/>
                <w:szCs w:val="21"/>
              </w:rPr>
              <w:t>实验；</w:t>
            </w:r>
          </w:p>
          <w:p w:rsidR="00A513C6" w:rsidRPr="00FA5FEB" w:rsidRDefault="00A513C6" w:rsidP="007E495B">
            <w:pPr>
              <w:rPr>
                <w:rFonts w:ascii="宋体" w:cs="宋体"/>
                <w:bCs/>
                <w:kern w:val="0"/>
                <w:szCs w:val="21"/>
              </w:rPr>
            </w:pPr>
            <w:r w:rsidRPr="00FA5FEB">
              <w:rPr>
                <w:rFonts w:ascii="宋体" w:hAnsi="宋体" w:cs="宋体"/>
                <w:bCs/>
                <w:kern w:val="0"/>
                <w:szCs w:val="21"/>
              </w:rPr>
              <w:t>7</w:t>
            </w:r>
            <w:r w:rsidRPr="00FA5FEB">
              <w:rPr>
                <w:rFonts w:ascii="宋体" w:hAnsi="宋体" w:cs="宋体" w:hint="eastAsia"/>
                <w:bCs/>
                <w:kern w:val="0"/>
                <w:szCs w:val="21"/>
              </w:rPr>
              <w:t>、激光横模变换（单横模，多横模）与参数测量实验；</w:t>
            </w:r>
          </w:p>
          <w:p w:rsidR="00A513C6" w:rsidRPr="00FA5FEB" w:rsidRDefault="00A513C6" w:rsidP="007E495B">
            <w:pPr>
              <w:rPr>
                <w:rFonts w:ascii="宋体" w:cs="宋体"/>
                <w:bCs/>
                <w:kern w:val="0"/>
                <w:szCs w:val="21"/>
              </w:rPr>
            </w:pPr>
            <w:r w:rsidRPr="00FA5FEB">
              <w:rPr>
                <w:rFonts w:ascii="宋体" w:hAnsi="宋体" w:cs="宋体"/>
                <w:bCs/>
                <w:kern w:val="0"/>
                <w:szCs w:val="21"/>
              </w:rPr>
              <w:t>8</w:t>
            </w:r>
            <w:r w:rsidRPr="00FA5FEB">
              <w:rPr>
                <w:rFonts w:ascii="宋体" w:hAnsi="宋体" w:cs="宋体" w:hint="eastAsia"/>
                <w:bCs/>
                <w:kern w:val="0"/>
                <w:szCs w:val="21"/>
              </w:rPr>
              <w:t>、高斯光束变换（准直，扩束，聚焦）与测量实验；</w:t>
            </w:r>
          </w:p>
          <w:p w:rsidR="00A513C6" w:rsidRPr="00FA2C78" w:rsidRDefault="00A513C6" w:rsidP="007E495B">
            <w:pPr>
              <w:jc w:val="center"/>
              <w:rPr>
                <w:rFonts w:ascii="宋体" w:cs="宋体"/>
                <w:bCs/>
                <w:kern w:val="0"/>
                <w:szCs w:val="21"/>
              </w:rPr>
            </w:pPr>
            <w:r w:rsidRPr="00FA5FEB">
              <w:rPr>
                <w:rFonts w:ascii="宋体" w:hAnsi="宋体" w:cs="宋体"/>
                <w:bCs/>
                <w:kern w:val="0"/>
                <w:szCs w:val="21"/>
              </w:rPr>
              <w:t>9</w:t>
            </w:r>
            <w:r w:rsidRPr="00FA5FEB">
              <w:rPr>
                <w:rFonts w:ascii="宋体" w:hAnsi="宋体" w:cs="宋体" w:hint="eastAsia"/>
                <w:bCs/>
                <w:kern w:val="0"/>
                <w:szCs w:val="21"/>
              </w:rPr>
              <w:t>、激光谐振腔设计实验</w:t>
            </w:r>
            <w:r w:rsidRPr="00FA5FEB">
              <w:rPr>
                <w:rFonts w:ascii="宋体" w:hAnsi="宋体" w:cs="宋体"/>
                <w:bCs/>
                <w:kern w:val="0"/>
                <w:szCs w:val="21"/>
              </w:rPr>
              <w:t>(</w:t>
            </w:r>
            <w:r w:rsidRPr="00FA5FEB">
              <w:rPr>
                <w:rFonts w:ascii="宋体" w:hAnsi="宋体" w:cs="宋体" w:hint="eastAsia"/>
                <w:bCs/>
                <w:kern w:val="0"/>
                <w:szCs w:val="21"/>
              </w:rPr>
              <w:t>激光器不同腔长、腔镜曲率半径、</w:t>
            </w:r>
            <w:r w:rsidRPr="00FA5FEB">
              <w:rPr>
                <w:rFonts w:ascii="宋体" w:hAnsi="宋体" w:cs="宋体"/>
                <w:bCs/>
                <w:kern w:val="0"/>
                <w:szCs w:val="21"/>
              </w:rPr>
              <w:t>F</w:t>
            </w:r>
            <w:r w:rsidRPr="00FA5FEB">
              <w:rPr>
                <w:rFonts w:ascii="宋体" w:hAnsi="宋体" w:cs="宋体" w:hint="eastAsia"/>
                <w:bCs/>
                <w:kern w:val="0"/>
                <w:szCs w:val="21"/>
              </w:rPr>
              <w:t>参数下的参数测量</w:t>
            </w:r>
            <w:r w:rsidRPr="00FA5FEB">
              <w:rPr>
                <w:rFonts w:ascii="宋体" w:hAnsi="宋体" w:cs="宋体"/>
                <w:bCs/>
                <w:kern w:val="0"/>
                <w:szCs w:val="21"/>
              </w:rPr>
              <w:t>)</w:t>
            </w:r>
            <w:r w:rsidRPr="00FA5FEB">
              <w:rPr>
                <w:rFonts w:ascii="宋体" w:hAnsi="宋体" w:cs="宋体" w:hint="eastAsia"/>
                <w:bCs/>
                <w:kern w:val="0"/>
                <w:szCs w:val="21"/>
              </w:rPr>
              <w:t>。</w:t>
            </w:r>
          </w:p>
        </w:tc>
        <w:tc>
          <w:tcPr>
            <w:tcW w:w="6978" w:type="dxa"/>
            <w:tcMar>
              <w:top w:w="15" w:type="dxa"/>
              <w:left w:w="15" w:type="dxa"/>
              <w:bottom w:w="0" w:type="dxa"/>
              <w:right w:w="15" w:type="dxa"/>
            </w:tcMar>
            <w:vAlign w:val="center"/>
          </w:tcPr>
          <w:p w:rsidR="00A513C6" w:rsidRDefault="00A513C6" w:rsidP="007E495B">
            <w:pPr>
              <w:rPr>
                <w:rFonts w:ascii="宋体" w:cs="宋体"/>
                <w:bCs/>
                <w:kern w:val="0"/>
                <w:szCs w:val="21"/>
              </w:rPr>
            </w:pPr>
            <w:r w:rsidRPr="00FA5FEB">
              <w:rPr>
                <w:rFonts w:ascii="宋体" w:hAnsi="宋体" w:cs="宋体"/>
                <w:bCs/>
                <w:kern w:val="0"/>
                <w:szCs w:val="21"/>
              </w:rPr>
              <w:t>1.</w:t>
            </w:r>
            <w:r w:rsidRPr="00FA5FEB">
              <w:rPr>
                <w:rFonts w:ascii="宋体" w:hAnsi="宋体" w:cs="宋体" w:hint="eastAsia"/>
                <w:bCs/>
                <w:kern w:val="0"/>
                <w:szCs w:val="21"/>
              </w:rPr>
              <w:t>光源组件：</w:t>
            </w:r>
          </w:p>
          <w:p w:rsidR="00A513C6" w:rsidRPr="00FA5FEB" w:rsidRDefault="00A513C6" w:rsidP="007E495B">
            <w:pPr>
              <w:rPr>
                <w:rFonts w:ascii="宋体" w:cs="宋体"/>
                <w:bCs/>
                <w:kern w:val="0"/>
                <w:szCs w:val="21"/>
              </w:rPr>
            </w:pPr>
            <w:r w:rsidRPr="00FA5FEB">
              <w:rPr>
                <w:rFonts w:ascii="宋体" w:hAnsi="宋体" w:cs="宋体" w:hint="eastAsia"/>
                <w:bCs/>
                <w:kern w:val="0"/>
                <w:szCs w:val="21"/>
              </w:rPr>
              <w:t>可变模式氦氖激光器：总长</w:t>
            </w:r>
            <w:r w:rsidRPr="00FA5FEB">
              <w:rPr>
                <w:rFonts w:ascii="宋体" w:hAnsi="宋体" w:cs="宋体"/>
                <w:bCs/>
                <w:kern w:val="0"/>
                <w:szCs w:val="21"/>
              </w:rPr>
              <w:t>490mm</w:t>
            </w:r>
            <w:r w:rsidRPr="00FA5FEB">
              <w:rPr>
                <w:rFonts w:ascii="宋体" w:hAnsi="宋体" w:cs="宋体" w:hint="eastAsia"/>
                <w:bCs/>
                <w:kern w:val="0"/>
                <w:szCs w:val="21"/>
              </w:rPr>
              <w:t>，宽</w:t>
            </w:r>
            <w:r w:rsidRPr="00FA5FEB">
              <w:rPr>
                <w:rFonts w:ascii="宋体" w:hAnsi="宋体" w:cs="宋体"/>
                <w:bCs/>
                <w:kern w:val="0"/>
                <w:szCs w:val="21"/>
              </w:rPr>
              <w:t>60mm</w:t>
            </w:r>
            <w:r w:rsidRPr="00FA5FEB">
              <w:rPr>
                <w:rFonts w:ascii="宋体" w:hAnsi="宋体" w:cs="宋体" w:hint="eastAsia"/>
                <w:bCs/>
                <w:kern w:val="0"/>
                <w:szCs w:val="21"/>
              </w:rPr>
              <w:t>，高</w:t>
            </w:r>
            <w:r w:rsidRPr="00FA5FEB">
              <w:rPr>
                <w:rFonts w:ascii="宋体" w:hAnsi="宋体" w:cs="宋体"/>
                <w:bCs/>
                <w:kern w:val="0"/>
                <w:szCs w:val="21"/>
              </w:rPr>
              <w:t>85mm</w:t>
            </w:r>
            <w:r w:rsidRPr="00FA5FEB">
              <w:rPr>
                <w:rFonts w:ascii="宋体" w:hAnsi="宋体" w:cs="宋体" w:hint="eastAsia"/>
                <w:bCs/>
                <w:kern w:val="0"/>
                <w:szCs w:val="21"/>
              </w:rPr>
              <w:t>，表面喷砂氧化黑，包含激光防护罩，增益管长</w:t>
            </w:r>
            <w:r w:rsidRPr="00FA5FEB">
              <w:rPr>
                <w:rFonts w:ascii="宋体" w:hAnsi="宋体" w:cs="宋体"/>
                <w:bCs/>
                <w:kern w:val="0"/>
                <w:szCs w:val="21"/>
              </w:rPr>
              <w:t>270mm</w:t>
            </w:r>
            <w:r w:rsidRPr="00FA5FEB">
              <w:rPr>
                <w:rFonts w:ascii="宋体" w:hAnsi="宋体" w:cs="宋体" w:hint="eastAsia"/>
                <w:bCs/>
                <w:kern w:val="0"/>
                <w:szCs w:val="21"/>
              </w:rPr>
              <w:t>，半外腔设计，单片布鲁斯特窗，偏振度﹥</w:t>
            </w:r>
            <w:r w:rsidRPr="00FA5FEB">
              <w:rPr>
                <w:rFonts w:ascii="宋体" w:hAnsi="宋体" w:cs="宋体"/>
                <w:bCs/>
                <w:kern w:val="0"/>
                <w:szCs w:val="21"/>
              </w:rPr>
              <w:t>500:1</w:t>
            </w:r>
            <w:r w:rsidRPr="00FA5FEB">
              <w:rPr>
                <w:rFonts w:ascii="宋体" w:hAnsi="宋体" w:cs="宋体" w:hint="eastAsia"/>
                <w:bCs/>
                <w:kern w:val="0"/>
                <w:szCs w:val="21"/>
              </w:rPr>
              <w:t>，包含三种腔镜Φ</w:t>
            </w:r>
            <w:r w:rsidRPr="00FA5FEB">
              <w:rPr>
                <w:rFonts w:ascii="宋体" w:hAnsi="宋体" w:cs="宋体"/>
                <w:bCs/>
                <w:kern w:val="0"/>
                <w:szCs w:val="21"/>
              </w:rPr>
              <w:t>20mm</w:t>
            </w:r>
            <w:r w:rsidRPr="00FA5FEB">
              <w:rPr>
                <w:rFonts w:ascii="宋体" w:hAnsi="宋体" w:cs="宋体" w:hint="eastAsia"/>
                <w:bCs/>
                <w:kern w:val="0"/>
                <w:szCs w:val="21"/>
              </w:rPr>
              <w:t>，曲率半径分别是</w:t>
            </w:r>
            <w:r w:rsidRPr="00FA5FEB">
              <w:rPr>
                <w:rFonts w:ascii="宋体" w:hAnsi="宋体" w:cs="宋体"/>
                <w:bCs/>
                <w:kern w:val="0"/>
                <w:szCs w:val="21"/>
              </w:rPr>
              <w:t>0.5</w:t>
            </w:r>
            <w:r w:rsidRPr="00FA5FEB">
              <w:rPr>
                <w:rFonts w:ascii="宋体" w:hAnsi="宋体" w:cs="宋体" w:hint="eastAsia"/>
                <w:bCs/>
                <w:kern w:val="0"/>
                <w:szCs w:val="21"/>
              </w:rPr>
              <w:t>、</w:t>
            </w:r>
            <w:r w:rsidRPr="00FA5FEB">
              <w:rPr>
                <w:rFonts w:ascii="宋体" w:hAnsi="宋体" w:cs="宋体"/>
                <w:bCs/>
                <w:kern w:val="0"/>
                <w:szCs w:val="21"/>
              </w:rPr>
              <w:t>1</w:t>
            </w:r>
            <w:r w:rsidRPr="00FA5FEB">
              <w:rPr>
                <w:rFonts w:ascii="宋体" w:hAnsi="宋体" w:cs="宋体" w:hint="eastAsia"/>
                <w:bCs/>
                <w:kern w:val="0"/>
                <w:szCs w:val="21"/>
              </w:rPr>
              <w:t>、</w:t>
            </w:r>
            <w:r w:rsidRPr="00FA5FEB">
              <w:rPr>
                <w:rFonts w:ascii="宋体" w:hAnsi="宋体" w:cs="宋体"/>
                <w:bCs/>
                <w:kern w:val="0"/>
                <w:szCs w:val="21"/>
              </w:rPr>
              <w:t>2m</w:t>
            </w:r>
            <w:r w:rsidRPr="00FA5FEB">
              <w:rPr>
                <w:rFonts w:ascii="宋体" w:hAnsi="宋体" w:cs="宋体" w:hint="eastAsia"/>
                <w:bCs/>
                <w:kern w:val="0"/>
                <w:szCs w:val="21"/>
              </w:rPr>
              <w:t>，齿轮齿条调节行程</w:t>
            </w:r>
            <w:r w:rsidRPr="00FA5FEB">
              <w:rPr>
                <w:rFonts w:ascii="宋体" w:hAnsi="宋体" w:cs="宋体"/>
                <w:bCs/>
                <w:kern w:val="0"/>
                <w:szCs w:val="21"/>
              </w:rPr>
              <w:t>150mm</w:t>
            </w:r>
            <w:r w:rsidRPr="00FA5FEB">
              <w:rPr>
                <w:rFonts w:ascii="宋体" w:hAnsi="宋体" w:cs="宋体" w:hint="eastAsia"/>
                <w:bCs/>
                <w:kern w:val="0"/>
                <w:szCs w:val="21"/>
              </w:rPr>
              <w:t>，可现实模式包括</w:t>
            </w:r>
            <w:r w:rsidRPr="00FA5FEB">
              <w:rPr>
                <w:rFonts w:ascii="宋体" w:hAnsi="宋体" w:cs="宋体"/>
                <w:bCs/>
                <w:kern w:val="0"/>
                <w:szCs w:val="21"/>
              </w:rPr>
              <w:t>TEM00</w:t>
            </w:r>
            <w:r w:rsidRPr="00FA5FEB">
              <w:rPr>
                <w:rFonts w:ascii="宋体" w:hAnsi="宋体" w:cs="宋体" w:hint="eastAsia"/>
                <w:bCs/>
                <w:kern w:val="0"/>
                <w:szCs w:val="21"/>
              </w:rPr>
              <w:t>、</w:t>
            </w:r>
            <w:r w:rsidRPr="00FA5FEB">
              <w:rPr>
                <w:rFonts w:ascii="宋体" w:hAnsi="宋体" w:cs="宋体"/>
                <w:bCs/>
                <w:kern w:val="0"/>
                <w:szCs w:val="21"/>
              </w:rPr>
              <w:t>TEM01</w:t>
            </w:r>
            <w:r w:rsidRPr="00FA5FEB">
              <w:rPr>
                <w:rFonts w:ascii="宋体" w:hAnsi="宋体" w:cs="宋体" w:hint="eastAsia"/>
                <w:bCs/>
                <w:kern w:val="0"/>
                <w:szCs w:val="21"/>
              </w:rPr>
              <w:t>、</w:t>
            </w:r>
            <w:r w:rsidRPr="00FA5FEB">
              <w:rPr>
                <w:rFonts w:ascii="宋体" w:hAnsi="宋体" w:cs="宋体"/>
                <w:bCs/>
                <w:kern w:val="0"/>
                <w:szCs w:val="21"/>
              </w:rPr>
              <w:t>TEM10</w:t>
            </w:r>
            <w:r w:rsidRPr="00FA5FEB">
              <w:rPr>
                <w:rFonts w:ascii="宋体" w:hAnsi="宋体" w:cs="宋体" w:hint="eastAsia"/>
                <w:bCs/>
                <w:kern w:val="0"/>
                <w:szCs w:val="21"/>
              </w:rPr>
              <w:t>、</w:t>
            </w:r>
            <w:r w:rsidRPr="00FA5FEB">
              <w:rPr>
                <w:rFonts w:ascii="宋体" w:hAnsi="宋体" w:cs="宋体"/>
                <w:bCs/>
                <w:kern w:val="0"/>
                <w:szCs w:val="21"/>
              </w:rPr>
              <w:t>TEM11</w:t>
            </w:r>
            <w:r w:rsidRPr="00FA5FEB">
              <w:rPr>
                <w:rFonts w:ascii="宋体" w:hAnsi="宋体" w:cs="宋体" w:hint="eastAsia"/>
                <w:bCs/>
                <w:kern w:val="0"/>
                <w:szCs w:val="21"/>
              </w:rPr>
              <w:t>输出等。</w:t>
            </w:r>
          </w:p>
          <w:p w:rsidR="00A513C6" w:rsidRPr="00FA5FEB" w:rsidRDefault="00A513C6" w:rsidP="007E495B">
            <w:pPr>
              <w:rPr>
                <w:rFonts w:ascii="宋体" w:cs="宋体"/>
                <w:bCs/>
                <w:kern w:val="0"/>
                <w:szCs w:val="21"/>
              </w:rPr>
            </w:pPr>
            <w:r w:rsidRPr="00FA5FEB">
              <w:rPr>
                <w:rFonts w:ascii="宋体" w:hAnsi="宋体" w:cs="宋体" w:hint="eastAsia"/>
                <w:bCs/>
                <w:kern w:val="0"/>
                <w:szCs w:val="21"/>
              </w:rPr>
              <w:t>氦氖激光器：</w:t>
            </w:r>
            <w:r w:rsidRPr="00FA5FEB">
              <w:rPr>
                <w:rFonts w:ascii="宋体" w:hAnsi="宋体" w:cs="宋体"/>
                <w:bCs/>
                <w:kern w:val="0"/>
                <w:szCs w:val="21"/>
              </w:rPr>
              <w:t>P&gt;1.5mW</w:t>
            </w:r>
            <w:r w:rsidRPr="00FA5FEB">
              <w:rPr>
                <w:rFonts w:ascii="宋体" w:hAnsi="宋体" w:cs="宋体" w:hint="eastAsia"/>
                <w:bCs/>
                <w:kern w:val="0"/>
                <w:szCs w:val="21"/>
              </w:rPr>
              <w:t>，</w:t>
            </w:r>
            <w:r w:rsidRPr="00FA5FEB">
              <w:rPr>
                <w:rFonts w:ascii="宋体" w:hAnsi="宋体" w:cs="宋体"/>
                <w:bCs/>
                <w:kern w:val="0"/>
                <w:szCs w:val="21"/>
              </w:rPr>
              <w:t>TEM00</w:t>
            </w:r>
            <w:r w:rsidRPr="00FA5FEB">
              <w:rPr>
                <w:rFonts w:ascii="宋体" w:hAnsi="宋体" w:cs="宋体" w:hint="eastAsia"/>
                <w:bCs/>
                <w:kern w:val="0"/>
                <w:szCs w:val="21"/>
              </w:rPr>
              <w:t>，全保护安全高压插头，双开关设计（安全钥匙、按键），符合</w:t>
            </w:r>
            <w:r w:rsidRPr="00FA5FEB">
              <w:rPr>
                <w:rFonts w:ascii="宋体" w:hAnsi="宋体" w:cs="宋体"/>
                <w:bCs/>
                <w:kern w:val="0"/>
                <w:szCs w:val="21"/>
              </w:rPr>
              <w:t>CE</w:t>
            </w:r>
            <w:r w:rsidRPr="00FA5FEB">
              <w:rPr>
                <w:rFonts w:ascii="宋体" w:hAnsi="宋体" w:cs="宋体" w:hint="eastAsia"/>
                <w:bCs/>
                <w:kern w:val="0"/>
                <w:szCs w:val="21"/>
              </w:rPr>
              <w:t>要求；</w:t>
            </w:r>
          </w:p>
          <w:p w:rsidR="00A513C6" w:rsidRPr="00FA5FEB" w:rsidRDefault="00A513C6" w:rsidP="007E495B">
            <w:pPr>
              <w:rPr>
                <w:rFonts w:ascii="宋体" w:cs="宋体"/>
                <w:bCs/>
                <w:kern w:val="0"/>
                <w:szCs w:val="21"/>
              </w:rPr>
            </w:pPr>
            <w:r w:rsidRPr="00FA5FEB">
              <w:rPr>
                <w:rFonts w:ascii="宋体" w:hAnsi="宋体" w:cs="宋体"/>
                <w:bCs/>
                <w:kern w:val="0"/>
                <w:szCs w:val="21"/>
              </w:rPr>
              <w:t>2.F-P</w:t>
            </w:r>
            <w:r w:rsidRPr="00FA5FEB">
              <w:rPr>
                <w:rFonts w:ascii="宋体" w:hAnsi="宋体" w:cs="宋体" w:hint="eastAsia"/>
                <w:bCs/>
                <w:kern w:val="0"/>
                <w:szCs w:val="21"/>
              </w:rPr>
              <w:t>共焦球面扫描干涉仪组件：</w:t>
            </w:r>
          </w:p>
          <w:p w:rsidR="00A513C6" w:rsidRPr="00FA5FEB" w:rsidRDefault="00A513C6" w:rsidP="007E495B">
            <w:pPr>
              <w:rPr>
                <w:rFonts w:ascii="宋体" w:cs="宋体"/>
                <w:bCs/>
                <w:kern w:val="0"/>
                <w:szCs w:val="21"/>
              </w:rPr>
            </w:pPr>
            <w:r w:rsidRPr="00FA5FEB">
              <w:rPr>
                <w:rFonts w:ascii="宋体" w:hAnsi="宋体" w:cs="宋体" w:hint="eastAsia"/>
                <w:bCs/>
                <w:kern w:val="0"/>
                <w:szCs w:val="21"/>
              </w:rPr>
              <w:t>精细常数</w:t>
            </w:r>
            <w:r w:rsidRPr="00FA5FEB">
              <w:rPr>
                <w:rFonts w:ascii="宋体" w:hAnsi="宋体" w:cs="宋体"/>
                <w:bCs/>
                <w:kern w:val="0"/>
                <w:szCs w:val="21"/>
              </w:rPr>
              <w:t>&gt;120</w:t>
            </w:r>
            <w:r w:rsidRPr="00FA5FEB">
              <w:rPr>
                <w:rFonts w:ascii="宋体" w:hAnsi="宋体" w:cs="宋体" w:hint="eastAsia"/>
                <w:bCs/>
                <w:kern w:val="0"/>
                <w:szCs w:val="21"/>
              </w:rPr>
              <w:t>，自由光谱区</w:t>
            </w:r>
            <w:r w:rsidRPr="00FA5FEB">
              <w:rPr>
                <w:rFonts w:ascii="宋体" w:hAnsi="宋体" w:cs="宋体"/>
                <w:bCs/>
                <w:kern w:val="0"/>
                <w:szCs w:val="21"/>
              </w:rPr>
              <w:t>2.48GHz</w:t>
            </w:r>
            <w:r w:rsidRPr="00FA5FEB">
              <w:rPr>
                <w:rFonts w:ascii="宋体" w:hAnsi="宋体" w:cs="宋体" w:hint="eastAsia"/>
                <w:bCs/>
                <w:kern w:val="0"/>
                <w:szCs w:val="21"/>
              </w:rPr>
              <w:t>；锯齿波发生器线性小于</w:t>
            </w:r>
            <w:r w:rsidRPr="00FA5FEB">
              <w:rPr>
                <w:rFonts w:ascii="宋体" w:hAnsi="宋体" w:cs="宋体"/>
                <w:bCs/>
                <w:kern w:val="0"/>
                <w:szCs w:val="21"/>
              </w:rPr>
              <w:t>&lt;10%</w:t>
            </w:r>
            <w:r w:rsidRPr="00FA5FEB">
              <w:rPr>
                <w:rFonts w:ascii="宋体" w:hAnsi="宋体" w:cs="宋体" w:hint="eastAsia"/>
                <w:bCs/>
                <w:kern w:val="0"/>
                <w:szCs w:val="21"/>
              </w:rPr>
              <w:t>，锯齿波电压范围</w:t>
            </w:r>
            <w:r w:rsidRPr="00FA5FEB">
              <w:rPr>
                <w:rFonts w:ascii="宋体" w:cs="宋体"/>
                <w:bCs/>
                <w:kern w:val="0"/>
                <w:szCs w:val="21"/>
              </w:rPr>
              <w:t>0</w:t>
            </w:r>
            <w:r w:rsidRPr="00FA5FEB">
              <w:rPr>
                <w:rFonts w:ascii="宋体" w:hAnsi="宋体" w:cs="宋体" w:hint="eastAsia"/>
                <w:bCs/>
                <w:kern w:val="0"/>
                <w:szCs w:val="21"/>
              </w:rPr>
              <w:t>～</w:t>
            </w:r>
            <w:r w:rsidRPr="00FA5FEB">
              <w:rPr>
                <w:rFonts w:ascii="宋体" w:hAnsi="宋体" w:cs="宋体"/>
                <w:bCs/>
                <w:kern w:val="0"/>
                <w:szCs w:val="21"/>
              </w:rPr>
              <w:t>150V</w:t>
            </w:r>
            <w:r w:rsidRPr="00FA5FEB">
              <w:rPr>
                <w:rFonts w:ascii="宋体" w:hAnsi="宋体" w:cs="宋体" w:hint="eastAsia"/>
                <w:bCs/>
                <w:kern w:val="0"/>
                <w:szCs w:val="21"/>
              </w:rPr>
              <w:t>，偏置电压</w:t>
            </w:r>
            <w:r w:rsidRPr="00FA5FEB">
              <w:rPr>
                <w:rFonts w:ascii="宋体" w:cs="宋体"/>
                <w:bCs/>
                <w:kern w:val="0"/>
                <w:szCs w:val="21"/>
              </w:rPr>
              <w:t>0</w:t>
            </w:r>
            <w:r w:rsidRPr="00FA5FEB">
              <w:rPr>
                <w:rFonts w:ascii="宋体" w:hAnsi="宋体" w:cs="宋体" w:hint="eastAsia"/>
                <w:bCs/>
                <w:kern w:val="0"/>
                <w:szCs w:val="21"/>
              </w:rPr>
              <w:t>～</w:t>
            </w:r>
            <w:r w:rsidRPr="00FA5FEB">
              <w:rPr>
                <w:rFonts w:ascii="宋体" w:hAnsi="宋体" w:cs="宋体"/>
                <w:bCs/>
                <w:kern w:val="0"/>
                <w:szCs w:val="21"/>
              </w:rPr>
              <w:t>150V</w:t>
            </w:r>
            <w:r w:rsidRPr="00FA5FEB">
              <w:rPr>
                <w:rFonts w:ascii="宋体" w:hAnsi="宋体" w:cs="宋体" w:hint="eastAsia"/>
                <w:bCs/>
                <w:kern w:val="0"/>
                <w:szCs w:val="21"/>
              </w:rPr>
              <w:t>可调，频率</w:t>
            </w:r>
            <w:r w:rsidRPr="00FA5FEB">
              <w:rPr>
                <w:rFonts w:ascii="宋体" w:cs="宋体"/>
                <w:bCs/>
                <w:kern w:val="0"/>
                <w:szCs w:val="21"/>
              </w:rPr>
              <w:t>0</w:t>
            </w:r>
            <w:r w:rsidRPr="00FA5FEB">
              <w:rPr>
                <w:rFonts w:ascii="宋体" w:hAnsi="宋体" w:cs="宋体" w:hint="eastAsia"/>
                <w:bCs/>
                <w:kern w:val="0"/>
                <w:szCs w:val="21"/>
              </w:rPr>
              <w:t>～</w:t>
            </w:r>
            <w:r w:rsidRPr="00FA5FEB">
              <w:rPr>
                <w:rFonts w:ascii="宋体" w:hAnsi="宋体" w:cs="宋体"/>
                <w:bCs/>
                <w:kern w:val="0"/>
                <w:szCs w:val="21"/>
              </w:rPr>
              <w:t>100Hz</w:t>
            </w:r>
            <w:r w:rsidRPr="00FA5FEB">
              <w:rPr>
                <w:rFonts w:ascii="宋体" w:hAnsi="宋体" w:cs="宋体" w:hint="eastAsia"/>
                <w:bCs/>
                <w:kern w:val="0"/>
                <w:szCs w:val="21"/>
              </w:rPr>
              <w:t>可调，探测器带宽</w:t>
            </w:r>
            <w:r w:rsidRPr="00FA5FEB">
              <w:rPr>
                <w:rFonts w:ascii="宋体" w:hAnsi="宋体" w:cs="宋体"/>
                <w:bCs/>
                <w:kern w:val="0"/>
                <w:szCs w:val="21"/>
              </w:rPr>
              <w:t>1MHz</w:t>
            </w:r>
            <w:r w:rsidRPr="00FA5FEB">
              <w:rPr>
                <w:rFonts w:ascii="宋体" w:hAnsi="宋体" w:cs="宋体" w:hint="eastAsia"/>
                <w:bCs/>
                <w:kern w:val="0"/>
                <w:szCs w:val="21"/>
              </w:rPr>
              <w:t>，一级信号放大。</w:t>
            </w:r>
          </w:p>
          <w:p w:rsidR="00A513C6" w:rsidRPr="00FA5FEB" w:rsidRDefault="00A513C6" w:rsidP="007E495B">
            <w:pPr>
              <w:rPr>
                <w:rFonts w:ascii="宋体" w:cs="宋体"/>
                <w:bCs/>
                <w:kern w:val="0"/>
                <w:szCs w:val="21"/>
              </w:rPr>
            </w:pPr>
            <w:r w:rsidRPr="00FA5FEB">
              <w:rPr>
                <w:rFonts w:ascii="宋体" w:hAnsi="宋体" w:cs="宋体"/>
                <w:bCs/>
                <w:kern w:val="0"/>
                <w:szCs w:val="21"/>
              </w:rPr>
              <w:t>3.</w:t>
            </w:r>
            <w:r w:rsidRPr="00FA5FEB">
              <w:rPr>
                <w:rFonts w:ascii="宋体" w:hAnsi="宋体" w:cs="宋体" w:hint="eastAsia"/>
                <w:bCs/>
                <w:kern w:val="0"/>
                <w:szCs w:val="21"/>
              </w:rPr>
              <w:t>光斑轮廓仪组件：</w:t>
            </w:r>
          </w:p>
          <w:p w:rsidR="00A513C6" w:rsidRDefault="00A513C6" w:rsidP="007E495B">
            <w:pPr>
              <w:rPr>
                <w:rFonts w:ascii="宋体" w:hAnsi="宋体" w:cs="宋体"/>
                <w:bCs/>
                <w:kern w:val="0"/>
                <w:szCs w:val="21"/>
              </w:rPr>
            </w:pPr>
            <w:r w:rsidRPr="00FA5FEB">
              <w:rPr>
                <w:rFonts w:ascii="宋体" w:hAnsi="宋体" w:cs="宋体" w:hint="eastAsia"/>
                <w:bCs/>
                <w:kern w:val="0"/>
                <w:szCs w:val="21"/>
              </w:rPr>
              <w:t>分辨率</w:t>
            </w:r>
            <w:r w:rsidRPr="00FA5FEB">
              <w:rPr>
                <w:rFonts w:ascii="宋体" w:hAnsi="宋体" w:cs="宋体"/>
                <w:bCs/>
                <w:kern w:val="0"/>
                <w:szCs w:val="21"/>
              </w:rPr>
              <w:t>1280</w:t>
            </w:r>
            <w:r w:rsidRPr="00FA5FEB">
              <w:rPr>
                <w:rFonts w:ascii="宋体" w:hAnsi="宋体" w:cs="宋体" w:hint="eastAsia"/>
                <w:bCs/>
                <w:kern w:val="0"/>
                <w:szCs w:val="21"/>
              </w:rPr>
              <w:t>×</w:t>
            </w:r>
            <w:r w:rsidRPr="00FA5FEB">
              <w:rPr>
                <w:rFonts w:ascii="宋体" w:hAnsi="宋体" w:cs="宋体"/>
                <w:bCs/>
                <w:kern w:val="0"/>
                <w:szCs w:val="21"/>
              </w:rPr>
              <w:t>1024</w:t>
            </w:r>
            <w:r w:rsidRPr="00FA5FEB">
              <w:rPr>
                <w:rFonts w:ascii="宋体" w:hAnsi="宋体" w:cs="宋体" w:hint="eastAsia"/>
                <w:bCs/>
                <w:kern w:val="0"/>
                <w:szCs w:val="21"/>
              </w:rPr>
              <w:t>，量化深度</w:t>
            </w:r>
            <w:r w:rsidRPr="00FA5FEB">
              <w:rPr>
                <w:rFonts w:ascii="宋体" w:hAnsi="宋体" w:cs="宋体"/>
                <w:bCs/>
                <w:kern w:val="0"/>
                <w:szCs w:val="21"/>
              </w:rPr>
              <w:t>10bit</w:t>
            </w:r>
            <w:r w:rsidRPr="00FA5FEB">
              <w:rPr>
                <w:rFonts w:ascii="宋体" w:hAnsi="宋体" w:cs="宋体" w:hint="eastAsia"/>
                <w:bCs/>
                <w:kern w:val="0"/>
                <w:szCs w:val="21"/>
              </w:rPr>
              <w:t>，像素大小</w:t>
            </w:r>
            <w:r w:rsidRPr="00FA5FEB">
              <w:rPr>
                <w:rFonts w:ascii="宋体" w:hAnsi="宋体" w:cs="宋体"/>
                <w:bCs/>
                <w:kern w:val="0"/>
                <w:szCs w:val="21"/>
              </w:rPr>
              <w:t>5.2</w:t>
            </w:r>
            <w:r w:rsidRPr="00FA5FEB">
              <w:rPr>
                <w:rFonts w:ascii="宋体" w:hAnsi="宋体" w:cs="宋体" w:hint="eastAsia"/>
                <w:bCs/>
                <w:kern w:val="0"/>
                <w:szCs w:val="21"/>
              </w:rPr>
              <w:t>μ</w:t>
            </w:r>
            <w:r w:rsidRPr="00FA5FEB">
              <w:rPr>
                <w:rFonts w:ascii="宋体" w:hAnsi="宋体" w:cs="宋体"/>
                <w:bCs/>
                <w:kern w:val="0"/>
                <w:szCs w:val="21"/>
              </w:rPr>
              <w:t>m</w:t>
            </w:r>
            <w:r w:rsidRPr="00FA5FEB">
              <w:rPr>
                <w:rFonts w:ascii="宋体" w:hAnsi="宋体" w:cs="宋体" w:hint="eastAsia"/>
                <w:bCs/>
                <w:kern w:val="0"/>
                <w:szCs w:val="21"/>
              </w:rPr>
              <w:t>×</w:t>
            </w:r>
            <w:r w:rsidRPr="00FA5FEB">
              <w:rPr>
                <w:rFonts w:ascii="宋体" w:hAnsi="宋体" w:cs="宋体"/>
                <w:bCs/>
                <w:kern w:val="0"/>
                <w:szCs w:val="21"/>
              </w:rPr>
              <w:t>5.2</w:t>
            </w:r>
            <w:r w:rsidRPr="00FA5FEB">
              <w:rPr>
                <w:rFonts w:ascii="宋体" w:hAnsi="宋体" w:cs="宋体" w:hint="eastAsia"/>
                <w:bCs/>
                <w:kern w:val="0"/>
                <w:szCs w:val="21"/>
              </w:rPr>
              <w:t>μ</w:t>
            </w:r>
            <w:r w:rsidRPr="00FA5FEB">
              <w:rPr>
                <w:rFonts w:ascii="宋体" w:hAnsi="宋体" w:cs="宋体"/>
                <w:bCs/>
                <w:kern w:val="0"/>
                <w:szCs w:val="21"/>
              </w:rPr>
              <w:t>m</w:t>
            </w:r>
            <w:r w:rsidRPr="00FA5FEB">
              <w:rPr>
                <w:rFonts w:ascii="宋体" w:hAnsi="宋体" w:cs="宋体" w:hint="eastAsia"/>
                <w:bCs/>
                <w:kern w:val="0"/>
                <w:szCs w:val="21"/>
              </w:rPr>
              <w:t>，</w:t>
            </w:r>
            <w:r w:rsidRPr="00FA5FEB">
              <w:rPr>
                <w:rFonts w:ascii="宋体" w:hAnsi="宋体" w:cs="宋体"/>
                <w:bCs/>
                <w:kern w:val="0"/>
                <w:szCs w:val="21"/>
              </w:rPr>
              <w:t>USB2.0</w:t>
            </w:r>
            <w:r>
              <w:rPr>
                <w:rFonts w:ascii="宋体" w:hAnsi="宋体" w:cs="宋体" w:hint="eastAsia"/>
                <w:bCs/>
                <w:kern w:val="0"/>
                <w:szCs w:val="21"/>
              </w:rPr>
              <w:t>接口</w:t>
            </w:r>
            <w:r w:rsidRPr="00FA5FEB">
              <w:rPr>
                <w:rFonts w:ascii="宋体" w:cs="宋体"/>
                <w:bCs/>
                <w:kern w:val="0"/>
                <w:szCs w:val="21"/>
              </w:rPr>
              <w:t>.</w:t>
            </w:r>
          </w:p>
          <w:p w:rsidR="00A513C6" w:rsidRPr="00FA5FEB" w:rsidRDefault="00A513C6" w:rsidP="007E495B">
            <w:pPr>
              <w:rPr>
                <w:rFonts w:ascii="宋体" w:cs="宋体"/>
                <w:bCs/>
                <w:kern w:val="0"/>
                <w:szCs w:val="21"/>
              </w:rPr>
            </w:pPr>
            <w:r>
              <w:rPr>
                <w:rFonts w:ascii="宋体" w:hAnsi="宋体" w:cs="宋体" w:hint="eastAsia"/>
                <w:bCs/>
                <w:kern w:val="0"/>
                <w:szCs w:val="21"/>
              </w:rPr>
              <w:t>4.激光光束分析软件：</w:t>
            </w:r>
            <w:r w:rsidRPr="00FA5FEB">
              <w:rPr>
                <w:rFonts w:ascii="宋体" w:hAnsi="宋体" w:cs="宋体" w:hint="eastAsia"/>
                <w:bCs/>
                <w:kern w:val="0"/>
                <w:szCs w:val="21"/>
              </w:rPr>
              <w:t>光斑能量分布二维伪彩色显示及灰度显示，三维立体显示，一维分布曲线，计算单模和多模激光光斑的横向半径、纵向半径和平均半径，</w:t>
            </w:r>
            <w:r>
              <w:rPr>
                <w:rFonts w:ascii="宋体" w:hAnsi="宋体" w:cs="宋体" w:hint="eastAsia"/>
                <w:bCs/>
                <w:kern w:val="0"/>
                <w:szCs w:val="21"/>
              </w:rPr>
              <w:t>最小测量尺寸100</w:t>
            </w:r>
            <w:r w:rsidRPr="00FA5FEB">
              <w:rPr>
                <w:rFonts w:ascii="宋体" w:hAnsi="宋体" w:cs="宋体" w:hint="eastAsia"/>
                <w:bCs/>
                <w:kern w:val="0"/>
                <w:szCs w:val="21"/>
              </w:rPr>
              <w:t>μ</w:t>
            </w:r>
            <w:r w:rsidRPr="00FA5FEB">
              <w:rPr>
                <w:rFonts w:ascii="宋体" w:hAnsi="宋体" w:cs="宋体"/>
                <w:bCs/>
                <w:kern w:val="0"/>
                <w:szCs w:val="21"/>
              </w:rPr>
              <w:t>m</w:t>
            </w:r>
            <w:r>
              <w:rPr>
                <w:rFonts w:ascii="宋体" w:hAnsi="宋体" w:cs="宋体" w:hint="eastAsia"/>
                <w:bCs/>
                <w:kern w:val="0"/>
                <w:szCs w:val="21"/>
              </w:rPr>
              <w:t>，测量精度优于5%</w:t>
            </w:r>
            <w:r w:rsidRPr="00FA5FEB">
              <w:rPr>
                <w:rFonts w:ascii="宋体" w:hAnsi="宋体" w:cs="宋体" w:hint="eastAsia"/>
                <w:bCs/>
                <w:kern w:val="0"/>
                <w:szCs w:val="21"/>
              </w:rPr>
              <w:t>。</w:t>
            </w:r>
          </w:p>
          <w:p w:rsidR="00A513C6" w:rsidRPr="00FA5FEB" w:rsidRDefault="00A513C6" w:rsidP="007E495B">
            <w:pPr>
              <w:rPr>
                <w:rFonts w:ascii="宋体" w:cs="宋体"/>
                <w:bCs/>
                <w:kern w:val="0"/>
                <w:szCs w:val="21"/>
              </w:rPr>
            </w:pPr>
            <w:r>
              <w:rPr>
                <w:rFonts w:ascii="宋体" w:hAnsi="宋体" w:cs="宋体" w:hint="eastAsia"/>
                <w:bCs/>
                <w:kern w:val="0"/>
                <w:szCs w:val="21"/>
              </w:rPr>
              <w:t>5</w:t>
            </w:r>
            <w:r w:rsidRPr="00FA5FEB">
              <w:rPr>
                <w:rFonts w:ascii="宋体" w:hAnsi="宋体" w:cs="宋体"/>
                <w:bCs/>
                <w:kern w:val="0"/>
                <w:szCs w:val="21"/>
              </w:rPr>
              <w:t>.</w:t>
            </w:r>
            <w:r w:rsidRPr="00FA5FEB">
              <w:rPr>
                <w:rFonts w:ascii="宋体" w:hAnsi="宋体" w:cs="宋体" w:hint="eastAsia"/>
                <w:bCs/>
                <w:kern w:val="0"/>
                <w:szCs w:val="21"/>
              </w:rPr>
              <w:t>光学组件：</w:t>
            </w:r>
          </w:p>
          <w:p w:rsidR="00A513C6" w:rsidRPr="00FA5FEB" w:rsidRDefault="00A513C6" w:rsidP="007E495B">
            <w:pPr>
              <w:rPr>
                <w:rFonts w:ascii="宋体" w:cs="宋体"/>
                <w:bCs/>
                <w:kern w:val="0"/>
                <w:szCs w:val="21"/>
              </w:rPr>
            </w:pPr>
            <w:r w:rsidRPr="00FA5FEB">
              <w:rPr>
                <w:rFonts w:ascii="宋体" w:hAnsi="宋体" w:cs="宋体" w:hint="eastAsia"/>
                <w:bCs/>
                <w:kern w:val="0"/>
                <w:szCs w:val="21"/>
              </w:rPr>
              <w:t>偏振片：Φ</w:t>
            </w:r>
            <w:r w:rsidRPr="00FA5FEB">
              <w:rPr>
                <w:rFonts w:ascii="宋体" w:hAnsi="宋体" w:cs="宋体"/>
                <w:bCs/>
                <w:kern w:val="0"/>
                <w:szCs w:val="21"/>
              </w:rPr>
              <w:t>25.4mm</w:t>
            </w:r>
            <w:r w:rsidRPr="00FA5FEB">
              <w:rPr>
                <w:rFonts w:ascii="宋体" w:hAnsi="宋体" w:cs="宋体" w:hint="eastAsia"/>
                <w:bCs/>
                <w:kern w:val="0"/>
                <w:szCs w:val="21"/>
              </w:rPr>
              <w:t>，</w:t>
            </w:r>
            <w:r w:rsidRPr="00FA5FEB">
              <w:rPr>
                <w:rFonts w:ascii="宋体" w:hAnsi="宋体" w:cs="宋体"/>
                <w:bCs/>
                <w:kern w:val="0"/>
                <w:szCs w:val="21"/>
              </w:rPr>
              <w:t>K9</w:t>
            </w:r>
            <w:r w:rsidRPr="00FA5FEB">
              <w:rPr>
                <w:rFonts w:ascii="宋体" w:hAnsi="宋体" w:cs="宋体" w:hint="eastAsia"/>
                <w:bCs/>
                <w:kern w:val="0"/>
                <w:szCs w:val="21"/>
              </w:rPr>
              <w:t>玻璃窗口，</w:t>
            </w:r>
            <w:r w:rsidRPr="00FA5FEB">
              <w:rPr>
                <w:rFonts w:ascii="宋体" w:hAnsi="宋体" w:cs="宋体"/>
                <w:bCs/>
                <w:kern w:val="0"/>
                <w:szCs w:val="21"/>
              </w:rPr>
              <w:t>AR@400nm</w:t>
            </w:r>
            <w:r w:rsidRPr="00FA5FEB">
              <w:rPr>
                <w:rFonts w:ascii="宋体" w:hAnsi="宋体" w:cs="宋体" w:hint="eastAsia"/>
                <w:bCs/>
                <w:kern w:val="0"/>
                <w:szCs w:val="21"/>
              </w:rPr>
              <w:t>～</w:t>
            </w:r>
            <w:r w:rsidRPr="00FA5FEB">
              <w:rPr>
                <w:rFonts w:ascii="宋体" w:hAnsi="宋体" w:cs="宋体"/>
                <w:bCs/>
                <w:kern w:val="0"/>
                <w:szCs w:val="21"/>
              </w:rPr>
              <w:t>700nm</w:t>
            </w:r>
            <w:r w:rsidRPr="00FA5FEB">
              <w:rPr>
                <w:rFonts w:ascii="宋体" w:hAnsi="宋体" w:cs="宋体" w:hint="eastAsia"/>
                <w:bCs/>
                <w:kern w:val="0"/>
                <w:szCs w:val="21"/>
              </w:rPr>
              <w:t>，消光比</w:t>
            </w:r>
            <w:r w:rsidRPr="00FA5FEB">
              <w:rPr>
                <w:rFonts w:ascii="宋体" w:hAnsi="宋体" w:cs="宋体"/>
                <w:bCs/>
                <w:kern w:val="0"/>
                <w:szCs w:val="21"/>
              </w:rPr>
              <w:t>&gt;400:1</w:t>
            </w:r>
            <w:r w:rsidRPr="00FA5FEB">
              <w:rPr>
                <w:rFonts w:ascii="宋体" w:hAnsi="宋体" w:cs="宋体" w:hint="eastAsia"/>
                <w:bCs/>
                <w:kern w:val="0"/>
                <w:szCs w:val="21"/>
              </w:rPr>
              <w:t>；</w:t>
            </w:r>
          </w:p>
          <w:p w:rsidR="00A513C6" w:rsidRPr="00FA5FEB" w:rsidRDefault="00A513C6" w:rsidP="007E495B">
            <w:pPr>
              <w:rPr>
                <w:rFonts w:ascii="宋体" w:cs="宋体"/>
                <w:bCs/>
                <w:kern w:val="0"/>
                <w:szCs w:val="21"/>
              </w:rPr>
            </w:pPr>
            <w:r w:rsidRPr="00FA5FEB">
              <w:rPr>
                <w:rFonts w:ascii="宋体" w:hAnsi="宋体" w:cs="宋体" w:hint="eastAsia"/>
                <w:bCs/>
                <w:kern w:val="0"/>
                <w:szCs w:val="21"/>
              </w:rPr>
              <w:t>高斯光束变换透镜：Φ</w:t>
            </w:r>
            <w:r w:rsidRPr="00FA5FEB">
              <w:rPr>
                <w:rFonts w:ascii="宋体" w:hAnsi="宋体" w:cs="宋体"/>
                <w:bCs/>
                <w:kern w:val="0"/>
                <w:szCs w:val="21"/>
              </w:rPr>
              <w:t>20mm</w:t>
            </w:r>
            <w:r w:rsidRPr="00FA5FEB">
              <w:rPr>
                <w:rFonts w:ascii="宋体" w:hAnsi="宋体" w:cs="宋体" w:hint="eastAsia"/>
                <w:bCs/>
                <w:kern w:val="0"/>
                <w:szCs w:val="21"/>
              </w:rPr>
              <w:t>～</w:t>
            </w:r>
            <w:r w:rsidRPr="00FA5FEB">
              <w:rPr>
                <w:rFonts w:ascii="宋体" w:hAnsi="宋体" w:cs="宋体"/>
                <w:bCs/>
                <w:kern w:val="0"/>
                <w:szCs w:val="21"/>
              </w:rPr>
              <w:t>25.4mm</w:t>
            </w:r>
            <w:r w:rsidRPr="00FA5FEB">
              <w:rPr>
                <w:rFonts w:ascii="宋体" w:hAnsi="宋体" w:cs="宋体" w:hint="eastAsia"/>
                <w:bCs/>
                <w:kern w:val="0"/>
                <w:szCs w:val="21"/>
              </w:rPr>
              <w:t>，</w:t>
            </w:r>
            <w:r w:rsidRPr="00FA5FEB">
              <w:rPr>
                <w:rFonts w:ascii="宋体" w:hAnsi="宋体" w:cs="宋体"/>
                <w:bCs/>
                <w:kern w:val="0"/>
                <w:szCs w:val="21"/>
              </w:rPr>
              <w:t>f=50.8mm</w:t>
            </w:r>
            <w:r w:rsidRPr="00FA5FEB">
              <w:rPr>
                <w:rFonts w:ascii="宋体" w:hAnsi="宋体" w:cs="宋体" w:hint="eastAsia"/>
                <w:bCs/>
                <w:kern w:val="0"/>
                <w:szCs w:val="21"/>
              </w:rPr>
              <w:t>～</w:t>
            </w:r>
            <w:r w:rsidRPr="00FA5FEB">
              <w:rPr>
                <w:rFonts w:ascii="宋体" w:hAnsi="宋体" w:cs="宋体"/>
                <w:bCs/>
                <w:kern w:val="0"/>
                <w:szCs w:val="21"/>
              </w:rPr>
              <w:t>150mm</w:t>
            </w:r>
            <w:r w:rsidRPr="00FA5FEB">
              <w:rPr>
                <w:rFonts w:ascii="宋体" w:hAnsi="宋体" w:cs="宋体" w:hint="eastAsia"/>
                <w:bCs/>
                <w:kern w:val="0"/>
                <w:szCs w:val="21"/>
              </w:rPr>
              <w:t>，光洁度</w:t>
            </w:r>
            <w:r w:rsidRPr="00FA5FEB">
              <w:rPr>
                <w:rFonts w:ascii="宋体" w:hAnsi="宋体" w:cs="宋体"/>
                <w:bCs/>
                <w:kern w:val="0"/>
                <w:szCs w:val="21"/>
              </w:rPr>
              <w:t>III</w:t>
            </w:r>
            <w:r w:rsidRPr="00FA5FEB">
              <w:rPr>
                <w:rFonts w:ascii="宋体" w:hAnsi="宋体" w:cs="宋体" w:hint="eastAsia"/>
                <w:bCs/>
                <w:kern w:val="0"/>
                <w:szCs w:val="21"/>
              </w:rPr>
              <w:t>级，宽带增透膜</w:t>
            </w:r>
            <w:r w:rsidRPr="00FA5FEB">
              <w:rPr>
                <w:rFonts w:ascii="宋体" w:hAnsi="宋体" w:cs="宋体"/>
                <w:bCs/>
                <w:kern w:val="0"/>
                <w:szCs w:val="21"/>
              </w:rPr>
              <w:t>400nm</w:t>
            </w:r>
            <w:r w:rsidRPr="00FA5FEB">
              <w:rPr>
                <w:rFonts w:ascii="宋体" w:hAnsi="宋体" w:cs="宋体" w:hint="eastAsia"/>
                <w:bCs/>
                <w:kern w:val="0"/>
                <w:szCs w:val="21"/>
              </w:rPr>
              <w:t>～</w:t>
            </w:r>
            <w:r w:rsidRPr="00FA5FEB">
              <w:rPr>
                <w:rFonts w:ascii="宋体" w:hAnsi="宋体" w:cs="宋体"/>
                <w:bCs/>
                <w:kern w:val="0"/>
                <w:szCs w:val="21"/>
              </w:rPr>
              <w:t>700nm</w:t>
            </w:r>
            <w:r w:rsidRPr="00FA5FEB">
              <w:rPr>
                <w:rFonts w:ascii="宋体" w:hAnsi="宋体" w:cs="宋体" w:hint="eastAsia"/>
                <w:bCs/>
                <w:kern w:val="0"/>
                <w:szCs w:val="21"/>
              </w:rPr>
              <w:t>；</w:t>
            </w:r>
          </w:p>
          <w:p w:rsidR="00A513C6" w:rsidRPr="00FA5FEB" w:rsidRDefault="00A513C6" w:rsidP="007E495B">
            <w:pPr>
              <w:rPr>
                <w:rFonts w:ascii="宋体" w:cs="宋体"/>
                <w:bCs/>
                <w:kern w:val="0"/>
                <w:szCs w:val="21"/>
              </w:rPr>
            </w:pPr>
            <w:r w:rsidRPr="00FA5FEB">
              <w:rPr>
                <w:rFonts w:ascii="宋体" w:hAnsi="宋体" w:cs="宋体" w:hint="eastAsia"/>
                <w:bCs/>
                <w:kern w:val="0"/>
                <w:szCs w:val="21"/>
              </w:rPr>
              <w:t>衰减片：透过率</w:t>
            </w:r>
            <w:r w:rsidRPr="00FA5FEB">
              <w:rPr>
                <w:rFonts w:ascii="宋体" w:hAnsi="宋体" w:cs="宋体"/>
                <w:bCs/>
                <w:kern w:val="0"/>
                <w:szCs w:val="21"/>
              </w:rPr>
              <w:t>T=0.2</w:t>
            </w:r>
            <w:r w:rsidRPr="00FA5FEB">
              <w:rPr>
                <w:rFonts w:ascii="宋体" w:hAnsi="宋体" w:cs="宋体" w:hint="eastAsia"/>
                <w:bCs/>
                <w:kern w:val="0"/>
                <w:szCs w:val="21"/>
              </w:rPr>
              <w:t>～</w:t>
            </w:r>
            <w:r w:rsidRPr="00FA5FEB">
              <w:rPr>
                <w:rFonts w:ascii="宋体" w:hAnsi="宋体" w:cs="宋体"/>
                <w:bCs/>
                <w:kern w:val="0"/>
                <w:szCs w:val="21"/>
              </w:rPr>
              <w:t>10%</w:t>
            </w:r>
            <w:r w:rsidRPr="00FA5FEB">
              <w:rPr>
                <w:rFonts w:ascii="宋体" w:hAnsi="宋体" w:cs="宋体" w:hint="eastAsia"/>
                <w:bCs/>
                <w:kern w:val="0"/>
                <w:szCs w:val="21"/>
              </w:rPr>
              <w:t>；窄带滤光片：半波宽</w:t>
            </w:r>
            <w:r w:rsidRPr="00FA5FEB">
              <w:rPr>
                <w:rFonts w:ascii="宋体" w:hAnsi="宋体" w:cs="宋体"/>
                <w:bCs/>
                <w:kern w:val="0"/>
                <w:szCs w:val="21"/>
              </w:rPr>
              <w:t>50nm</w:t>
            </w:r>
            <w:r w:rsidRPr="00FA5FEB">
              <w:rPr>
                <w:rFonts w:ascii="宋体" w:hAnsi="宋体" w:cs="宋体" w:hint="eastAsia"/>
                <w:bCs/>
                <w:kern w:val="0"/>
                <w:szCs w:val="21"/>
              </w:rPr>
              <w:t>。</w:t>
            </w:r>
          </w:p>
          <w:p w:rsidR="00A513C6" w:rsidRPr="00FA5FEB" w:rsidRDefault="00A513C6" w:rsidP="007E495B">
            <w:pPr>
              <w:rPr>
                <w:rFonts w:ascii="宋体" w:cs="宋体"/>
                <w:bCs/>
                <w:kern w:val="0"/>
                <w:szCs w:val="21"/>
              </w:rPr>
            </w:pPr>
            <w:r>
              <w:rPr>
                <w:rFonts w:ascii="宋体" w:hAnsi="宋体" w:cs="宋体" w:hint="eastAsia"/>
                <w:bCs/>
                <w:kern w:val="0"/>
                <w:szCs w:val="21"/>
              </w:rPr>
              <w:t>6</w:t>
            </w:r>
            <w:r w:rsidRPr="00FA5FEB">
              <w:rPr>
                <w:rFonts w:ascii="宋体" w:hAnsi="宋体" w:cs="宋体"/>
                <w:bCs/>
                <w:kern w:val="0"/>
                <w:szCs w:val="21"/>
              </w:rPr>
              <w:t>.</w:t>
            </w:r>
            <w:r w:rsidRPr="00FA5FEB">
              <w:rPr>
                <w:rFonts w:ascii="宋体" w:hAnsi="宋体" w:cs="宋体" w:hint="eastAsia"/>
                <w:bCs/>
                <w:kern w:val="0"/>
                <w:szCs w:val="21"/>
              </w:rPr>
              <w:t>探测器组件：</w:t>
            </w:r>
          </w:p>
          <w:p w:rsidR="00A513C6" w:rsidRPr="00FA5FEB" w:rsidRDefault="00A513C6" w:rsidP="007E495B">
            <w:pPr>
              <w:rPr>
                <w:rFonts w:ascii="宋体" w:cs="宋体"/>
                <w:bCs/>
                <w:kern w:val="0"/>
                <w:szCs w:val="21"/>
              </w:rPr>
            </w:pPr>
            <w:r w:rsidRPr="00FA5FEB">
              <w:rPr>
                <w:rFonts w:ascii="宋体" w:hAnsi="宋体" w:cs="宋体" w:hint="eastAsia"/>
                <w:bCs/>
                <w:kern w:val="0"/>
                <w:szCs w:val="21"/>
              </w:rPr>
              <w:t>激光功率计：测量波长范围</w:t>
            </w:r>
            <w:r w:rsidRPr="00FA5FEB">
              <w:rPr>
                <w:rFonts w:ascii="宋体" w:hAnsi="宋体" w:cs="宋体"/>
                <w:bCs/>
                <w:kern w:val="0"/>
                <w:szCs w:val="21"/>
              </w:rPr>
              <w:t>200nm</w:t>
            </w:r>
            <w:r w:rsidRPr="00FA5FEB">
              <w:rPr>
                <w:rFonts w:ascii="宋体" w:hAnsi="宋体" w:cs="宋体" w:hint="eastAsia"/>
                <w:bCs/>
                <w:kern w:val="0"/>
                <w:szCs w:val="21"/>
              </w:rPr>
              <w:t>～</w:t>
            </w:r>
            <w:r w:rsidRPr="00FA5FEB">
              <w:rPr>
                <w:rFonts w:ascii="宋体" w:hAnsi="宋体" w:cs="宋体"/>
                <w:bCs/>
                <w:kern w:val="0"/>
                <w:szCs w:val="21"/>
              </w:rPr>
              <w:t>1100nm</w:t>
            </w:r>
            <w:r w:rsidRPr="00FA5FEB">
              <w:rPr>
                <w:rFonts w:ascii="宋体" w:hAnsi="宋体" w:cs="宋体" w:hint="eastAsia"/>
                <w:bCs/>
                <w:kern w:val="0"/>
                <w:szCs w:val="21"/>
              </w:rPr>
              <w:t>，测量功率范围</w:t>
            </w:r>
            <w:r w:rsidRPr="00FA5FEB">
              <w:rPr>
                <w:rFonts w:ascii="宋体" w:cs="宋体"/>
                <w:bCs/>
                <w:kern w:val="0"/>
                <w:szCs w:val="21"/>
              </w:rPr>
              <w:t>0</w:t>
            </w:r>
            <w:r w:rsidRPr="00FA5FEB">
              <w:rPr>
                <w:rFonts w:ascii="宋体" w:hAnsi="宋体" w:cs="宋体" w:hint="eastAsia"/>
                <w:bCs/>
                <w:kern w:val="0"/>
                <w:szCs w:val="21"/>
              </w:rPr>
              <w:t>～</w:t>
            </w:r>
            <w:r w:rsidRPr="00FA5FEB">
              <w:rPr>
                <w:rFonts w:ascii="宋体" w:hAnsi="宋体" w:cs="宋体"/>
                <w:bCs/>
                <w:kern w:val="0"/>
                <w:szCs w:val="21"/>
              </w:rPr>
              <w:t>2mW</w:t>
            </w:r>
            <w:r w:rsidRPr="00FA5FEB">
              <w:rPr>
                <w:rFonts w:ascii="宋体" w:hAnsi="宋体" w:cs="宋体" w:hint="eastAsia"/>
                <w:bCs/>
                <w:kern w:val="0"/>
                <w:szCs w:val="21"/>
              </w:rPr>
              <w:t>，探头口径Φ</w:t>
            </w:r>
            <w:r w:rsidRPr="00FA5FEB">
              <w:rPr>
                <w:rFonts w:ascii="宋体" w:hAnsi="宋体" w:cs="宋体"/>
                <w:bCs/>
                <w:kern w:val="0"/>
                <w:szCs w:val="21"/>
              </w:rPr>
              <w:t>10mm</w:t>
            </w:r>
            <w:r w:rsidRPr="00FA5FEB">
              <w:rPr>
                <w:rFonts w:ascii="宋体" w:hAnsi="宋体" w:cs="宋体" w:hint="eastAsia"/>
                <w:bCs/>
                <w:kern w:val="0"/>
                <w:szCs w:val="21"/>
              </w:rPr>
              <w:t>，测量精度</w:t>
            </w:r>
            <w:r w:rsidRPr="00FA5FEB">
              <w:rPr>
                <w:rFonts w:ascii="宋体" w:hAnsi="宋体" w:cs="宋体"/>
                <w:bCs/>
                <w:kern w:val="0"/>
                <w:szCs w:val="21"/>
              </w:rPr>
              <w:t>0.001mW</w:t>
            </w:r>
            <w:r w:rsidRPr="00FA5FEB">
              <w:rPr>
                <w:rFonts w:ascii="宋体" w:hAnsi="宋体" w:cs="宋体" w:hint="eastAsia"/>
                <w:bCs/>
                <w:kern w:val="0"/>
                <w:szCs w:val="21"/>
              </w:rPr>
              <w:t>，使用便捷，稳定性高。</w:t>
            </w:r>
          </w:p>
          <w:p w:rsidR="00A513C6" w:rsidRPr="00FA5FEB" w:rsidRDefault="00A513C6" w:rsidP="007E495B">
            <w:pPr>
              <w:rPr>
                <w:rFonts w:ascii="宋体" w:cs="宋体"/>
                <w:bCs/>
                <w:kern w:val="0"/>
                <w:szCs w:val="21"/>
              </w:rPr>
            </w:pPr>
            <w:r w:rsidRPr="00FA5FEB">
              <w:rPr>
                <w:rFonts w:ascii="宋体" w:hAnsi="宋体" w:cs="宋体"/>
                <w:bCs/>
                <w:kern w:val="0"/>
                <w:szCs w:val="21"/>
              </w:rPr>
              <w:t>CMOS</w:t>
            </w:r>
            <w:r w:rsidRPr="00FA5FEB">
              <w:rPr>
                <w:rFonts w:ascii="宋体" w:hAnsi="宋体" w:cs="宋体" w:hint="eastAsia"/>
                <w:bCs/>
                <w:kern w:val="0"/>
                <w:szCs w:val="21"/>
              </w:rPr>
              <w:t>相机：分辨率</w:t>
            </w:r>
            <w:r w:rsidRPr="00FA5FEB">
              <w:rPr>
                <w:rFonts w:ascii="宋体" w:hAnsi="宋体" w:cs="宋体"/>
                <w:bCs/>
                <w:kern w:val="0"/>
                <w:szCs w:val="21"/>
              </w:rPr>
              <w:t>1280</w:t>
            </w:r>
            <w:r w:rsidRPr="00FA5FEB">
              <w:rPr>
                <w:rFonts w:ascii="宋体" w:hAnsi="宋体" w:cs="宋体" w:hint="eastAsia"/>
                <w:bCs/>
                <w:kern w:val="0"/>
                <w:szCs w:val="21"/>
              </w:rPr>
              <w:t>×</w:t>
            </w:r>
            <w:r w:rsidRPr="00FA5FEB">
              <w:rPr>
                <w:rFonts w:ascii="宋体" w:hAnsi="宋体" w:cs="宋体"/>
                <w:bCs/>
                <w:kern w:val="0"/>
                <w:szCs w:val="21"/>
              </w:rPr>
              <w:t>1024</w:t>
            </w:r>
            <w:r w:rsidRPr="00FA5FEB">
              <w:rPr>
                <w:rFonts w:ascii="宋体" w:hAnsi="宋体" w:cs="宋体" w:hint="eastAsia"/>
                <w:bCs/>
                <w:kern w:val="0"/>
                <w:szCs w:val="21"/>
              </w:rPr>
              <w:t>，量化深度</w:t>
            </w:r>
            <w:r w:rsidRPr="00FA5FEB">
              <w:rPr>
                <w:rFonts w:ascii="宋体" w:hAnsi="宋体" w:cs="宋体"/>
                <w:bCs/>
                <w:kern w:val="0"/>
                <w:szCs w:val="21"/>
              </w:rPr>
              <w:t>10bit</w:t>
            </w:r>
            <w:r w:rsidRPr="00FA5FEB">
              <w:rPr>
                <w:rFonts w:ascii="宋体" w:hAnsi="宋体" w:cs="宋体" w:hint="eastAsia"/>
                <w:bCs/>
                <w:kern w:val="0"/>
                <w:szCs w:val="21"/>
              </w:rPr>
              <w:t>，像素大小</w:t>
            </w:r>
            <w:r w:rsidRPr="00FA5FEB">
              <w:rPr>
                <w:rFonts w:ascii="宋体" w:hAnsi="宋体" w:cs="宋体"/>
                <w:bCs/>
                <w:kern w:val="0"/>
                <w:szCs w:val="21"/>
              </w:rPr>
              <w:t>5.2</w:t>
            </w:r>
            <w:r w:rsidRPr="00FA5FEB">
              <w:rPr>
                <w:rFonts w:ascii="宋体" w:hAnsi="宋体" w:cs="宋体" w:hint="eastAsia"/>
                <w:bCs/>
                <w:kern w:val="0"/>
                <w:szCs w:val="21"/>
              </w:rPr>
              <w:t>μ</w:t>
            </w:r>
            <w:r w:rsidRPr="00FA5FEB">
              <w:rPr>
                <w:rFonts w:ascii="宋体" w:hAnsi="宋体" w:cs="宋体"/>
                <w:bCs/>
                <w:kern w:val="0"/>
                <w:szCs w:val="21"/>
              </w:rPr>
              <w:t>m</w:t>
            </w:r>
            <w:r w:rsidRPr="00FA5FEB">
              <w:rPr>
                <w:rFonts w:ascii="宋体" w:hAnsi="宋体" w:cs="宋体" w:hint="eastAsia"/>
                <w:bCs/>
                <w:kern w:val="0"/>
                <w:szCs w:val="21"/>
              </w:rPr>
              <w:t>×</w:t>
            </w:r>
            <w:r w:rsidRPr="00FA5FEB">
              <w:rPr>
                <w:rFonts w:ascii="宋体" w:hAnsi="宋体" w:cs="宋体"/>
                <w:bCs/>
                <w:kern w:val="0"/>
                <w:szCs w:val="21"/>
              </w:rPr>
              <w:t>5.2</w:t>
            </w:r>
            <w:r w:rsidRPr="00FA5FEB">
              <w:rPr>
                <w:rFonts w:ascii="宋体" w:hAnsi="宋体" w:cs="宋体" w:hint="eastAsia"/>
                <w:bCs/>
                <w:kern w:val="0"/>
                <w:szCs w:val="21"/>
              </w:rPr>
              <w:t>μ</w:t>
            </w:r>
            <w:r w:rsidRPr="00FA5FEB">
              <w:rPr>
                <w:rFonts w:ascii="宋体" w:hAnsi="宋体" w:cs="宋体"/>
                <w:bCs/>
                <w:kern w:val="0"/>
                <w:szCs w:val="21"/>
              </w:rPr>
              <w:t>m</w:t>
            </w:r>
            <w:r w:rsidRPr="00FA5FEB">
              <w:rPr>
                <w:rFonts w:ascii="宋体" w:hAnsi="宋体" w:cs="宋体" w:hint="eastAsia"/>
                <w:bCs/>
                <w:kern w:val="0"/>
                <w:szCs w:val="21"/>
              </w:rPr>
              <w:t>，</w:t>
            </w:r>
            <w:r w:rsidRPr="00FA5FEB">
              <w:rPr>
                <w:rFonts w:ascii="宋体" w:hAnsi="宋体" w:cs="宋体"/>
                <w:bCs/>
                <w:kern w:val="0"/>
                <w:szCs w:val="21"/>
              </w:rPr>
              <w:t>USB2.0</w:t>
            </w:r>
            <w:r w:rsidRPr="00FA5FEB">
              <w:rPr>
                <w:rFonts w:ascii="宋体" w:hAnsi="宋体" w:cs="宋体" w:hint="eastAsia"/>
                <w:bCs/>
                <w:kern w:val="0"/>
                <w:szCs w:val="21"/>
              </w:rPr>
              <w:t>接口。</w:t>
            </w:r>
          </w:p>
          <w:p w:rsidR="00A513C6" w:rsidRPr="00FA5FEB" w:rsidRDefault="00A513C6" w:rsidP="007E495B">
            <w:pPr>
              <w:rPr>
                <w:rFonts w:ascii="宋体" w:cs="宋体"/>
                <w:bCs/>
                <w:kern w:val="0"/>
                <w:szCs w:val="21"/>
              </w:rPr>
            </w:pPr>
            <w:r>
              <w:rPr>
                <w:rFonts w:ascii="宋体" w:hAnsi="宋体" w:cs="宋体" w:hint="eastAsia"/>
                <w:bCs/>
                <w:kern w:val="0"/>
                <w:szCs w:val="21"/>
              </w:rPr>
              <w:t>7</w:t>
            </w:r>
            <w:r w:rsidRPr="00FA5FEB">
              <w:rPr>
                <w:rFonts w:ascii="宋体" w:hAnsi="宋体" w:cs="宋体"/>
                <w:bCs/>
                <w:kern w:val="0"/>
                <w:szCs w:val="21"/>
              </w:rPr>
              <w:t>.</w:t>
            </w:r>
            <w:r w:rsidRPr="00FA5FEB">
              <w:rPr>
                <w:rFonts w:ascii="宋体" w:hAnsi="宋体" w:cs="宋体" w:hint="eastAsia"/>
                <w:bCs/>
                <w:kern w:val="0"/>
                <w:szCs w:val="21"/>
              </w:rPr>
              <w:t>机械组件：</w:t>
            </w:r>
          </w:p>
          <w:p w:rsidR="00A513C6" w:rsidRPr="005301C4" w:rsidRDefault="00A513C6" w:rsidP="007E495B">
            <w:pPr>
              <w:rPr>
                <w:rFonts w:ascii="宋体" w:hAnsi="宋体" w:cs="宋体"/>
                <w:bCs/>
                <w:kern w:val="0"/>
                <w:szCs w:val="21"/>
              </w:rPr>
            </w:pPr>
            <w:r w:rsidRPr="00FA5FEB">
              <w:rPr>
                <w:rFonts w:ascii="宋体" w:hAnsi="宋体" w:cs="宋体" w:hint="eastAsia"/>
                <w:bCs/>
                <w:kern w:val="0"/>
                <w:szCs w:val="21"/>
              </w:rPr>
              <w:t>精密光学导轨：</w:t>
            </w:r>
            <w:r w:rsidRPr="00FA5FEB">
              <w:rPr>
                <w:rFonts w:ascii="宋体" w:hAnsi="宋体" w:cs="宋体"/>
                <w:bCs/>
                <w:kern w:val="0"/>
                <w:szCs w:val="21"/>
              </w:rPr>
              <w:t>L</w:t>
            </w:r>
            <w:r w:rsidRPr="00FA5FEB">
              <w:rPr>
                <w:rFonts w:ascii="宋体" w:hAnsi="宋体" w:cs="宋体" w:hint="eastAsia"/>
                <w:bCs/>
                <w:kern w:val="0"/>
                <w:szCs w:val="21"/>
              </w:rPr>
              <w:t>×</w:t>
            </w:r>
            <w:r w:rsidRPr="00FA5FEB">
              <w:rPr>
                <w:rFonts w:ascii="宋体" w:hAnsi="宋体" w:cs="宋体"/>
                <w:bCs/>
                <w:kern w:val="0"/>
                <w:szCs w:val="21"/>
              </w:rPr>
              <w:t>W=1200mm</w:t>
            </w:r>
            <w:r w:rsidRPr="00FA5FEB">
              <w:rPr>
                <w:rFonts w:ascii="宋体" w:hAnsi="宋体" w:cs="宋体" w:hint="eastAsia"/>
                <w:bCs/>
                <w:kern w:val="0"/>
                <w:szCs w:val="21"/>
              </w:rPr>
              <w:t>×</w:t>
            </w:r>
            <w:r w:rsidRPr="00FA5FEB">
              <w:rPr>
                <w:rFonts w:ascii="宋体" w:hAnsi="宋体" w:cs="宋体"/>
                <w:bCs/>
                <w:kern w:val="0"/>
                <w:szCs w:val="21"/>
              </w:rPr>
              <w:t>90mm</w:t>
            </w:r>
            <w:r w:rsidRPr="00FA5FEB">
              <w:rPr>
                <w:rFonts w:ascii="宋体" w:hAnsi="宋体" w:cs="宋体" w:hint="eastAsia"/>
                <w:bCs/>
                <w:kern w:val="0"/>
                <w:szCs w:val="21"/>
              </w:rPr>
              <w:t>，配套滑块、一维移动滑块、调节支座、支杆；高精度调节镜架；</w:t>
            </w:r>
            <w:r w:rsidRPr="00FA5FEB">
              <w:rPr>
                <w:rFonts w:ascii="宋体" w:hAnsi="宋体" w:cs="宋体"/>
                <w:bCs/>
                <w:kern w:val="0"/>
                <w:szCs w:val="21"/>
              </w:rPr>
              <w:t>CCD</w:t>
            </w:r>
            <w:r w:rsidRPr="00FA5FEB">
              <w:rPr>
                <w:rFonts w:ascii="宋体" w:hAnsi="宋体" w:cs="宋体" w:hint="eastAsia"/>
                <w:bCs/>
                <w:kern w:val="0"/>
                <w:szCs w:val="21"/>
              </w:rPr>
              <w:t>可变衰减光阑：</w:t>
            </w:r>
            <w:r w:rsidRPr="00FA5FEB">
              <w:rPr>
                <w:rFonts w:ascii="宋体" w:hAnsi="宋体" w:cs="宋体"/>
                <w:bCs/>
                <w:kern w:val="0"/>
                <w:szCs w:val="21"/>
              </w:rPr>
              <w:t>C</w:t>
            </w:r>
            <w:r w:rsidRPr="00FA5FEB">
              <w:rPr>
                <w:rFonts w:ascii="宋体" w:hAnsi="宋体" w:cs="宋体" w:hint="eastAsia"/>
                <w:bCs/>
                <w:kern w:val="0"/>
                <w:szCs w:val="21"/>
              </w:rPr>
              <w:t>接口；二维可调棱镜支架；激光管夹持器，二维俯仰可调，最大夹持Φ</w:t>
            </w:r>
            <w:r w:rsidRPr="00FA5FEB">
              <w:rPr>
                <w:rFonts w:ascii="宋体" w:hAnsi="宋体" w:cs="宋体"/>
                <w:bCs/>
                <w:kern w:val="0"/>
                <w:szCs w:val="21"/>
              </w:rPr>
              <w:t xml:space="preserve">50mm </w:t>
            </w:r>
            <w:r w:rsidRPr="00FA5FEB">
              <w:rPr>
                <w:rFonts w:ascii="宋体" w:hAnsi="宋体" w:cs="宋体" w:hint="eastAsia"/>
                <w:bCs/>
                <w:kern w:val="0"/>
                <w:szCs w:val="21"/>
              </w:rPr>
              <w:t>。</w:t>
            </w:r>
          </w:p>
          <w:p w:rsidR="00A513C6" w:rsidRPr="005301C4" w:rsidRDefault="00A513C6" w:rsidP="007E495B">
            <w:pPr>
              <w:widowControl/>
              <w:spacing w:line="320" w:lineRule="exact"/>
              <w:rPr>
                <w:rFonts w:ascii="宋体" w:cs="宋体"/>
                <w:bCs/>
                <w:kern w:val="0"/>
                <w:szCs w:val="21"/>
              </w:rPr>
            </w:pPr>
            <w:r>
              <w:rPr>
                <w:rFonts w:ascii="宋体" w:hAnsi="宋体" w:cs="宋体" w:hint="eastAsia"/>
                <w:bCs/>
                <w:kern w:val="0"/>
                <w:szCs w:val="21"/>
              </w:rPr>
              <w:lastRenderedPageBreak/>
              <w:t>8</w:t>
            </w:r>
            <w:r w:rsidRPr="00FA5FEB">
              <w:rPr>
                <w:rFonts w:ascii="宋体" w:hAnsi="宋体" w:cs="宋体"/>
                <w:bCs/>
                <w:kern w:val="0"/>
                <w:szCs w:val="21"/>
              </w:rPr>
              <w:t>.</w:t>
            </w:r>
            <w:r w:rsidRPr="00FA5FEB">
              <w:rPr>
                <w:rFonts w:ascii="宋体" w:hAnsi="宋体" w:cs="宋体" w:hint="eastAsia"/>
                <w:bCs/>
                <w:kern w:val="0"/>
                <w:szCs w:val="21"/>
              </w:rPr>
              <w:t>讲义及快速安装指南。</w:t>
            </w:r>
          </w:p>
        </w:tc>
      </w:tr>
    </w:tbl>
    <w:p w:rsidR="00A513C6" w:rsidRPr="001C779A" w:rsidRDefault="00A513C6" w:rsidP="00A513C6">
      <w:pPr>
        <w:spacing w:line="360" w:lineRule="exact"/>
        <w:ind w:firstLineChars="250" w:firstLine="690"/>
        <w:rPr>
          <w:rFonts w:ascii="宋体" w:hAnsi="宋体"/>
          <w:color w:val="000000"/>
          <w:spacing w:val="-2"/>
          <w:sz w:val="28"/>
          <w:szCs w:val="28"/>
        </w:rPr>
      </w:pPr>
      <w:r w:rsidRPr="001C779A">
        <w:rPr>
          <w:rFonts w:ascii="宋体" w:hAnsi="宋体" w:hint="eastAsia"/>
          <w:color w:val="000000"/>
          <w:spacing w:val="-2"/>
          <w:sz w:val="28"/>
          <w:szCs w:val="28"/>
        </w:rPr>
        <w:lastRenderedPageBreak/>
        <w:t>其它要求</w:t>
      </w:r>
    </w:p>
    <w:p w:rsidR="00A513C6" w:rsidRPr="00A513C6" w:rsidRDefault="00A513C6" w:rsidP="00A513C6">
      <w:pPr>
        <w:ind w:firstLineChars="200" w:firstLine="562"/>
        <w:rPr>
          <w:rFonts w:ascii="宋体" w:hAnsi="宋体" w:cs="宋体"/>
          <w:b/>
          <w:bCs/>
          <w:color w:val="000000" w:themeColor="text1"/>
          <w:kern w:val="0"/>
          <w:sz w:val="28"/>
          <w:szCs w:val="28"/>
        </w:rPr>
      </w:pPr>
      <w:r w:rsidRPr="00A513C6">
        <w:rPr>
          <w:rFonts w:ascii="宋体" w:hAnsi="宋体" w:cs="宋体" w:hint="eastAsia"/>
          <w:b/>
          <w:bCs/>
          <w:color w:val="000000" w:themeColor="text1"/>
          <w:kern w:val="0"/>
          <w:sz w:val="28"/>
          <w:szCs w:val="28"/>
        </w:rPr>
        <w:t>招标现场除相关软件必须演示外，一些关键元器件也需进行现场展示或演示。</w:t>
      </w:r>
    </w:p>
    <w:p w:rsidR="003B376F" w:rsidRPr="001D7DC1" w:rsidRDefault="003B376F" w:rsidP="00114BA0">
      <w:pPr>
        <w:spacing w:line="288" w:lineRule="auto"/>
        <w:ind w:firstLineChars="200" w:firstLine="420"/>
        <w:rPr>
          <w:rFonts w:ascii="宋体"/>
          <w:szCs w:val="21"/>
        </w:rPr>
      </w:pPr>
    </w:p>
    <w:p w:rsidR="003B376F" w:rsidRPr="001D7DC1" w:rsidRDefault="003B376F" w:rsidP="005F0F58">
      <w:pPr>
        <w:spacing w:line="288" w:lineRule="auto"/>
        <w:outlineLvl w:val="0"/>
        <w:rPr>
          <w:rFonts w:ascii="宋体"/>
          <w:b/>
          <w:sz w:val="24"/>
        </w:rPr>
      </w:pPr>
      <w:r w:rsidRPr="001D7DC1">
        <w:rPr>
          <w:rFonts w:ascii="宋体" w:hAnsi="宋体" w:hint="eastAsia"/>
          <w:b/>
          <w:sz w:val="24"/>
        </w:rPr>
        <w:t>说明</w:t>
      </w:r>
      <w:r w:rsidRPr="001D7DC1">
        <w:rPr>
          <w:rFonts w:ascii="宋体" w:hAnsi="宋体" w:hint="eastAsia"/>
          <w:sz w:val="24"/>
        </w:rPr>
        <w:t>：</w:t>
      </w:r>
    </w:p>
    <w:p w:rsidR="003B376F" w:rsidRPr="001D7DC1" w:rsidRDefault="003B376F" w:rsidP="005F0F58">
      <w:pPr>
        <w:numPr>
          <w:ilvl w:val="0"/>
          <w:numId w:val="29"/>
        </w:numPr>
        <w:spacing w:line="288" w:lineRule="auto"/>
        <w:rPr>
          <w:rFonts w:ascii="宋体"/>
          <w:sz w:val="24"/>
        </w:rPr>
      </w:pPr>
      <w:r w:rsidRPr="001D7DC1">
        <w:rPr>
          <w:rFonts w:ascii="宋体" w:hAnsi="宋体" w:hint="eastAsia"/>
          <w:sz w:val="24"/>
        </w:rPr>
        <w:t>带“</w:t>
      </w:r>
      <w:r w:rsidRPr="001D7DC1">
        <w:rPr>
          <w:rFonts w:ascii="宋体" w:hAnsi="宋体"/>
          <w:sz w:val="24"/>
        </w:rPr>
        <w:t>*</w:t>
      </w:r>
      <w:r w:rsidRPr="001D7DC1">
        <w:rPr>
          <w:rFonts w:ascii="宋体" w:hAnsi="宋体" w:hint="eastAsia"/>
          <w:sz w:val="24"/>
        </w:rPr>
        <w:t>”号的条款为必须满足的重要指标。对带“</w:t>
      </w:r>
      <w:r w:rsidRPr="001D7DC1">
        <w:rPr>
          <w:rFonts w:ascii="宋体" w:hAnsi="宋体"/>
          <w:sz w:val="24"/>
        </w:rPr>
        <w:t>*</w:t>
      </w:r>
      <w:r w:rsidRPr="001D7DC1">
        <w:rPr>
          <w:rFonts w:ascii="宋体" w:hAnsi="宋体" w:hint="eastAsia"/>
          <w:sz w:val="24"/>
        </w:rPr>
        <w:t>”的技术参数必须在投标文件中提供技术支持资料（如彩页、手册、检测报告等），未提供技术支持资料的，</w:t>
      </w:r>
      <w:r>
        <w:rPr>
          <w:rFonts w:ascii="宋体" w:hAnsi="宋体" w:hint="eastAsia"/>
          <w:sz w:val="24"/>
        </w:rPr>
        <w:t>竞争性磋商</w:t>
      </w:r>
      <w:r w:rsidRPr="001D7DC1">
        <w:rPr>
          <w:rFonts w:ascii="宋体" w:hAnsi="宋体" w:hint="eastAsia"/>
          <w:sz w:val="24"/>
        </w:rPr>
        <w:t>时不予认可</w:t>
      </w:r>
    </w:p>
    <w:p w:rsidR="003B376F" w:rsidRPr="00A513C6" w:rsidRDefault="00A513C6" w:rsidP="005F0F58">
      <w:pPr>
        <w:numPr>
          <w:ilvl w:val="0"/>
          <w:numId w:val="29"/>
        </w:numPr>
        <w:spacing w:line="288" w:lineRule="auto"/>
        <w:rPr>
          <w:rFonts w:ascii="宋体"/>
          <w:b/>
          <w:color w:val="FF0000"/>
          <w:sz w:val="24"/>
        </w:rPr>
      </w:pPr>
      <w:r w:rsidRPr="00A513C6">
        <w:rPr>
          <w:rFonts w:hint="eastAsia"/>
          <w:b/>
        </w:rPr>
        <w:t>技术咨询：潘宝珠（</w:t>
      </w:r>
      <w:r w:rsidRPr="00A513C6">
        <w:rPr>
          <w:rFonts w:hint="eastAsia"/>
          <w:b/>
        </w:rPr>
        <w:t>13912291220</w:t>
      </w:r>
      <w:r w:rsidRPr="00A513C6">
        <w:rPr>
          <w:rFonts w:hint="eastAsia"/>
          <w:b/>
        </w:rPr>
        <w:t>）</w:t>
      </w:r>
    </w:p>
    <w:p w:rsidR="003B376F" w:rsidRPr="001D7DC1" w:rsidRDefault="003B376F" w:rsidP="005F0F58">
      <w:pPr>
        <w:spacing w:line="360" w:lineRule="auto"/>
        <w:rPr>
          <w:rFonts w:ascii="宋体"/>
          <w:b/>
          <w:spacing w:val="4"/>
          <w:sz w:val="44"/>
          <w:szCs w:val="44"/>
        </w:rPr>
      </w:pPr>
    </w:p>
    <w:p w:rsidR="003B376F" w:rsidRPr="001D7DC1" w:rsidRDefault="003B376F"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lastRenderedPageBreak/>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3B376F" w:rsidRPr="001D7DC1" w:rsidRDefault="003B376F" w:rsidP="00114BA0">
      <w:pPr>
        <w:spacing w:line="420" w:lineRule="atLeast"/>
        <w:ind w:firstLineChars="196" w:firstLine="472"/>
        <w:rPr>
          <w:b/>
          <w:sz w:val="24"/>
        </w:rPr>
      </w:pPr>
      <w:r w:rsidRPr="001D7DC1">
        <w:rPr>
          <w:b/>
          <w:sz w:val="24"/>
        </w:rPr>
        <w:t>1</w:t>
      </w:r>
      <w:r w:rsidRPr="001D7DC1">
        <w:rPr>
          <w:rFonts w:hint="eastAsia"/>
          <w:b/>
          <w:sz w:val="24"/>
        </w:rPr>
        <w:t>、交货期</w:t>
      </w:r>
    </w:p>
    <w:p w:rsidR="003B376F" w:rsidRPr="001D7DC1" w:rsidRDefault="003B376F" w:rsidP="00114BA0">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3B376F" w:rsidRPr="001D7DC1" w:rsidRDefault="003B376F" w:rsidP="00114BA0">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3B376F" w:rsidRPr="001D7DC1" w:rsidRDefault="003B376F" w:rsidP="00114BA0">
      <w:pPr>
        <w:spacing w:line="420" w:lineRule="atLeast"/>
        <w:ind w:firstLineChars="200" w:firstLine="482"/>
        <w:rPr>
          <w:b/>
          <w:sz w:val="24"/>
        </w:rPr>
      </w:pPr>
      <w:r w:rsidRPr="001D7DC1">
        <w:rPr>
          <w:b/>
          <w:sz w:val="24"/>
        </w:rPr>
        <w:t>2</w:t>
      </w:r>
      <w:r w:rsidRPr="001D7DC1">
        <w:rPr>
          <w:rFonts w:hint="eastAsia"/>
          <w:b/>
          <w:sz w:val="24"/>
        </w:rPr>
        <w:t>、交货地点</w:t>
      </w:r>
    </w:p>
    <w:p w:rsidR="003B376F" w:rsidRPr="001D7DC1" w:rsidRDefault="003B376F" w:rsidP="00114BA0">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3B376F" w:rsidRPr="001D7DC1" w:rsidRDefault="003B376F" w:rsidP="00114BA0">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3B376F" w:rsidRPr="001D7DC1" w:rsidRDefault="003B376F" w:rsidP="00114BA0">
      <w:pPr>
        <w:spacing w:line="420" w:lineRule="atLeast"/>
        <w:ind w:firstLineChars="200" w:firstLine="482"/>
        <w:rPr>
          <w:b/>
          <w:sz w:val="24"/>
        </w:rPr>
      </w:pPr>
      <w:r w:rsidRPr="001D7DC1">
        <w:rPr>
          <w:b/>
          <w:sz w:val="24"/>
        </w:rPr>
        <w:t>3</w:t>
      </w:r>
      <w:r w:rsidRPr="001D7DC1">
        <w:rPr>
          <w:rFonts w:hint="eastAsia"/>
          <w:b/>
          <w:sz w:val="24"/>
        </w:rPr>
        <w:t>、付款方式</w:t>
      </w:r>
    </w:p>
    <w:p w:rsidR="003B376F" w:rsidRPr="001D7DC1" w:rsidRDefault="003B376F" w:rsidP="00114BA0">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3B376F" w:rsidRPr="001D7DC1" w:rsidRDefault="003B376F" w:rsidP="00114BA0">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见单付，余款凭加盖南通大学实验室与设备管理处公章的最终用户签字的验收报告支付。</w:t>
      </w:r>
    </w:p>
    <w:p w:rsidR="003B376F" w:rsidRPr="001D7DC1" w:rsidRDefault="003B376F" w:rsidP="00114BA0">
      <w:pPr>
        <w:spacing w:line="420" w:lineRule="atLeast"/>
        <w:ind w:firstLineChars="200" w:firstLine="482"/>
        <w:rPr>
          <w:b/>
          <w:sz w:val="24"/>
        </w:rPr>
      </w:pPr>
      <w:r w:rsidRPr="001D7DC1">
        <w:rPr>
          <w:b/>
          <w:sz w:val="24"/>
        </w:rPr>
        <w:t>4</w:t>
      </w:r>
      <w:r w:rsidRPr="001D7DC1">
        <w:rPr>
          <w:rFonts w:hint="eastAsia"/>
          <w:b/>
          <w:sz w:val="24"/>
        </w:rPr>
        <w:t>、保修期及售后服务</w:t>
      </w:r>
    </w:p>
    <w:p w:rsidR="003B376F" w:rsidRPr="001D7DC1" w:rsidRDefault="003B376F" w:rsidP="00114BA0">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1D7DC1">
        <w:rPr>
          <w:rFonts w:hint="eastAsia"/>
          <w:sz w:val="24"/>
          <w:u w:val="single"/>
        </w:rPr>
        <w:t>壹</w:t>
      </w:r>
      <w:r w:rsidRPr="001D7DC1">
        <w:rPr>
          <w:sz w:val="24"/>
          <w:u w:val="single"/>
        </w:rPr>
        <w:t xml:space="preserve"> </w:t>
      </w:r>
      <w:r w:rsidRPr="001D7DC1">
        <w:rPr>
          <w:rFonts w:hint="eastAsia"/>
          <w:sz w:val="24"/>
        </w:rPr>
        <w:t>年，保修期自愿延长不限；</w:t>
      </w:r>
    </w:p>
    <w:p w:rsidR="003B376F" w:rsidRPr="001D7DC1" w:rsidRDefault="003B376F" w:rsidP="00114BA0">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3B376F" w:rsidRPr="001D7DC1" w:rsidRDefault="003B376F" w:rsidP="00114BA0">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3B376F" w:rsidRPr="001D7DC1" w:rsidRDefault="003B376F" w:rsidP="00114BA0">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3B376F" w:rsidRPr="001D7DC1" w:rsidRDefault="003B376F" w:rsidP="00114BA0">
      <w:pPr>
        <w:spacing w:line="420" w:lineRule="atLeast"/>
        <w:ind w:firstLineChars="200" w:firstLine="482"/>
        <w:rPr>
          <w:sz w:val="24"/>
        </w:rPr>
      </w:pPr>
      <w:r w:rsidRPr="001D7DC1">
        <w:rPr>
          <w:b/>
          <w:sz w:val="24"/>
        </w:rPr>
        <w:t>5</w:t>
      </w:r>
      <w:r w:rsidRPr="001D7DC1">
        <w:rPr>
          <w:rFonts w:hint="eastAsia"/>
          <w:b/>
          <w:sz w:val="24"/>
        </w:rPr>
        <w:t>、安装、调试及验收要求</w:t>
      </w:r>
    </w:p>
    <w:p w:rsidR="003B376F" w:rsidRPr="001D7DC1" w:rsidRDefault="003B376F" w:rsidP="00114BA0">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3B376F" w:rsidRPr="001D7DC1" w:rsidRDefault="003B376F" w:rsidP="00114BA0">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1D7DC1">
        <w:rPr>
          <w:rFonts w:ascii="宋体" w:hAnsi="宋体"/>
          <w:b/>
          <w:sz w:val="24"/>
        </w:rPr>
        <w:t>48</w:t>
      </w:r>
      <w:r w:rsidRPr="001D7DC1">
        <w:rPr>
          <w:rFonts w:ascii="宋体" w:hAnsi="宋体" w:hint="eastAsia"/>
          <w:b/>
          <w:sz w:val="24"/>
        </w:rPr>
        <w:t>小时内</w:t>
      </w:r>
      <w:r w:rsidRPr="001D7DC1">
        <w:rPr>
          <w:rFonts w:hint="eastAsia"/>
          <w:sz w:val="24"/>
        </w:rPr>
        <w:t>派遣合格的技术人员前往买方完成货物的安装、调试工作；</w:t>
      </w:r>
    </w:p>
    <w:p w:rsidR="003B376F" w:rsidRPr="001D7DC1" w:rsidRDefault="003B376F" w:rsidP="00114BA0">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3B376F" w:rsidRPr="001D7DC1" w:rsidRDefault="003B376F" w:rsidP="00114BA0">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3B376F" w:rsidRPr="001D7DC1" w:rsidRDefault="003B376F" w:rsidP="00114BA0">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3B376F" w:rsidRPr="001D7DC1" w:rsidRDefault="003B376F" w:rsidP="00114BA0">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3B376F" w:rsidRPr="001D7DC1" w:rsidRDefault="003B376F" w:rsidP="005F0F58">
      <w:pPr>
        <w:adjustRightInd w:val="0"/>
        <w:snapToGrid w:val="0"/>
        <w:spacing w:line="380" w:lineRule="exact"/>
        <w:rPr>
          <w:b/>
          <w:i/>
          <w:sz w:val="24"/>
        </w:rPr>
      </w:pPr>
      <w:r w:rsidRPr="001D7DC1">
        <w:rPr>
          <w:b/>
          <w:i/>
          <w:sz w:val="24"/>
        </w:rPr>
        <w:t xml:space="preserve"> </w:t>
      </w:r>
    </w:p>
    <w:p w:rsidR="003B376F" w:rsidRPr="001D7DC1" w:rsidRDefault="003B376F"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3B376F" w:rsidRPr="001D7DC1" w:rsidRDefault="003B376F" w:rsidP="00BF160B">
      <w:pPr>
        <w:spacing w:line="360" w:lineRule="auto"/>
        <w:rPr>
          <w:rFonts w:ascii="宋体"/>
          <w:spacing w:val="4"/>
          <w:sz w:val="24"/>
        </w:rPr>
      </w:pP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3B376F" w:rsidRPr="001D7DC1" w:rsidRDefault="003B376F" w:rsidP="00B92ACF">
      <w:r w:rsidRPr="001D7DC1">
        <w:rPr>
          <w:sz w:val="24"/>
        </w:rPr>
        <w:br w:type="page"/>
      </w:r>
      <w:r w:rsidRPr="001D7DC1">
        <w:rPr>
          <w:rFonts w:hint="eastAsia"/>
        </w:rPr>
        <w:lastRenderedPageBreak/>
        <w:t>附件</w:t>
      </w:r>
      <w:r w:rsidRPr="001D7DC1">
        <w:t>1</w:t>
      </w:r>
    </w:p>
    <w:p w:rsidR="003B376F" w:rsidRPr="001D7DC1" w:rsidRDefault="003B376F"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3B376F" w:rsidRPr="001D7DC1" w:rsidRDefault="003B376F" w:rsidP="00B92ACF">
      <w:pPr>
        <w:spacing w:line="360" w:lineRule="auto"/>
        <w:rPr>
          <w:sz w:val="24"/>
        </w:rPr>
      </w:pPr>
    </w:p>
    <w:p w:rsidR="003B376F" w:rsidRPr="001D7DC1" w:rsidRDefault="003B376F" w:rsidP="00B92ACF">
      <w:pPr>
        <w:spacing w:line="360" w:lineRule="auto"/>
        <w:rPr>
          <w:sz w:val="24"/>
        </w:rPr>
      </w:pPr>
      <w:r w:rsidRPr="001D7DC1">
        <w:rPr>
          <w:rFonts w:hint="eastAsia"/>
          <w:sz w:val="24"/>
        </w:rPr>
        <w:t>南通大学实验室与设备管理处：</w:t>
      </w:r>
    </w:p>
    <w:p w:rsidR="003B376F" w:rsidRPr="001D7DC1" w:rsidRDefault="003B376F" w:rsidP="00114BA0">
      <w:pPr>
        <w:spacing w:line="360" w:lineRule="auto"/>
        <w:ind w:left="1" w:firstLineChars="235" w:firstLine="564"/>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中的所有条款及要求，决定参加投标，同时作出如下承诺：</w:t>
      </w:r>
    </w:p>
    <w:p w:rsidR="003B376F" w:rsidRPr="001D7DC1" w:rsidRDefault="003B376F" w:rsidP="00114BA0">
      <w:pPr>
        <w:spacing w:line="360" w:lineRule="auto"/>
        <w:ind w:firstLineChars="200" w:firstLine="4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3B376F" w:rsidRPr="001D7DC1" w:rsidRDefault="003B376F" w:rsidP="00114BA0">
      <w:pPr>
        <w:spacing w:line="360" w:lineRule="auto"/>
        <w:ind w:firstLineChars="200" w:firstLine="4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3B376F" w:rsidRPr="001D7DC1" w:rsidRDefault="003B376F"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3B376F" w:rsidRPr="001D7DC1" w:rsidRDefault="003B376F" w:rsidP="00114BA0">
      <w:pPr>
        <w:spacing w:line="360" w:lineRule="auto"/>
        <w:ind w:firstLineChars="200" w:firstLine="4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3B376F" w:rsidRPr="001D7DC1" w:rsidRDefault="003B376F" w:rsidP="00114BA0">
      <w:pPr>
        <w:spacing w:line="360" w:lineRule="auto"/>
        <w:ind w:firstLineChars="200" w:firstLine="4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3B376F" w:rsidRPr="001D7DC1" w:rsidRDefault="003B376F" w:rsidP="00114BA0">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3B376F" w:rsidRPr="001D7DC1" w:rsidRDefault="003B376F" w:rsidP="00114BA0">
      <w:pPr>
        <w:spacing w:line="360" w:lineRule="auto"/>
        <w:ind w:firstLineChars="200" w:firstLine="4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3B376F" w:rsidRPr="001D7DC1" w:rsidRDefault="003B376F" w:rsidP="00114BA0">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3B376F" w:rsidRPr="001D7DC1" w:rsidRDefault="003B376F" w:rsidP="00114BA0">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3B376F" w:rsidRPr="001D7DC1" w:rsidRDefault="003B376F" w:rsidP="00114BA0">
      <w:pPr>
        <w:spacing w:line="360" w:lineRule="auto"/>
        <w:ind w:firstLineChars="200" w:firstLine="480"/>
        <w:rPr>
          <w:sz w:val="24"/>
        </w:rPr>
      </w:pPr>
    </w:p>
    <w:p w:rsidR="003B376F" w:rsidRPr="001D7DC1" w:rsidRDefault="003B376F" w:rsidP="00114BA0">
      <w:pPr>
        <w:spacing w:line="360" w:lineRule="auto"/>
        <w:ind w:firstLineChars="200" w:firstLine="4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3B376F" w:rsidRPr="001D7DC1" w:rsidRDefault="003B376F" w:rsidP="00114BA0">
      <w:pPr>
        <w:spacing w:line="360" w:lineRule="auto"/>
        <w:ind w:firstLineChars="200" w:firstLine="4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3B376F" w:rsidRPr="001D7DC1" w:rsidRDefault="003B376F" w:rsidP="00114BA0">
      <w:pPr>
        <w:spacing w:line="360" w:lineRule="auto"/>
        <w:ind w:firstLineChars="200" w:firstLine="4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3B376F" w:rsidRPr="001D7DC1" w:rsidRDefault="003B376F" w:rsidP="00B92ACF">
      <w:pPr>
        <w:spacing w:line="360" w:lineRule="auto"/>
        <w:ind w:left="1290"/>
        <w:rPr>
          <w:sz w:val="24"/>
        </w:rPr>
      </w:pPr>
      <w:r w:rsidRPr="001D7DC1">
        <w:rPr>
          <w:sz w:val="24"/>
        </w:rPr>
        <w:t xml:space="preserve">                  </w:t>
      </w:r>
    </w:p>
    <w:p w:rsidR="003B376F" w:rsidRPr="001D7DC1" w:rsidRDefault="003B376F" w:rsidP="00114BA0">
      <w:pPr>
        <w:spacing w:line="480" w:lineRule="auto"/>
        <w:ind w:firstLineChars="200" w:firstLine="4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3B376F" w:rsidRPr="001D7DC1" w:rsidRDefault="003B376F" w:rsidP="00114BA0">
      <w:pPr>
        <w:spacing w:line="480" w:lineRule="auto"/>
        <w:ind w:firstLineChars="200" w:firstLine="480"/>
        <w:rPr>
          <w:sz w:val="24"/>
          <w:u w:val="single"/>
        </w:rPr>
      </w:pPr>
      <w:r w:rsidRPr="001D7DC1">
        <w:rPr>
          <w:rFonts w:hint="eastAsia"/>
          <w:sz w:val="24"/>
        </w:rPr>
        <w:t>授权代表（签名）：</w:t>
      </w:r>
      <w:r w:rsidRPr="001D7DC1">
        <w:rPr>
          <w:sz w:val="24"/>
          <w:u w:val="single"/>
        </w:rPr>
        <w:t xml:space="preserve">                           </w:t>
      </w:r>
    </w:p>
    <w:p w:rsidR="003B376F" w:rsidRPr="001D7DC1" w:rsidRDefault="003B376F" w:rsidP="00114BA0">
      <w:pPr>
        <w:spacing w:line="480" w:lineRule="auto"/>
        <w:ind w:firstLineChars="150" w:firstLine="36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3B376F" w:rsidRPr="001D7DC1" w:rsidRDefault="003B376F" w:rsidP="00114BA0">
      <w:pPr>
        <w:snapToGrid w:val="0"/>
        <w:spacing w:line="360" w:lineRule="auto"/>
        <w:ind w:leftChars="-68" w:left="-143" w:rightChars="-167" w:right="-351"/>
        <w:rPr>
          <w:rFonts w:ascii="宋体"/>
          <w:spacing w:val="4"/>
          <w:sz w:val="24"/>
        </w:rPr>
        <w:sectPr w:rsidR="003B376F"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3B376F" w:rsidRPr="001D7DC1" w:rsidRDefault="003B376F" w:rsidP="00114BA0">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3B376F" w:rsidRPr="001D7DC1" w:rsidRDefault="003B376F" w:rsidP="00114BA0">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3B376F" w:rsidRPr="001D7DC1" w:rsidRDefault="003B376F" w:rsidP="00114BA0">
      <w:pPr>
        <w:snapToGrid w:val="0"/>
        <w:spacing w:line="360" w:lineRule="auto"/>
        <w:ind w:leftChars="-68" w:left="-143" w:rightChars="-167" w:right="-351"/>
        <w:rPr>
          <w:rFonts w:ascii="黑体" w:eastAsia="黑体"/>
          <w:sz w:val="28"/>
          <w:szCs w:val="28"/>
        </w:rPr>
      </w:pPr>
    </w:p>
    <w:p w:rsidR="003B376F" w:rsidRPr="001D7DC1" w:rsidRDefault="003B376F" w:rsidP="00114BA0">
      <w:pPr>
        <w:snapToGrid w:val="0"/>
        <w:spacing w:line="360" w:lineRule="auto"/>
        <w:ind w:leftChars="-68" w:left="-143"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3B376F" w:rsidRPr="001D7DC1" w:rsidTr="00AE0E6A">
        <w:trPr>
          <w:trHeight w:val="1307"/>
        </w:trPr>
        <w:tc>
          <w:tcPr>
            <w:tcW w:w="82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B376F" w:rsidRPr="001D7DC1" w:rsidRDefault="003B376F" w:rsidP="00114BA0">
      <w:pPr>
        <w:spacing w:line="360" w:lineRule="auto"/>
        <w:ind w:firstLineChars="200" w:firstLine="480"/>
        <w:rPr>
          <w:rFonts w:ascii="宋体"/>
          <w:sz w:val="24"/>
        </w:rPr>
      </w:pPr>
    </w:p>
    <w:p w:rsidR="003B376F" w:rsidRPr="001D7DC1" w:rsidRDefault="003B376F" w:rsidP="00114BA0">
      <w:pPr>
        <w:snapToGrid w:val="0"/>
        <w:spacing w:line="360" w:lineRule="auto"/>
        <w:ind w:rightChars="-167" w:right="-351"/>
        <w:rPr>
          <w:rFonts w:ascii="宋体"/>
          <w:spacing w:val="4"/>
          <w:sz w:val="24"/>
        </w:rPr>
      </w:pPr>
    </w:p>
    <w:p w:rsidR="003B376F" w:rsidRPr="001D7DC1" w:rsidRDefault="003B376F" w:rsidP="00114BA0">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3B376F" w:rsidRPr="001D7DC1" w:rsidRDefault="003B376F" w:rsidP="00114BA0">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3B376F" w:rsidRPr="001D7DC1" w:rsidRDefault="003B376F" w:rsidP="00114BA0">
      <w:pPr>
        <w:snapToGrid w:val="0"/>
        <w:spacing w:line="360" w:lineRule="auto"/>
        <w:ind w:rightChars="-167" w:right="-351"/>
        <w:rPr>
          <w:rFonts w:ascii="宋体"/>
          <w:sz w:val="24"/>
        </w:rPr>
      </w:pPr>
    </w:p>
    <w:p w:rsidR="003B376F" w:rsidRPr="001D7DC1" w:rsidRDefault="003B376F" w:rsidP="00114BA0">
      <w:pPr>
        <w:snapToGrid w:val="0"/>
        <w:spacing w:line="360" w:lineRule="auto"/>
        <w:ind w:rightChars="-167" w:right="-351"/>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3B376F" w:rsidRPr="001D7DC1" w:rsidTr="00AE0E6A">
        <w:tc>
          <w:tcPr>
            <w:tcW w:w="64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3B376F" w:rsidRPr="001D7DC1" w:rsidRDefault="003B376F" w:rsidP="00114BA0">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6"/>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10368" w:type="dxa"/>
            <w:gridSpan w:val="7"/>
          </w:tcPr>
          <w:p w:rsidR="003B376F" w:rsidRPr="001D7DC1" w:rsidRDefault="003B376F"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B376F" w:rsidRPr="001D7DC1" w:rsidRDefault="003B376F" w:rsidP="00114BA0">
      <w:pPr>
        <w:spacing w:line="360" w:lineRule="auto"/>
        <w:ind w:firstLineChars="200" w:firstLine="480"/>
        <w:rPr>
          <w:rFonts w:ascii="宋体"/>
          <w:sz w:val="24"/>
        </w:rPr>
      </w:pPr>
    </w:p>
    <w:p w:rsidR="003B376F" w:rsidRPr="001D7DC1" w:rsidRDefault="003B376F" w:rsidP="0084349B">
      <w:pPr>
        <w:spacing w:line="360" w:lineRule="auto"/>
        <w:rPr>
          <w:rFonts w:ascii="宋体"/>
          <w:sz w:val="24"/>
        </w:rPr>
      </w:pPr>
      <w:r w:rsidRPr="001D7DC1">
        <w:rPr>
          <w:rFonts w:ascii="宋体" w:hAnsi="宋体"/>
          <w:sz w:val="24"/>
        </w:rPr>
        <w:t xml:space="preserve">         </w:t>
      </w:r>
    </w:p>
    <w:p w:rsidR="003B376F" w:rsidRPr="001D7DC1" w:rsidRDefault="003B376F" w:rsidP="00114BA0">
      <w:pPr>
        <w:snapToGrid w:val="0"/>
        <w:spacing w:line="360" w:lineRule="auto"/>
        <w:ind w:leftChars="-68" w:left="-143" w:rightChars="-167" w:right="-351"/>
        <w:rPr>
          <w:rFonts w:ascii="宋体"/>
          <w:spacing w:val="4"/>
          <w:sz w:val="24"/>
        </w:rPr>
        <w:sectPr w:rsidR="003B376F" w:rsidRPr="001D7DC1" w:rsidSect="0084349B">
          <w:pgSz w:w="16838" w:h="11906" w:orient="landscape"/>
          <w:pgMar w:top="1418" w:right="1440" w:bottom="1134" w:left="1440" w:header="851" w:footer="992" w:gutter="0"/>
          <w:cols w:space="425"/>
          <w:docGrid w:type="linesAndChars" w:linePitch="312"/>
        </w:sect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4</w:t>
      </w:r>
    </w:p>
    <w:p w:rsidR="003B376F" w:rsidRPr="001D7DC1" w:rsidRDefault="003B376F" w:rsidP="00114BA0">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527C7C">
      <w:pPr>
        <w:rPr>
          <w:rFonts w:ascii="宋体"/>
          <w:spacing w:val="19"/>
          <w:kern w:val="0"/>
          <w:sz w:val="24"/>
          <w:szCs w:val="25"/>
        </w:rPr>
      </w:pPr>
    </w:p>
    <w:p w:rsidR="003B376F" w:rsidRPr="001D7DC1" w:rsidRDefault="003B376F"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B376F" w:rsidRPr="001D7DC1"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114BA0">
            <w:pPr>
              <w:ind w:left="-90" w:rightChars="-137" w:right="-288"/>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B376F" w:rsidRPr="001D7DC1" w:rsidRDefault="003B376F" w:rsidP="00114BA0">
      <w:pPr>
        <w:ind w:firstLineChars="1900" w:firstLine="4560"/>
        <w:rPr>
          <w:sz w:val="24"/>
          <w:u w:val="single"/>
        </w:rPr>
      </w:pPr>
    </w:p>
    <w:p w:rsidR="003B376F" w:rsidRPr="001D7DC1" w:rsidRDefault="003B376F" w:rsidP="00114BA0">
      <w:pPr>
        <w:ind w:firstLineChars="2750" w:firstLine="660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B376F" w:rsidRPr="001D7DC1" w:rsidRDefault="003B376F" w:rsidP="00114BA0">
      <w:pPr>
        <w:spacing w:line="360" w:lineRule="auto"/>
        <w:ind w:firstLineChars="200" w:firstLine="480"/>
        <w:rPr>
          <w:rFonts w:ascii="宋体"/>
          <w:sz w:val="24"/>
        </w:rPr>
      </w:pPr>
    </w:p>
    <w:p w:rsidR="003B376F" w:rsidRPr="001D7DC1" w:rsidRDefault="003B376F" w:rsidP="00114BA0">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3B376F" w:rsidRPr="001D7DC1" w:rsidRDefault="003B376F" w:rsidP="00114BA0">
      <w:pPr>
        <w:spacing w:line="360" w:lineRule="auto"/>
        <w:ind w:firstLineChars="200" w:firstLine="480"/>
        <w:rPr>
          <w:rFonts w:ascii="宋体"/>
          <w:sz w:val="24"/>
        </w:r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5</w:t>
      </w:r>
    </w:p>
    <w:p w:rsidR="003B376F" w:rsidRPr="001D7DC1" w:rsidRDefault="003B376F" w:rsidP="00114BA0">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4C5020">
      <w:pPr>
        <w:rPr>
          <w:rFonts w:ascii="宋体"/>
          <w:b/>
          <w:bCs/>
          <w:sz w:val="36"/>
          <w:szCs w:val="36"/>
        </w:rPr>
      </w:pPr>
    </w:p>
    <w:p w:rsidR="003B376F" w:rsidRPr="001D7DC1" w:rsidRDefault="003B376F"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B376F" w:rsidRPr="008359E0"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p>
          <w:p w:rsidR="003B376F" w:rsidRPr="001D7DC1" w:rsidRDefault="003B376F"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B376F" w:rsidRPr="001D7DC1" w:rsidRDefault="003B376F" w:rsidP="00527C7C">
      <w:pPr>
        <w:rPr>
          <w:sz w:val="24"/>
          <w:u w:val="single"/>
        </w:rPr>
      </w:pPr>
    </w:p>
    <w:p w:rsidR="003B376F" w:rsidRPr="001D7DC1" w:rsidRDefault="003B376F" w:rsidP="00114BA0">
      <w:pPr>
        <w:spacing w:line="360" w:lineRule="auto"/>
        <w:ind w:firstLineChars="200" w:firstLine="4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B376F" w:rsidRPr="001D7DC1" w:rsidRDefault="003B376F" w:rsidP="00114BA0">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3B376F" w:rsidRPr="001D7DC1" w:rsidRDefault="003B376F" w:rsidP="00114BA0">
      <w:pPr>
        <w:snapToGrid w:val="0"/>
        <w:spacing w:line="360" w:lineRule="auto"/>
        <w:ind w:leftChars="-68" w:left="-143" w:rightChars="-167" w:right="-351"/>
        <w:rPr>
          <w:rFonts w:ascii="黑体" w:eastAsia="黑体"/>
          <w:sz w:val="28"/>
          <w:szCs w:val="28"/>
        </w:rPr>
      </w:pPr>
    </w:p>
    <w:p w:rsidR="003B376F" w:rsidRPr="001D7DC1" w:rsidRDefault="003B376F" w:rsidP="00114BA0">
      <w:pPr>
        <w:snapToGrid w:val="0"/>
        <w:spacing w:line="360" w:lineRule="auto"/>
        <w:ind w:leftChars="-68" w:left="-143" w:rightChars="-167" w:right="-351"/>
        <w:rPr>
          <w:rFonts w:ascii="宋体"/>
          <w:spacing w:val="4"/>
          <w:sz w:val="24"/>
        </w:rPr>
      </w:pPr>
    </w:p>
    <w:p w:rsidR="003B376F" w:rsidRPr="001D7DC1" w:rsidRDefault="003B376F" w:rsidP="00114BA0">
      <w:pPr>
        <w:snapToGrid w:val="0"/>
        <w:spacing w:line="360" w:lineRule="auto"/>
        <w:ind w:rightChars="-167" w:right="-351"/>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3B376F" w:rsidRPr="001D7DC1" w:rsidRDefault="003B376F" w:rsidP="00114BA0">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3B376F" w:rsidRPr="001D7DC1" w:rsidRDefault="003B376F" w:rsidP="00114BA0">
      <w:pPr>
        <w:spacing w:line="480" w:lineRule="auto"/>
        <w:ind w:left="-137" w:rightChars="-167" w:right="-351"/>
        <w:rPr>
          <w:sz w:val="28"/>
          <w:szCs w:val="28"/>
        </w:rPr>
      </w:pPr>
      <w:r w:rsidRPr="001D7DC1">
        <w:rPr>
          <w:rFonts w:hint="eastAsia"/>
          <w:sz w:val="28"/>
          <w:szCs w:val="28"/>
        </w:rPr>
        <w:t>南通大学实验室与设备管理处：</w:t>
      </w:r>
    </w:p>
    <w:p w:rsidR="003B376F" w:rsidRPr="001D7DC1" w:rsidRDefault="003B376F" w:rsidP="00114BA0">
      <w:pPr>
        <w:widowControl/>
        <w:wordWrap w:val="0"/>
        <w:snapToGrid w:val="0"/>
        <w:spacing w:before="90" w:after="90" w:line="360" w:lineRule="auto"/>
        <w:ind w:firstLineChars="250" w:firstLine="700"/>
        <w:jc w:val="left"/>
        <w:rPr>
          <w:rFonts w:ascii="宋体" w:cs="宋体"/>
          <w:kern w:val="0"/>
          <w:sz w:val="28"/>
          <w:szCs w:val="28"/>
        </w:rPr>
      </w:pPr>
    </w:p>
    <w:p w:rsidR="003B376F" w:rsidRPr="001D7DC1" w:rsidRDefault="003B376F" w:rsidP="00114BA0">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3B376F" w:rsidRPr="001D7DC1" w:rsidRDefault="003B376F" w:rsidP="00114BA0">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3B376F" w:rsidRPr="001D7DC1" w:rsidRDefault="003B376F"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3B376F" w:rsidRPr="001D7DC1" w:rsidRDefault="003B376F"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B376F" w:rsidRPr="001D7DC1" w:rsidRDefault="003B376F" w:rsidP="00114BA0">
      <w:pPr>
        <w:spacing w:line="360" w:lineRule="auto"/>
        <w:ind w:rightChars="-167" w:right="-351"/>
        <w:rPr>
          <w:sz w:val="28"/>
          <w:szCs w:val="28"/>
        </w:rPr>
      </w:pPr>
    </w:p>
    <w:p w:rsidR="003B376F" w:rsidRPr="001D7DC1" w:rsidRDefault="00855B9A" w:rsidP="0084349B">
      <w:pPr>
        <w:spacing w:line="500" w:lineRule="exact"/>
        <w:ind w:right="32"/>
        <w:rPr>
          <w:rFonts w:ascii="楷体_GB2312" w:eastAsia="楷体_GB2312" w:hAnsi="宋体"/>
          <w:sz w:val="22"/>
          <w:szCs w:val="22"/>
        </w:rPr>
      </w:pPr>
      <w:r w:rsidRPr="00855B9A">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1D7DC1">
        <w:rPr>
          <w:rFonts w:ascii="宋体"/>
          <w:b/>
          <w:bCs/>
          <w:sz w:val="30"/>
        </w:rPr>
        <w:br w:type="page"/>
      </w:r>
      <w:r w:rsidR="003B376F" w:rsidRPr="001D7DC1">
        <w:rPr>
          <w:rFonts w:ascii="宋体" w:hAnsi="宋体" w:hint="eastAsia"/>
          <w:sz w:val="24"/>
        </w:rPr>
        <w:lastRenderedPageBreak/>
        <w:t>附件</w:t>
      </w:r>
      <w:r w:rsidR="003B376F" w:rsidRPr="001D7DC1">
        <w:rPr>
          <w:rFonts w:ascii="宋体" w:hAnsi="宋体"/>
          <w:sz w:val="24"/>
        </w:rPr>
        <w:t>7</w:t>
      </w:r>
    </w:p>
    <w:p w:rsidR="003B376F" w:rsidRPr="001D7DC1" w:rsidRDefault="003B376F" w:rsidP="00114BA0">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3B376F" w:rsidRPr="001D7DC1" w:rsidRDefault="003B376F" w:rsidP="00114BA0">
      <w:pPr>
        <w:spacing w:line="480" w:lineRule="auto"/>
        <w:ind w:left="-137" w:rightChars="-167" w:right="-351"/>
        <w:rPr>
          <w:sz w:val="28"/>
          <w:szCs w:val="28"/>
        </w:rPr>
      </w:pPr>
      <w:r w:rsidRPr="001D7DC1">
        <w:rPr>
          <w:rFonts w:hint="eastAsia"/>
          <w:sz w:val="28"/>
          <w:szCs w:val="28"/>
        </w:rPr>
        <w:t>南通大学实验室与设备管理处：</w:t>
      </w:r>
    </w:p>
    <w:p w:rsidR="003B376F" w:rsidRPr="001D7DC1" w:rsidRDefault="003B376F" w:rsidP="007E68BC">
      <w:pPr>
        <w:spacing w:line="500" w:lineRule="exact"/>
        <w:ind w:right="32"/>
        <w:rPr>
          <w:sz w:val="28"/>
          <w:szCs w:val="28"/>
        </w:rPr>
      </w:pPr>
    </w:p>
    <w:p w:rsidR="003B376F" w:rsidRPr="001D7DC1" w:rsidRDefault="003B376F" w:rsidP="00114BA0">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3B376F" w:rsidRPr="001D7DC1" w:rsidRDefault="003B376F" w:rsidP="000767E7">
      <w:pPr>
        <w:spacing w:line="360" w:lineRule="auto"/>
        <w:ind w:right="34" w:firstLine="420"/>
        <w:rPr>
          <w:sz w:val="28"/>
          <w:szCs w:val="28"/>
        </w:rPr>
      </w:pPr>
    </w:p>
    <w:p w:rsidR="003B376F" w:rsidRPr="001D7DC1" w:rsidRDefault="003B376F" w:rsidP="00114BA0">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3B376F" w:rsidRPr="001D7DC1" w:rsidRDefault="003B376F" w:rsidP="000767E7">
      <w:pPr>
        <w:spacing w:line="360" w:lineRule="auto"/>
        <w:ind w:right="34"/>
        <w:rPr>
          <w:sz w:val="28"/>
          <w:szCs w:val="28"/>
        </w:rPr>
      </w:pPr>
    </w:p>
    <w:p w:rsidR="003B376F" w:rsidRPr="001D7DC1" w:rsidRDefault="003B376F" w:rsidP="00114BA0">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__________________</w:t>
      </w:r>
    </w:p>
    <w:p w:rsidR="003B376F" w:rsidRPr="001D7DC1" w:rsidRDefault="003B376F" w:rsidP="00114BA0">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____________________</w:t>
      </w:r>
    </w:p>
    <w:p w:rsidR="003B376F" w:rsidRPr="001D7DC1" w:rsidRDefault="003B376F" w:rsidP="00114BA0">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3B376F" w:rsidRPr="001D7DC1" w:rsidRDefault="003B376F" w:rsidP="00114BA0">
      <w:pPr>
        <w:spacing w:line="360" w:lineRule="auto"/>
        <w:ind w:rightChars="-167" w:right="-351" w:firstLineChars="100" w:firstLine="2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B376F" w:rsidRPr="001D7DC1" w:rsidRDefault="00855B9A" w:rsidP="00114BA0">
      <w:pPr>
        <w:spacing w:line="360" w:lineRule="auto"/>
        <w:ind w:rightChars="-167" w:right="-351"/>
        <w:rPr>
          <w:sz w:val="28"/>
          <w:szCs w:val="28"/>
        </w:rPr>
      </w:pPr>
      <w:r w:rsidRPr="00855B9A">
        <w:rPr>
          <w:noProof/>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1D7DC1" w:rsidRDefault="003B376F" w:rsidP="00114BA0">
      <w:pPr>
        <w:spacing w:line="360" w:lineRule="auto"/>
        <w:ind w:rightChars="-167" w:right="-351"/>
        <w:rPr>
          <w:sz w:val="28"/>
          <w:szCs w:val="28"/>
        </w:rPr>
      </w:pPr>
    </w:p>
    <w:p w:rsidR="003B376F" w:rsidRPr="001D7DC1" w:rsidRDefault="003B376F" w:rsidP="00114BA0">
      <w:pPr>
        <w:spacing w:line="360" w:lineRule="auto"/>
        <w:ind w:rightChars="-167" w:right="-351"/>
        <w:rPr>
          <w:sz w:val="28"/>
          <w:szCs w:val="28"/>
        </w:rPr>
      </w:pPr>
    </w:p>
    <w:p w:rsidR="003B376F" w:rsidRPr="001D7DC1" w:rsidRDefault="003B376F" w:rsidP="00114BA0">
      <w:pPr>
        <w:spacing w:line="360" w:lineRule="auto"/>
        <w:ind w:rightChars="-167" w:right="-351"/>
        <w:rPr>
          <w:sz w:val="28"/>
          <w:szCs w:val="28"/>
        </w:rPr>
      </w:pPr>
    </w:p>
    <w:p w:rsidR="003B376F" w:rsidRPr="001D7DC1" w:rsidRDefault="003B376F" w:rsidP="00AA26D3">
      <w:pPr>
        <w:spacing w:line="360" w:lineRule="auto"/>
        <w:ind w:rightChars="-167" w:right="-351"/>
        <w:rPr>
          <w:sz w:val="28"/>
          <w:szCs w:val="28"/>
        </w:rPr>
      </w:pPr>
    </w:p>
    <w:sectPr w:rsidR="003B376F"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33A1" w:rsidRDefault="00EE33A1">
      <w:r>
        <w:separator/>
      </w:r>
    </w:p>
  </w:endnote>
  <w:endnote w:type="continuationSeparator" w:id="1">
    <w:p w:rsidR="00EE33A1" w:rsidRDefault="00EE33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855B9A" w:rsidP="009F0A45">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end"/>
    </w:r>
  </w:p>
  <w:p w:rsidR="003B376F" w:rsidRDefault="003B376F">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855B9A" w:rsidP="00B50AE4">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separate"/>
    </w:r>
    <w:r w:rsidR="00F73688">
      <w:rPr>
        <w:rStyle w:val="ad"/>
        <w:noProof/>
      </w:rPr>
      <w:t>2</w:t>
    </w:r>
    <w:r>
      <w:rPr>
        <w:rStyle w:val="ad"/>
      </w:rPr>
      <w:fldChar w:fldCharType="end"/>
    </w:r>
  </w:p>
  <w:p w:rsidR="003B376F" w:rsidRDefault="003B376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33A1" w:rsidRDefault="00EE33A1">
      <w:r>
        <w:separator/>
      </w:r>
    </w:p>
  </w:footnote>
  <w:footnote w:type="continuationSeparator" w:id="1">
    <w:p w:rsidR="00EE33A1" w:rsidRDefault="00EE33A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973695FA"/>
    <w:lvl w:ilvl="0" w:tplc="2A7A15AC">
      <w:start w:val="1"/>
      <w:numFmt w:val="decimal"/>
      <w:lvlText w:val="%1、"/>
      <w:lvlJc w:val="left"/>
      <w:pPr>
        <w:tabs>
          <w:tab w:val="num" w:pos="927"/>
        </w:tabs>
        <w:ind w:left="927" w:hanging="360"/>
      </w:pPr>
      <w:rPr>
        <w:rFonts w:cs="Times New Roman" w:hint="default"/>
        <w:color w:val="000000"/>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67840823"/>
    <w:multiLevelType w:val="hybridMultilevel"/>
    <w:tmpl w:val="D2F47FAA"/>
    <w:lvl w:ilvl="0" w:tplc="D2C2F06A">
      <w:start w:val="1"/>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E022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4BA0"/>
    <w:rsid w:val="00116DDF"/>
    <w:rsid w:val="001210ED"/>
    <w:rsid w:val="00121B51"/>
    <w:rsid w:val="001260E1"/>
    <w:rsid w:val="00126F73"/>
    <w:rsid w:val="0013026B"/>
    <w:rsid w:val="001310C3"/>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44FF"/>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30F"/>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6208"/>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349B"/>
    <w:rsid w:val="00844BA1"/>
    <w:rsid w:val="00845B57"/>
    <w:rsid w:val="00845DD5"/>
    <w:rsid w:val="00846B43"/>
    <w:rsid w:val="00847519"/>
    <w:rsid w:val="00855B9A"/>
    <w:rsid w:val="00864234"/>
    <w:rsid w:val="008649D3"/>
    <w:rsid w:val="00865C24"/>
    <w:rsid w:val="00867A62"/>
    <w:rsid w:val="00876117"/>
    <w:rsid w:val="00887D17"/>
    <w:rsid w:val="00890ABC"/>
    <w:rsid w:val="00890D15"/>
    <w:rsid w:val="00891FF8"/>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66C5"/>
    <w:rsid w:val="008D68FC"/>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3C6"/>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6D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1862"/>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5C2C"/>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F06DD"/>
    <w:rsid w:val="00CF1E57"/>
    <w:rsid w:val="00CF60D2"/>
    <w:rsid w:val="00CF7AC3"/>
    <w:rsid w:val="00D000CE"/>
    <w:rsid w:val="00D01B83"/>
    <w:rsid w:val="00D01EB7"/>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5BE9"/>
    <w:rsid w:val="00DE74EF"/>
    <w:rsid w:val="00DE765E"/>
    <w:rsid w:val="00DF72BE"/>
    <w:rsid w:val="00E1084A"/>
    <w:rsid w:val="00E127AC"/>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33A1"/>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3688"/>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basedOn w:val="a0"/>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basedOn w:val="a0"/>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basedOn w:val="a0"/>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basedOn w:val="a0"/>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basedOn w:val="a0"/>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basedOn w:val="a0"/>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basedOn w:val="a0"/>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basedOn w:val="a0"/>
    <w:link w:val="ac"/>
    <w:uiPriority w:val="99"/>
    <w:semiHidden/>
    <w:locked/>
    <w:rsid w:val="00636AAA"/>
    <w:rPr>
      <w:sz w:val="2"/>
    </w:rPr>
  </w:style>
  <w:style w:type="character" w:styleId="ad">
    <w:name w:val="page number"/>
    <w:basedOn w:val="a0"/>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basedOn w:val="a0"/>
    <w:link w:val="ae"/>
    <w:uiPriority w:val="99"/>
    <w:semiHidden/>
    <w:locked/>
    <w:rsid w:val="001D75ED"/>
    <w:rPr>
      <w:kern w:val="2"/>
      <w:sz w:val="18"/>
    </w:rPr>
  </w:style>
</w:styles>
</file>

<file path=word/webSettings.xml><?xml version="1.0" encoding="utf-8"?>
<w:webSettings xmlns:r="http://schemas.openxmlformats.org/officeDocument/2006/relationships" xmlns:w="http://schemas.openxmlformats.org/wordprocessingml/2006/main">
  <w:divs>
    <w:div w:id="940258504">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230</TotalTime>
  <Pages>23</Pages>
  <Words>2558</Words>
  <Characters>14584</Characters>
  <Application>Microsoft Office Word</Application>
  <DocSecurity>0</DocSecurity>
  <Lines>121</Lines>
  <Paragraphs>34</Paragraphs>
  <ScaleCrop>false</ScaleCrop>
  <Company>微软中国</Company>
  <LinksUpToDate>false</LinksUpToDate>
  <CharactersWithSpaces>17108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63</cp:revision>
  <cp:lastPrinted>2015-05-19T09:06:00Z</cp:lastPrinted>
  <dcterms:created xsi:type="dcterms:W3CDTF">2015-05-27T09:09:00Z</dcterms:created>
  <dcterms:modified xsi:type="dcterms:W3CDTF">2015-11-02T07:59:00Z</dcterms:modified>
</cp:coreProperties>
</file>