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D96" w:rsidRPr="001D7DC1" w:rsidRDefault="00A31D96" w:rsidP="007321A8">
      <w:pPr>
        <w:jc w:val="center"/>
        <w:rPr>
          <w:rFonts w:ascii="宋体"/>
          <w:b/>
          <w:sz w:val="24"/>
        </w:rPr>
      </w:pPr>
      <w:r w:rsidRPr="001D7DC1">
        <w:rPr>
          <w:rFonts w:ascii="宋体" w:hAnsi="宋体"/>
          <w:b/>
          <w:sz w:val="24"/>
        </w:rPr>
        <w:t xml:space="preserve">                                                                                                                                                                                                                                                                                                                                                                                                                                                                                                                                                                                                                                                                                                                                                                                                                                                                                                                                                                                                                                                                                                                                                                                                                                                                                                                                                                                                                                                                                                                                                                                                                                                                                                                                                                                                                                                                                                                                                                                                                                                                                                                                                                                                                                                                                                                                                                                                                                                                                                                                                                                                                                                                                                                                                                                                                                                                                                                                                                                                                                                                                                                                                                                                                                                                                                                                                                                                                                                                                                                                                                                                                                                                                                                                                                                                                                                                                                                                                                                                                                                                                                                                                                                                                                                                                                                                                                                                                                                                                                                                                                                                                                                                                                                                                                                                                                                                                                                                                                                                                                                    </w:t>
      </w:r>
    </w:p>
    <w:p w:rsidR="00A31D96" w:rsidRPr="001D7DC1" w:rsidRDefault="00A31D96" w:rsidP="007321A8">
      <w:pPr>
        <w:jc w:val="center"/>
        <w:rPr>
          <w:rFonts w:ascii="宋体"/>
          <w:b/>
          <w:sz w:val="72"/>
        </w:rPr>
      </w:pPr>
    </w:p>
    <w:p w:rsidR="00A31D96" w:rsidRPr="001D7DC1" w:rsidRDefault="00A31D96"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A31D96" w:rsidRPr="001D7DC1" w:rsidRDefault="00A31D96" w:rsidP="007321A8">
      <w:pPr>
        <w:rPr>
          <w:rFonts w:eastAsia="黑体"/>
          <w:sz w:val="32"/>
        </w:rPr>
      </w:pPr>
    </w:p>
    <w:p w:rsidR="00A31D96" w:rsidRPr="001D7DC1" w:rsidRDefault="00A31D96" w:rsidP="004965AD">
      <w:pPr>
        <w:ind w:firstLineChars="545" w:firstLine="31680"/>
        <w:rPr>
          <w:rFonts w:ascii="宋体"/>
          <w:sz w:val="32"/>
        </w:rPr>
      </w:pPr>
    </w:p>
    <w:p w:rsidR="00A31D96" w:rsidRPr="004965AD" w:rsidRDefault="00A31D96" w:rsidP="004965AD">
      <w:pPr>
        <w:spacing w:line="300" w:lineRule="auto"/>
        <w:ind w:firstLineChars="745" w:firstLine="31680"/>
        <w:rPr>
          <w:rFonts w:ascii="宋体"/>
          <w:b/>
          <w:color w:val="000000"/>
          <w:spacing w:val="20"/>
          <w:sz w:val="32"/>
          <w:szCs w:val="32"/>
        </w:rPr>
      </w:pPr>
      <w:r w:rsidRPr="001D7DC1">
        <w:rPr>
          <w:rFonts w:ascii="宋体" w:hAnsi="宋体" w:hint="eastAsia"/>
          <w:b/>
          <w:sz w:val="32"/>
          <w:szCs w:val="32"/>
        </w:rPr>
        <w:t>项目名称：</w:t>
      </w:r>
      <w:r w:rsidRPr="004965AD">
        <w:rPr>
          <w:rFonts w:ascii="宋体" w:hAnsi="宋体" w:hint="eastAsia"/>
          <w:b/>
          <w:color w:val="000000"/>
          <w:sz w:val="32"/>
          <w:szCs w:val="32"/>
        </w:rPr>
        <w:t>教学模拟人系统</w:t>
      </w:r>
    </w:p>
    <w:p w:rsidR="00A31D96" w:rsidRPr="004965AD" w:rsidRDefault="00A31D96" w:rsidP="0033551A">
      <w:pPr>
        <w:jc w:val="center"/>
        <w:rPr>
          <w:rFonts w:ascii="宋体"/>
          <w:b/>
          <w:color w:val="000000"/>
          <w:sz w:val="32"/>
          <w:szCs w:val="32"/>
        </w:rPr>
      </w:pPr>
      <w:r w:rsidRPr="004965AD">
        <w:rPr>
          <w:rFonts w:ascii="宋体" w:hAnsi="宋体" w:hint="eastAsia"/>
          <w:b/>
          <w:color w:val="000000"/>
          <w:sz w:val="32"/>
          <w:szCs w:val="32"/>
        </w:rPr>
        <w:t>项目编号：（</w:t>
      </w:r>
      <w:r w:rsidRPr="004965AD">
        <w:rPr>
          <w:rFonts w:ascii="宋体" w:hAnsi="宋体"/>
          <w:b/>
          <w:color w:val="000000"/>
          <w:sz w:val="32"/>
          <w:szCs w:val="32"/>
        </w:rPr>
        <w:t>D</w:t>
      </w:r>
      <w:r w:rsidRPr="004965AD">
        <w:rPr>
          <w:rFonts w:ascii="宋体" w:hAnsi="宋体" w:hint="eastAsia"/>
          <w:b/>
          <w:color w:val="000000"/>
          <w:sz w:val="32"/>
          <w:szCs w:val="32"/>
        </w:rPr>
        <w:t>）</w:t>
      </w:r>
      <w:r w:rsidRPr="004965AD">
        <w:rPr>
          <w:rFonts w:ascii="宋体" w:hAnsi="宋体"/>
          <w:b/>
          <w:color w:val="000000"/>
          <w:sz w:val="32"/>
          <w:szCs w:val="32"/>
        </w:rPr>
        <w:t>GZC2017</w:t>
      </w:r>
      <w:r w:rsidRPr="004965AD">
        <w:rPr>
          <w:rFonts w:ascii="宋体"/>
          <w:b/>
          <w:color w:val="000000"/>
          <w:sz w:val="32"/>
          <w:szCs w:val="32"/>
        </w:rPr>
        <w:t>0</w:t>
      </w:r>
      <w:r w:rsidRPr="004965AD">
        <w:rPr>
          <w:rFonts w:ascii="宋体" w:hAnsi="宋体"/>
          <w:b/>
          <w:color w:val="000000"/>
          <w:sz w:val="32"/>
          <w:szCs w:val="32"/>
        </w:rPr>
        <w:t>005</w:t>
      </w:r>
    </w:p>
    <w:p w:rsidR="00A31D96" w:rsidRPr="004965AD" w:rsidRDefault="00A31D96" w:rsidP="00A8679E">
      <w:pPr>
        <w:jc w:val="center"/>
        <w:rPr>
          <w:rFonts w:eastAsia="黑体"/>
          <w:color w:val="000000"/>
          <w:sz w:val="36"/>
          <w:szCs w:val="36"/>
          <w:u w:val="single"/>
        </w:rPr>
      </w:pPr>
    </w:p>
    <w:p w:rsidR="00A31D96" w:rsidRPr="001D7DC1" w:rsidRDefault="00A31D96" w:rsidP="007321A8">
      <w:pPr>
        <w:jc w:val="center"/>
        <w:rPr>
          <w:rFonts w:eastAsia="黑体"/>
          <w:sz w:val="32"/>
        </w:rPr>
      </w:pPr>
    </w:p>
    <w:p w:rsidR="00A31D96" w:rsidRPr="001D7DC1" w:rsidRDefault="00A31D96" w:rsidP="007321A8">
      <w:pPr>
        <w:jc w:val="center"/>
        <w:rPr>
          <w:sz w:val="32"/>
        </w:rPr>
      </w:pPr>
    </w:p>
    <w:p w:rsidR="00A31D96" w:rsidRPr="001D7DC1" w:rsidRDefault="00A31D96" w:rsidP="007321A8">
      <w:pPr>
        <w:jc w:val="center"/>
        <w:rPr>
          <w:sz w:val="44"/>
        </w:rPr>
      </w:pPr>
    </w:p>
    <w:p w:rsidR="00A31D96" w:rsidRPr="001D7DC1" w:rsidRDefault="00A31D96" w:rsidP="007321A8">
      <w:pPr>
        <w:jc w:val="center"/>
        <w:rPr>
          <w:sz w:val="44"/>
        </w:rPr>
      </w:pPr>
    </w:p>
    <w:p w:rsidR="00A31D96" w:rsidRPr="001D7DC1" w:rsidRDefault="00A31D96" w:rsidP="007321A8">
      <w:pPr>
        <w:jc w:val="center"/>
        <w:rPr>
          <w:rFonts w:eastAsia="黑体"/>
          <w:sz w:val="32"/>
        </w:rPr>
      </w:pPr>
    </w:p>
    <w:p w:rsidR="00A31D96" w:rsidRPr="001D7DC1" w:rsidRDefault="00A31D96" w:rsidP="007321A8">
      <w:pPr>
        <w:jc w:val="center"/>
        <w:rPr>
          <w:rFonts w:eastAsia="黑体"/>
          <w:sz w:val="32"/>
        </w:rPr>
      </w:pPr>
    </w:p>
    <w:p w:rsidR="00A31D96" w:rsidRPr="001D7DC1" w:rsidRDefault="00A31D96" w:rsidP="007321A8">
      <w:pPr>
        <w:jc w:val="center"/>
        <w:rPr>
          <w:rFonts w:eastAsia="黑体"/>
          <w:sz w:val="32"/>
        </w:rPr>
      </w:pPr>
    </w:p>
    <w:p w:rsidR="00A31D96" w:rsidRPr="001D7DC1" w:rsidRDefault="00A31D96" w:rsidP="007321A8">
      <w:pPr>
        <w:jc w:val="center"/>
        <w:rPr>
          <w:rFonts w:eastAsia="黑体"/>
          <w:sz w:val="32"/>
        </w:rPr>
      </w:pPr>
    </w:p>
    <w:p w:rsidR="00A31D96" w:rsidRPr="001D7DC1" w:rsidRDefault="00A31D96" w:rsidP="007321A8">
      <w:pPr>
        <w:jc w:val="center"/>
        <w:rPr>
          <w:rFonts w:eastAsia="黑体"/>
          <w:sz w:val="32"/>
        </w:rPr>
      </w:pPr>
    </w:p>
    <w:p w:rsidR="00A31D96" w:rsidRPr="001D7DC1" w:rsidRDefault="00A31D96" w:rsidP="007321A8">
      <w:pPr>
        <w:rPr>
          <w:rFonts w:eastAsia="黑体"/>
          <w:sz w:val="32"/>
        </w:rPr>
      </w:pPr>
    </w:p>
    <w:p w:rsidR="00A31D96" w:rsidRPr="001D7DC1" w:rsidRDefault="00A31D96" w:rsidP="007321A8">
      <w:pPr>
        <w:jc w:val="center"/>
        <w:rPr>
          <w:rFonts w:ascii="宋体"/>
          <w:sz w:val="32"/>
        </w:rPr>
      </w:pPr>
    </w:p>
    <w:p w:rsidR="00A31D96" w:rsidRPr="003A5CE5" w:rsidRDefault="00A31D96"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A31D96" w:rsidRPr="003A5CE5" w:rsidRDefault="00A31D96"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7</w:t>
      </w:r>
      <w:r w:rsidRPr="003A5CE5">
        <w:rPr>
          <w:rFonts w:ascii="宋体" w:eastAsia="宋体" w:hAnsi="宋体" w:hint="eastAsia"/>
          <w:b/>
          <w:color w:val="FF0000"/>
          <w:sz w:val="32"/>
          <w:szCs w:val="32"/>
        </w:rPr>
        <w:t>年</w:t>
      </w:r>
      <w:r>
        <w:rPr>
          <w:rFonts w:ascii="宋体" w:eastAsia="宋体" w:hAnsi="宋体"/>
          <w:b/>
          <w:color w:val="FF0000"/>
          <w:sz w:val="32"/>
          <w:szCs w:val="32"/>
        </w:rPr>
        <w:t>3</w:t>
      </w:r>
      <w:r w:rsidRPr="003A5CE5">
        <w:rPr>
          <w:rFonts w:ascii="宋体" w:eastAsia="宋体" w:hAnsi="宋体" w:hint="eastAsia"/>
          <w:b/>
          <w:color w:val="FF0000"/>
          <w:sz w:val="32"/>
          <w:szCs w:val="32"/>
        </w:rPr>
        <w:t>月</w:t>
      </w:r>
      <w:r w:rsidRPr="003A5CE5">
        <w:rPr>
          <w:rFonts w:ascii="宋体" w:eastAsia="宋体" w:hAnsi="宋体"/>
          <w:b/>
          <w:color w:val="FF0000"/>
          <w:sz w:val="32"/>
          <w:szCs w:val="32"/>
        </w:rPr>
        <w:t>2</w:t>
      </w:r>
      <w:r>
        <w:rPr>
          <w:rFonts w:ascii="宋体" w:eastAsia="宋体" w:hAnsi="宋体"/>
          <w:b/>
          <w:color w:val="FF0000"/>
          <w:sz w:val="32"/>
          <w:szCs w:val="32"/>
        </w:rPr>
        <w:t>7</w:t>
      </w:r>
      <w:r w:rsidRPr="003A5CE5">
        <w:rPr>
          <w:rFonts w:ascii="宋体" w:eastAsia="宋体" w:hAnsi="宋体" w:hint="eastAsia"/>
          <w:b/>
          <w:color w:val="FF0000"/>
          <w:sz w:val="32"/>
          <w:szCs w:val="32"/>
        </w:rPr>
        <w:t>日</w:t>
      </w:r>
    </w:p>
    <w:p w:rsidR="00A31D96" w:rsidRPr="001D7DC1" w:rsidRDefault="00A31D96" w:rsidP="004965AD">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A31D96" w:rsidRPr="001D7DC1" w:rsidRDefault="00A31D96" w:rsidP="004965AD">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A31D96" w:rsidRPr="001D7DC1" w:rsidRDefault="00A31D96" w:rsidP="004965AD">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A31D96" w:rsidRPr="001D7DC1" w:rsidRDefault="00A31D96" w:rsidP="004965AD">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A31D96" w:rsidRPr="001D7DC1" w:rsidRDefault="00A31D96" w:rsidP="004965AD">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A31D96" w:rsidRPr="001D7DC1" w:rsidRDefault="00A31D96" w:rsidP="004965AD">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A31D96" w:rsidRPr="001D7DC1" w:rsidRDefault="00A31D96" w:rsidP="001F4C2F">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A31D96" w:rsidRPr="00F055FA" w:rsidRDefault="00A31D96" w:rsidP="004965AD">
      <w:pPr>
        <w:spacing w:line="360" w:lineRule="auto"/>
        <w:ind w:firstLineChars="200" w:firstLine="31680"/>
        <w:rPr>
          <w:rFonts w:ascii="宋体"/>
          <w:b/>
          <w:color w:val="000000"/>
          <w:spacing w:val="4"/>
          <w:sz w:val="24"/>
        </w:rPr>
      </w:pPr>
      <w:r w:rsidRPr="001D7DC1">
        <w:rPr>
          <w:rFonts w:ascii="宋体" w:hAnsi="宋体" w:hint="eastAsia"/>
          <w:spacing w:val="4"/>
          <w:sz w:val="24"/>
        </w:rPr>
        <w:t>南通大学拟采取</w:t>
      </w:r>
      <w:r w:rsidRPr="00F055FA">
        <w:rPr>
          <w:rFonts w:ascii="宋体" w:hAnsi="宋体" w:hint="eastAsia"/>
          <w:b/>
          <w:color w:val="000000"/>
          <w:spacing w:val="4"/>
          <w:sz w:val="24"/>
        </w:rPr>
        <w:t>单一来源方式购买教学模拟人系统及相关服务，现就相关事宜公告如下：</w:t>
      </w:r>
    </w:p>
    <w:p w:rsidR="00A31D96" w:rsidRPr="00F055FA" w:rsidRDefault="00A31D96" w:rsidP="00F055FA">
      <w:pPr>
        <w:spacing w:line="360" w:lineRule="auto"/>
        <w:ind w:firstLineChars="200" w:firstLine="31680"/>
        <w:rPr>
          <w:rFonts w:ascii="宋体"/>
          <w:b/>
          <w:bCs/>
          <w:color w:val="000000"/>
          <w:spacing w:val="4"/>
          <w:sz w:val="24"/>
        </w:rPr>
      </w:pPr>
      <w:r w:rsidRPr="00F055FA">
        <w:rPr>
          <w:rFonts w:ascii="宋体" w:hAnsi="宋体" w:hint="eastAsia"/>
          <w:b/>
          <w:color w:val="000000"/>
          <w:spacing w:val="4"/>
          <w:sz w:val="24"/>
        </w:rPr>
        <w:t>一、项目名称：教学模拟人系统及相关服务</w:t>
      </w:r>
    </w:p>
    <w:p w:rsidR="00A31D96" w:rsidRPr="00F055FA" w:rsidRDefault="00A31D96" w:rsidP="00F055FA">
      <w:pPr>
        <w:spacing w:line="360" w:lineRule="auto"/>
        <w:ind w:firstLineChars="200" w:firstLine="31680"/>
        <w:rPr>
          <w:rFonts w:ascii="宋体"/>
          <w:b/>
          <w:color w:val="000000"/>
          <w:spacing w:val="4"/>
          <w:sz w:val="24"/>
        </w:rPr>
      </w:pPr>
      <w:r w:rsidRPr="00F055FA">
        <w:rPr>
          <w:rFonts w:ascii="宋体" w:hAnsi="宋体" w:hint="eastAsia"/>
          <w:b/>
          <w:color w:val="000000"/>
          <w:spacing w:val="4"/>
          <w:sz w:val="24"/>
        </w:rPr>
        <w:t>二、项目编号：（</w:t>
      </w:r>
      <w:r w:rsidRPr="00F055FA">
        <w:rPr>
          <w:rFonts w:ascii="宋体" w:hAnsi="宋体"/>
          <w:b/>
          <w:color w:val="000000"/>
          <w:spacing w:val="4"/>
          <w:sz w:val="24"/>
        </w:rPr>
        <w:t>D</w:t>
      </w:r>
      <w:r w:rsidRPr="00F055FA">
        <w:rPr>
          <w:rFonts w:ascii="宋体" w:hAnsi="宋体" w:hint="eastAsia"/>
          <w:b/>
          <w:color w:val="000000"/>
          <w:spacing w:val="4"/>
          <w:sz w:val="24"/>
        </w:rPr>
        <w:t>）</w:t>
      </w:r>
      <w:r w:rsidRPr="00F055FA">
        <w:rPr>
          <w:rFonts w:ascii="宋体" w:hAnsi="宋体"/>
          <w:b/>
          <w:color w:val="000000"/>
          <w:sz w:val="24"/>
        </w:rPr>
        <w:t>GZC2017</w:t>
      </w:r>
      <w:bookmarkStart w:id="0" w:name="_GoBack"/>
      <w:bookmarkEnd w:id="0"/>
      <w:r w:rsidRPr="00F055FA">
        <w:rPr>
          <w:rFonts w:ascii="宋体" w:hAnsi="宋体"/>
          <w:b/>
          <w:color w:val="000000"/>
          <w:sz w:val="24"/>
        </w:rPr>
        <w:t>0005</w:t>
      </w:r>
    </w:p>
    <w:p w:rsidR="00A31D96" w:rsidRPr="00F055FA" w:rsidRDefault="00A31D96" w:rsidP="00F055FA">
      <w:pPr>
        <w:spacing w:line="360" w:lineRule="auto"/>
        <w:ind w:firstLineChars="200" w:firstLine="31680"/>
        <w:rPr>
          <w:rFonts w:ascii="宋体"/>
          <w:b/>
          <w:color w:val="000000"/>
          <w:spacing w:val="4"/>
          <w:sz w:val="24"/>
        </w:rPr>
      </w:pPr>
      <w:r w:rsidRPr="00F055FA">
        <w:rPr>
          <w:rFonts w:ascii="宋体" w:hAnsi="宋体" w:hint="eastAsia"/>
          <w:b/>
          <w:color w:val="000000"/>
          <w:spacing w:val="4"/>
          <w:sz w:val="24"/>
        </w:rPr>
        <w:t>三、货物品名、数量及技术规格：详见本文件第三部分“采购货物及有关说明”。</w:t>
      </w:r>
    </w:p>
    <w:p w:rsidR="00A31D96" w:rsidRPr="00F055FA" w:rsidRDefault="00A31D96" w:rsidP="00F055FA">
      <w:pPr>
        <w:spacing w:line="360" w:lineRule="auto"/>
        <w:ind w:firstLineChars="200" w:firstLine="31680"/>
        <w:rPr>
          <w:rFonts w:ascii="宋体"/>
          <w:b/>
          <w:color w:val="000000"/>
          <w:spacing w:val="4"/>
          <w:sz w:val="24"/>
        </w:rPr>
      </w:pPr>
      <w:r w:rsidRPr="00F055FA">
        <w:rPr>
          <w:rFonts w:ascii="宋体" w:hAnsi="宋体" w:hint="eastAsia"/>
          <w:b/>
          <w:color w:val="000000"/>
          <w:spacing w:val="4"/>
          <w:sz w:val="24"/>
        </w:rPr>
        <w:t>四、邀请的单一来源供应商：营口巨成教学科技开发有限公司。</w:t>
      </w:r>
    </w:p>
    <w:p w:rsidR="00A31D96" w:rsidRPr="00F055FA" w:rsidRDefault="00A31D96" w:rsidP="00F055FA">
      <w:pPr>
        <w:spacing w:line="360" w:lineRule="auto"/>
        <w:ind w:firstLineChars="200" w:firstLine="31680"/>
        <w:rPr>
          <w:rFonts w:ascii="宋体" w:cs="宋体"/>
          <w:b/>
          <w:color w:val="000000"/>
          <w:spacing w:val="2"/>
          <w:kern w:val="0"/>
          <w:sz w:val="24"/>
        </w:rPr>
      </w:pPr>
      <w:r w:rsidRPr="00F055FA">
        <w:rPr>
          <w:rFonts w:ascii="宋体" w:hAnsi="宋体" w:hint="eastAsia"/>
          <w:b/>
          <w:color w:val="000000"/>
          <w:spacing w:val="4"/>
          <w:sz w:val="24"/>
        </w:rPr>
        <w:t>五、供应商资格审查方式：</w:t>
      </w:r>
      <w:r w:rsidRPr="00F055FA">
        <w:rPr>
          <w:rFonts w:ascii="宋体" w:hAnsi="宋体" w:cs="宋体" w:hint="eastAsia"/>
          <w:b/>
          <w:color w:val="000000"/>
          <w:spacing w:val="2"/>
          <w:kern w:val="0"/>
          <w:sz w:val="24"/>
        </w:rPr>
        <w:t>资格预审。</w:t>
      </w:r>
    </w:p>
    <w:p w:rsidR="00A31D96" w:rsidRPr="00F055FA" w:rsidRDefault="00A31D96" w:rsidP="00F055FA">
      <w:pPr>
        <w:spacing w:line="360" w:lineRule="auto"/>
        <w:ind w:firstLineChars="200" w:firstLine="31680"/>
        <w:rPr>
          <w:b/>
          <w:color w:val="000000"/>
          <w:sz w:val="24"/>
        </w:rPr>
      </w:pPr>
      <w:r w:rsidRPr="00F055FA">
        <w:rPr>
          <w:rFonts w:ascii="宋体" w:hAnsi="宋体" w:hint="eastAsia"/>
          <w:b/>
          <w:color w:val="000000"/>
          <w:spacing w:val="4"/>
          <w:sz w:val="24"/>
        </w:rPr>
        <w:t>六、单一来源采购文件获取：</w:t>
      </w:r>
      <w:r w:rsidRPr="00F055FA">
        <w:rPr>
          <w:rFonts w:hint="eastAsia"/>
          <w:b/>
          <w:color w:val="000000"/>
          <w:sz w:val="24"/>
        </w:rPr>
        <w:t>供应商自行下载。</w:t>
      </w:r>
    </w:p>
    <w:p w:rsidR="00A31D96" w:rsidRPr="00F055FA" w:rsidRDefault="00A31D96" w:rsidP="00F055FA">
      <w:pPr>
        <w:spacing w:line="360" w:lineRule="auto"/>
        <w:ind w:firstLineChars="200" w:firstLine="31680"/>
        <w:rPr>
          <w:b/>
          <w:color w:val="000000"/>
          <w:sz w:val="24"/>
        </w:rPr>
      </w:pPr>
      <w:r w:rsidRPr="00F055FA">
        <w:rPr>
          <w:rFonts w:hint="eastAsia"/>
          <w:b/>
          <w:color w:val="000000"/>
          <w:sz w:val="24"/>
        </w:rPr>
        <w:t>七、单一来源谈判文件售价：人民币</w:t>
      </w:r>
      <w:r w:rsidRPr="00F055FA">
        <w:rPr>
          <w:b/>
          <w:color w:val="000000"/>
          <w:sz w:val="24"/>
        </w:rPr>
        <w:t>300</w:t>
      </w:r>
      <w:r w:rsidRPr="00F055FA">
        <w:rPr>
          <w:rFonts w:hint="eastAsia"/>
          <w:b/>
          <w:color w:val="000000"/>
          <w:sz w:val="24"/>
        </w:rPr>
        <w:t>元。（现金，投标时现场交纳，事后不退。）</w:t>
      </w:r>
    </w:p>
    <w:p w:rsidR="00A31D96" w:rsidRPr="00F055FA" w:rsidRDefault="00A31D96" w:rsidP="00F055FA">
      <w:pPr>
        <w:spacing w:line="360" w:lineRule="auto"/>
        <w:ind w:firstLineChars="200" w:firstLine="31680"/>
        <w:rPr>
          <w:rFonts w:ascii="宋体"/>
          <w:b/>
          <w:color w:val="000000"/>
          <w:spacing w:val="4"/>
          <w:sz w:val="24"/>
        </w:rPr>
      </w:pPr>
      <w:r w:rsidRPr="00F055FA">
        <w:rPr>
          <w:rFonts w:hint="eastAsia"/>
          <w:b/>
          <w:color w:val="000000"/>
          <w:sz w:val="24"/>
        </w:rPr>
        <w:t>八、投标保证金：</w:t>
      </w:r>
      <w:r w:rsidRPr="00F055FA">
        <w:rPr>
          <w:rFonts w:ascii="宋体" w:hAnsi="宋体" w:cs="宋体" w:hint="eastAsia"/>
          <w:b/>
          <w:color w:val="000000"/>
          <w:spacing w:val="2"/>
          <w:kern w:val="0"/>
          <w:sz w:val="24"/>
        </w:rPr>
        <w:t>人民</w:t>
      </w:r>
      <w:r w:rsidRPr="00F055FA">
        <w:rPr>
          <w:rFonts w:hint="eastAsia"/>
          <w:b/>
          <w:color w:val="000000"/>
          <w:sz w:val="24"/>
        </w:rPr>
        <w:t>币</w:t>
      </w:r>
      <w:r w:rsidRPr="00F055FA">
        <w:rPr>
          <w:b/>
          <w:color w:val="000000"/>
          <w:sz w:val="24"/>
        </w:rPr>
        <w:t>5000</w:t>
      </w:r>
      <w:r w:rsidRPr="00F055FA">
        <w:rPr>
          <w:rFonts w:hint="eastAsia"/>
          <w:b/>
          <w:color w:val="000000"/>
          <w:sz w:val="24"/>
        </w:rPr>
        <w:t>元。（汇款凭证或转账支票，投标时现场交纳并提供投标单位开户名、开户行、账号、行号以便及时退款。开户名：南通大学；开户行：中国建设银行股份有限公司南通分行营业部；账号：</w:t>
      </w:r>
      <w:r w:rsidRPr="00F055FA">
        <w:rPr>
          <w:b/>
          <w:color w:val="000000"/>
          <w:sz w:val="24"/>
        </w:rPr>
        <w:t>32001648636059123123</w:t>
      </w:r>
      <w:r w:rsidRPr="00F055FA">
        <w:rPr>
          <w:rFonts w:hint="eastAsia"/>
          <w:b/>
          <w:color w:val="000000"/>
          <w:sz w:val="24"/>
        </w:rPr>
        <w:t>；行号：</w:t>
      </w:r>
      <w:r w:rsidRPr="00F055FA">
        <w:rPr>
          <w:b/>
          <w:color w:val="000000"/>
          <w:sz w:val="24"/>
        </w:rPr>
        <w:t>105306000071</w:t>
      </w:r>
      <w:r w:rsidRPr="00F055FA">
        <w:rPr>
          <w:rFonts w:hint="eastAsia"/>
          <w:b/>
          <w:color w:val="000000"/>
          <w:sz w:val="24"/>
        </w:rPr>
        <w:t>。）</w:t>
      </w:r>
    </w:p>
    <w:p w:rsidR="00A31D96" w:rsidRPr="00F055FA" w:rsidRDefault="00A31D96" w:rsidP="00F055FA">
      <w:pPr>
        <w:spacing w:line="360" w:lineRule="auto"/>
        <w:ind w:firstLineChars="200" w:firstLine="31680"/>
        <w:rPr>
          <w:rFonts w:ascii="宋体"/>
          <w:b/>
          <w:color w:val="000000"/>
          <w:spacing w:val="4"/>
          <w:sz w:val="24"/>
        </w:rPr>
      </w:pPr>
      <w:r w:rsidRPr="00F055FA">
        <w:rPr>
          <w:rFonts w:ascii="宋体" w:hAnsi="宋体" w:hint="eastAsia"/>
          <w:b/>
          <w:color w:val="000000"/>
          <w:spacing w:val="4"/>
          <w:sz w:val="24"/>
        </w:rPr>
        <w:t>九、响应文件接收截止及开标时间、地点</w:t>
      </w:r>
    </w:p>
    <w:p w:rsidR="00A31D96" w:rsidRPr="001D7FD7" w:rsidRDefault="00A31D96" w:rsidP="004965AD">
      <w:pPr>
        <w:spacing w:line="360" w:lineRule="auto"/>
        <w:ind w:firstLineChars="200" w:firstLine="31680"/>
        <w:rPr>
          <w:rFonts w:ascii="宋体"/>
          <w:spacing w:val="4"/>
          <w:sz w:val="24"/>
        </w:rPr>
      </w:pPr>
      <w:r>
        <w:rPr>
          <w:rFonts w:ascii="宋体" w:hAnsi="宋体" w:hint="eastAsia"/>
          <w:spacing w:val="4"/>
          <w:sz w:val="24"/>
        </w:rPr>
        <w:t>时间：</w:t>
      </w:r>
      <w:r w:rsidRPr="00E53ECC">
        <w:rPr>
          <w:rFonts w:ascii="宋体" w:hAnsi="宋体"/>
          <w:color w:val="FF0000"/>
          <w:spacing w:val="4"/>
          <w:sz w:val="24"/>
        </w:rPr>
        <w:t>201</w:t>
      </w:r>
      <w:r>
        <w:rPr>
          <w:rFonts w:ascii="宋体" w:hAnsi="宋体"/>
          <w:color w:val="FF0000"/>
          <w:spacing w:val="4"/>
          <w:sz w:val="24"/>
        </w:rPr>
        <w:t>7</w:t>
      </w:r>
      <w:r w:rsidRPr="00E53ECC">
        <w:rPr>
          <w:rFonts w:ascii="宋体" w:hAnsi="宋体" w:hint="eastAsia"/>
          <w:color w:val="FF0000"/>
          <w:spacing w:val="4"/>
          <w:sz w:val="24"/>
        </w:rPr>
        <w:t>年</w:t>
      </w:r>
      <w:r>
        <w:rPr>
          <w:rFonts w:ascii="宋体" w:hAnsi="宋体"/>
          <w:color w:val="FF0000"/>
          <w:spacing w:val="4"/>
          <w:sz w:val="24"/>
        </w:rPr>
        <w:t>4</w:t>
      </w:r>
      <w:r w:rsidRPr="00E53ECC">
        <w:rPr>
          <w:rFonts w:ascii="宋体" w:hAnsi="宋体" w:hint="eastAsia"/>
          <w:color w:val="FF0000"/>
          <w:spacing w:val="4"/>
          <w:sz w:val="24"/>
        </w:rPr>
        <w:t>月</w:t>
      </w:r>
      <w:r>
        <w:rPr>
          <w:rFonts w:ascii="宋体" w:hAnsi="宋体"/>
          <w:color w:val="FF0000"/>
          <w:spacing w:val="4"/>
          <w:sz w:val="24"/>
        </w:rPr>
        <w:t>1</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A31D96" w:rsidRDefault="00A31D96" w:rsidP="004965AD">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A31D96" w:rsidRPr="00E12649" w:rsidRDefault="00A31D96" w:rsidP="004965AD">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A31D96" w:rsidRPr="00653FB4" w:rsidRDefault="00A31D96" w:rsidP="004965AD">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A31D96" w:rsidRDefault="00A31D96" w:rsidP="004965AD">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A31D96" w:rsidRDefault="00A31D96" w:rsidP="004965AD">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刘燕</w:t>
      </w:r>
    </w:p>
    <w:p w:rsidR="00A31D96" w:rsidRPr="00F0317E" w:rsidRDefault="00A31D96" w:rsidP="004965AD">
      <w:pPr>
        <w:spacing w:line="360" w:lineRule="auto"/>
        <w:ind w:firstLineChars="200" w:firstLine="31680"/>
        <w:rPr>
          <w:rFonts w:ascii="宋体"/>
          <w:color w:val="FF000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Pr="00F0317E">
        <w:rPr>
          <w:rFonts w:ascii="宋体" w:hAnsi="宋体"/>
          <w:color w:val="FF0000"/>
          <w:sz w:val="24"/>
        </w:rPr>
        <w:t>13773649612</w:t>
      </w:r>
      <w:r>
        <w:rPr>
          <w:rFonts w:ascii="宋体" w:hAnsi="宋体" w:hint="eastAsia"/>
          <w:color w:val="FF0000"/>
          <w:sz w:val="24"/>
        </w:rPr>
        <w:t>。</w:t>
      </w:r>
    </w:p>
    <w:p w:rsidR="00A31D96" w:rsidRDefault="00A31D96" w:rsidP="004965AD">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A31D96" w:rsidRDefault="00A31D96" w:rsidP="004965AD">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A31D96" w:rsidRPr="004E6FE8" w:rsidRDefault="00A31D96" w:rsidP="004965AD">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A31D96" w:rsidRPr="001D7DC1" w:rsidRDefault="00A31D96" w:rsidP="004965AD">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A31D96" w:rsidRPr="001D7DC1" w:rsidRDefault="00A31D96"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A31D96" w:rsidRPr="001D7DC1" w:rsidRDefault="00A31D96" w:rsidP="004965AD">
      <w:pPr>
        <w:spacing w:line="360" w:lineRule="auto"/>
        <w:ind w:firstLineChars="200" w:firstLine="31680"/>
        <w:rPr>
          <w:b/>
          <w:sz w:val="24"/>
        </w:rPr>
      </w:pPr>
      <w:r w:rsidRPr="001D7DC1">
        <w:rPr>
          <w:b/>
          <w:sz w:val="24"/>
        </w:rPr>
        <w:t xml:space="preserve">1.1. </w:t>
      </w:r>
      <w:r w:rsidRPr="001D7DC1">
        <w:rPr>
          <w:rFonts w:hint="eastAsia"/>
          <w:sz w:val="24"/>
        </w:rPr>
        <w:t>名词定义</w:t>
      </w:r>
    </w:p>
    <w:p w:rsidR="00A31D96" w:rsidRPr="001D7DC1" w:rsidRDefault="00A31D96" w:rsidP="004965AD">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A31D96" w:rsidRPr="001D7DC1" w:rsidRDefault="00A31D96" w:rsidP="004965AD">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A31D96" w:rsidRPr="001D7DC1" w:rsidRDefault="00A31D96" w:rsidP="004965AD">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A31D96" w:rsidRPr="001D7DC1" w:rsidRDefault="00A31D96" w:rsidP="004965AD">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A31D96" w:rsidRPr="001D7DC1" w:rsidRDefault="00A31D96" w:rsidP="004965AD">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A31D96" w:rsidRPr="001D7DC1" w:rsidRDefault="00A31D96" w:rsidP="004965AD">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A31D96" w:rsidRPr="001D7DC1" w:rsidRDefault="00A31D96" w:rsidP="004965AD">
      <w:pPr>
        <w:spacing w:line="360" w:lineRule="auto"/>
        <w:ind w:firstLineChars="196" w:firstLine="31680"/>
        <w:rPr>
          <w:b/>
          <w:sz w:val="24"/>
        </w:rPr>
      </w:pPr>
    </w:p>
    <w:p w:rsidR="00A31D96" w:rsidRPr="001D7DC1" w:rsidRDefault="00A31D96"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A31D96" w:rsidRPr="001D7DC1" w:rsidRDefault="00A31D96" w:rsidP="004965AD">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A31D96" w:rsidRPr="001D7DC1" w:rsidRDefault="00A31D96" w:rsidP="004965AD">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A31D96" w:rsidRPr="001D7DC1" w:rsidRDefault="00A31D96" w:rsidP="004965AD">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A31D96" w:rsidRPr="001D7DC1" w:rsidRDefault="00A31D96" w:rsidP="004965AD">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A31D96" w:rsidRPr="001D7DC1" w:rsidRDefault="00A31D96" w:rsidP="004965AD">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A31D96" w:rsidRPr="001D7DC1" w:rsidRDefault="00A31D96" w:rsidP="004965AD">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A31D96" w:rsidRPr="001D7DC1" w:rsidRDefault="00A31D96" w:rsidP="004965AD">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A31D96" w:rsidRPr="001D7DC1" w:rsidRDefault="00A31D96" w:rsidP="004965AD">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A31D96" w:rsidRPr="00F9208E" w:rsidRDefault="00A31D96" w:rsidP="004965AD">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A31D96" w:rsidRPr="001D7DC1" w:rsidRDefault="00A31D96" w:rsidP="004965AD">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A31D96" w:rsidRPr="001D7DC1" w:rsidRDefault="00A31D96" w:rsidP="004965AD">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A31D96" w:rsidRPr="001D7DC1" w:rsidRDefault="00A31D96" w:rsidP="004965AD">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A31D96" w:rsidRPr="001D7DC1" w:rsidRDefault="00A31D96" w:rsidP="004965AD">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A31D96" w:rsidRPr="001D7DC1" w:rsidRDefault="00A31D96" w:rsidP="004965AD">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A31D96" w:rsidRPr="001D7DC1" w:rsidRDefault="00A31D96" w:rsidP="004965AD">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A31D96" w:rsidRPr="001D7DC1" w:rsidRDefault="00A31D96" w:rsidP="004965AD">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A31D96" w:rsidRPr="001D7DC1" w:rsidRDefault="00A31D96" w:rsidP="004965AD">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A31D96" w:rsidRPr="001D7DC1" w:rsidRDefault="00A31D96" w:rsidP="004965AD">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A31D96" w:rsidRPr="001D7DC1" w:rsidRDefault="00A31D96" w:rsidP="004965AD">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A31D96" w:rsidRPr="001D7DC1" w:rsidRDefault="00A31D96" w:rsidP="004965AD">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A31D96" w:rsidRPr="001D7DC1" w:rsidRDefault="00A31D96" w:rsidP="004965AD">
      <w:pPr>
        <w:spacing w:line="360" w:lineRule="auto"/>
        <w:ind w:firstLineChars="196" w:firstLine="31680"/>
        <w:rPr>
          <w:b/>
          <w:sz w:val="24"/>
        </w:rPr>
      </w:pPr>
    </w:p>
    <w:p w:rsidR="00A31D96" w:rsidRPr="001D7DC1" w:rsidRDefault="00A31D96" w:rsidP="006C6F8B">
      <w:pPr>
        <w:spacing w:line="360" w:lineRule="auto"/>
        <w:rPr>
          <w:b/>
          <w:sz w:val="24"/>
        </w:rPr>
      </w:pPr>
      <w:r w:rsidRPr="001D7DC1">
        <w:rPr>
          <w:rFonts w:hint="eastAsia"/>
          <w:b/>
          <w:sz w:val="24"/>
        </w:rPr>
        <w:t>三、投标细则</w:t>
      </w:r>
    </w:p>
    <w:p w:rsidR="00A31D96" w:rsidRPr="001D7DC1" w:rsidRDefault="00A31D96" w:rsidP="004965AD">
      <w:pPr>
        <w:spacing w:line="360" w:lineRule="auto"/>
        <w:ind w:firstLineChars="196" w:firstLine="31680"/>
        <w:rPr>
          <w:b/>
          <w:sz w:val="24"/>
        </w:rPr>
      </w:pPr>
      <w:r w:rsidRPr="001D7DC1">
        <w:rPr>
          <w:b/>
          <w:sz w:val="24"/>
        </w:rPr>
        <w:t xml:space="preserve">3.1. </w:t>
      </w:r>
      <w:r w:rsidRPr="001D7DC1">
        <w:rPr>
          <w:rFonts w:hint="eastAsia"/>
          <w:sz w:val="24"/>
        </w:rPr>
        <w:t>投标货物</w:t>
      </w:r>
    </w:p>
    <w:p w:rsidR="00A31D96" w:rsidRPr="001D7DC1" w:rsidRDefault="00A31D96" w:rsidP="004965AD">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A31D96" w:rsidRPr="001D7DC1" w:rsidRDefault="00A31D96" w:rsidP="004965AD">
      <w:pPr>
        <w:spacing w:line="360" w:lineRule="auto"/>
        <w:ind w:firstLineChars="196" w:firstLine="31680"/>
        <w:rPr>
          <w:b/>
          <w:sz w:val="24"/>
        </w:rPr>
      </w:pPr>
      <w:r w:rsidRPr="001D7DC1">
        <w:rPr>
          <w:b/>
          <w:sz w:val="24"/>
        </w:rPr>
        <w:t xml:space="preserve">3.2. </w:t>
      </w:r>
      <w:r w:rsidRPr="001D7DC1">
        <w:rPr>
          <w:rFonts w:hint="eastAsia"/>
          <w:sz w:val="24"/>
        </w:rPr>
        <w:t>投标报价</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A31D96" w:rsidRPr="001D7DC1" w:rsidRDefault="00A31D96" w:rsidP="004965AD">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A31D96" w:rsidRPr="001D7DC1" w:rsidRDefault="00A31D96" w:rsidP="004965AD">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A31D96" w:rsidRPr="001D7DC1" w:rsidRDefault="00A31D96" w:rsidP="004965AD">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A31D96" w:rsidRPr="001D7DC1" w:rsidRDefault="00A31D96" w:rsidP="004965AD">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A31D96" w:rsidRPr="001D7DC1" w:rsidRDefault="00A31D96" w:rsidP="004965AD">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A31D96" w:rsidRPr="001D7DC1" w:rsidRDefault="00A31D96" w:rsidP="006C6F8B">
      <w:pPr>
        <w:spacing w:line="360" w:lineRule="auto"/>
        <w:rPr>
          <w:rFonts w:ascii="宋体"/>
          <w:b/>
          <w:sz w:val="24"/>
        </w:rPr>
      </w:pPr>
    </w:p>
    <w:p w:rsidR="00A31D96" w:rsidRPr="001D7DC1" w:rsidRDefault="00A31D9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A31D96" w:rsidRPr="001D7DC1" w:rsidRDefault="00A31D96" w:rsidP="004965AD">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A31D96" w:rsidRPr="001D7DC1" w:rsidRDefault="00A31D96" w:rsidP="004965AD">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A31D96" w:rsidRPr="001D7DC1" w:rsidRDefault="00A31D96" w:rsidP="004965AD">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A31D96" w:rsidRPr="001D7DC1" w:rsidRDefault="00A31D96" w:rsidP="004965AD">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A31D96" w:rsidRPr="001D7DC1" w:rsidRDefault="00A31D96" w:rsidP="004965AD">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A31D96" w:rsidRPr="001D7DC1" w:rsidRDefault="00A31D96" w:rsidP="004965AD">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A31D96" w:rsidRPr="001D7DC1" w:rsidRDefault="00A31D96" w:rsidP="004965AD">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A31D96" w:rsidRPr="001D7DC1" w:rsidRDefault="00A31D96" w:rsidP="004965AD">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A31D96" w:rsidRPr="001D7DC1" w:rsidRDefault="00A31D96" w:rsidP="004965AD">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A31D96" w:rsidRPr="001D7DC1" w:rsidRDefault="00A31D96" w:rsidP="004965AD">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A31D96" w:rsidRPr="001D7DC1" w:rsidRDefault="00A31D96" w:rsidP="004965AD">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A31D96" w:rsidRPr="001D7DC1" w:rsidRDefault="00A31D96" w:rsidP="004965AD">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A31D96" w:rsidRPr="001D7DC1" w:rsidRDefault="00A31D96" w:rsidP="004965AD">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A31D96" w:rsidRPr="001D7DC1" w:rsidRDefault="00A31D96" w:rsidP="004965AD">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A31D96" w:rsidRPr="001D7DC1" w:rsidRDefault="00A31D96" w:rsidP="004965AD">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A31D96" w:rsidRPr="001D7DC1" w:rsidRDefault="00A31D96" w:rsidP="004965AD">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A31D96" w:rsidRDefault="00A31D96" w:rsidP="009F0663">
      <w:pPr>
        <w:spacing w:line="360" w:lineRule="auto"/>
        <w:rPr>
          <w:b/>
          <w:sz w:val="24"/>
        </w:rPr>
      </w:pPr>
    </w:p>
    <w:p w:rsidR="00A31D96" w:rsidRPr="001D7DC1" w:rsidRDefault="00A31D96"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A31D96" w:rsidRDefault="00A31D96" w:rsidP="004965AD">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A31D96" w:rsidRPr="001D7DC1" w:rsidRDefault="00A31D96" w:rsidP="004965AD">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A31D96" w:rsidRPr="001D7DC1" w:rsidRDefault="00A31D96" w:rsidP="004965AD">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A31D96" w:rsidRPr="001D7DC1" w:rsidRDefault="00A31D96" w:rsidP="004965AD">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A31D96" w:rsidRPr="001D7DC1" w:rsidRDefault="00A31D96"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A31D96" w:rsidRPr="001D7DC1" w:rsidRDefault="00A31D96" w:rsidP="004965AD">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A31D96" w:rsidRPr="001D7DC1" w:rsidRDefault="00A31D9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A31D96" w:rsidRDefault="00A31D96" w:rsidP="0043501F">
      <w:pPr>
        <w:pStyle w:val="Heading2"/>
      </w:pPr>
      <w:r w:rsidRPr="001D7DC1">
        <w:rPr>
          <w:rFonts w:hint="eastAsia"/>
        </w:rPr>
        <w:t>货物需求一览表</w:t>
      </w:r>
    </w:p>
    <w:tbl>
      <w:tblPr>
        <w:tblStyle w:val="TableGrid"/>
        <w:tblW w:w="0" w:type="auto"/>
        <w:tblInd w:w="1136" w:type="dxa"/>
        <w:tblLook w:val="01E0"/>
      </w:tblPr>
      <w:tblGrid>
        <w:gridCol w:w="2932"/>
        <w:gridCol w:w="2520"/>
        <w:gridCol w:w="908"/>
      </w:tblGrid>
      <w:tr w:rsidR="00A31D96" w:rsidTr="009234D7">
        <w:tc>
          <w:tcPr>
            <w:tcW w:w="2932" w:type="dxa"/>
          </w:tcPr>
          <w:p w:rsidR="00A31D96" w:rsidRPr="0089399C" w:rsidRDefault="00A31D96" w:rsidP="0089399C">
            <w:pPr>
              <w:widowControl/>
              <w:jc w:val="center"/>
              <w:rPr>
                <w:rFonts w:ascii="宋体"/>
                <w:b/>
                <w:color w:val="000000"/>
                <w:kern w:val="2"/>
                <w:sz w:val="24"/>
                <w:lang w:val="zh-CN"/>
              </w:rPr>
            </w:pPr>
            <w:r w:rsidRPr="0089399C">
              <w:rPr>
                <w:rFonts w:ascii="宋体" w:hint="eastAsia"/>
                <w:b/>
                <w:color w:val="000000"/>
                <w:kern w:val="2"/>
                <w:sz w:val="24"/>
                <w:lang w:val="zh-CN"/>
              </w:rPr>
              <w:t>设备名称</w:t>
            </w:r>
          </w:p>
        </w:tc>
        <w:tc>
          <w:tcPr>
            <w:tcW w:w="2520" w:type="dxa"/>
          </w:tcPr>
          <w:p w:rsidR="00A31D96" w:rsidRPr="0089399C" w:rsidRDefault="00A31D96" w:rsidP="0089399C">
            <w:pPr>
              <w:widowControl/>
              <w:jc w:val="center"/>
              <w:rPr>
                <w:rFonts w:ascii="宋体"/>
                <w:b/>
                <w:color w:val="000000"/>
                <w:kern w:val="2"/>
                <w:sz w:val="24"/>
                <w:lang w:val="zh-CN"/>
              </w:rPr>
            </w:pPr>
            <w:r w:rsidRPr="0089399C">
              <w:rPr>
                <w:rFonts w:ascii="宋体" w:hint="eastAsia"/>
                <w:b/>
                <w:color w:val="000000"/>
                <w:kern w:val="2"/>
                <w:sz w:val="24"/>
                <w:lang w:val="zh-CN"/>
              </w:rPr>
              <w:t>型号</w:t>
            </w:r>
          </w:p>
        </w:tc>
        <w:tc>
          <w:tcPr>
            <w:tcW w:w="908" w:type="dxa"/>
          </w:tcPr>
          <w:p w:rsidR="00A31D96" w:rsidRPr="0089399C" w:rsidRDefault="00A31D96" w:rsidP="0089399C">
            <w:pPr>
              <w:widowControl/>
              <w:jc w:val="center"/>
              <w:rPr>
                <w:rFonts w:ascii="宋体"/>
                <w:b/>
                <w:color w:val="000000"/>
                <w:kern w:val="2"/>
                <w:sz w:val="24"/>
                <w:lang w:val="zh-CN"/>
              </w:rPr>
            </w:pPr>
            <w:r w:rsidRPr="0089399C">
              <w:rPr>
                <w:rFonts w:ascii="宋体" w:hint="eastAsia"/>
                <w:b/>
                <w:color w:val="000000"/>
                <w:kern w:val="2"/>
                <w:sz w:val="24"/>
                <w:lang w:val="zh-CN"/>
              </w:rPr>
              <w:t>数量</w:t>
            </w:r>
          </w:p>
        </w:tc>
      </w:tr>
      <w:tr w:rsidR="00A31D96" w:rsidTr="009234D7">
        <w:tc>
          <w:tcPr>
            <w:tcW w:w="2932" w:type="dxa"/>
          </w:tcPr>
          <w:p w:rsidR="00A31D96" w:rsidRPr="0089399C" w:rsidRDefault="00A31D96" w:rsidP="0089399C">
            <w:pPr>
              <w:widowControl/>
              <w:jc w:val="left"/>
              <w:rPr>
                <w:rFonts w:ascii="宋体"/>
                <w:color w:val="000000"/>
                <w:kern w:val="2"/>
                <w:sz w:val="24"/>
                <w:lang w:val="zh-CN"/>
              </w:rPr>
            </w:pPr>
            <w:r w:rsidRPr="0089399C">
              <w:rPr>
                <w:rFonts w:ascii="宋体" w:hint="eastAsia"/>
                <w:color w:val="000000"/>
                <w:kern w:val="2"/>
                <w:sz w:val="24"/>
                <w:lang w:val="zh-CN"/>
              </w:rPr>
              <w:t>胸腹部检查智能仿真系统</w:t>
            </w:r>
          </w:p>
        </w:tc>
        <w:tc>
          <w:tcPr>
            <w:tcW w:w="2520" w:type="dxa"/>
          </w:tcPr>
          <w:p w:rsidR="00A31D96" w:rsidRPr="0089399C" w:rsidRDefault="00A31D96" w:rsidP="0089399C">
            <w:pPr>
              <w:widowControl/>
              <w:jc w:val="left"/>
              <w:rPr>
                <w:rFonts w:ascii="宋体"/>
                <w:color w:val="000000"/>
                <w:kern w:val="2"/>
                <w:sz w:val="24"/>
                <w:lang w:val="zh-CN"/>
              </w:rPr>
            </w:pPr>
            <w:r w:rsidRPr="0089399C">
              <w:rPr>
                <w:rFonts w:ascii="宋体" w:hAnsi="宋体"/>
                <w:color w:val="000000"/>
                <w:kern w:val="2"/>
                <w:sz w:val="21"/>
                <w:szCs w:val="21"/>
              </w:rPr>
              <w:t>JC5000/GGF</w:t>
            </w:r>
            <w:r w:rsidRPr="0089399C">
              <w:rPr>
                <w:rFonts w:ascii="宋体" w:hAnsi="宋体" w:hint="eastAsia"/>
                <w:color w:val="000000"/>
                <w:kern w:val="2"/>
                <w:sz w:val="21"/>
                <w:szCs w:val="21"/>
              </w:rPr>
              <w:t>学生实验机</w:t>
            </w:r>
          </w:p>
        </w:tc>
        <w:tc>
          <w:tcPr>
            <w:tcW w:w="908" w:type="dxa"/>
          </w:tcPr>
          <w:p w:rsidR="00A31D96" w:rsidRPr="0089399C" w:rsidRDefault="00A31D96" w:rsidP="0089399C">
            <w:pPr>
              <w:widowControl/>
              <w:jc w:val="center"/>
              <w:rPr>
                <w:rFonts w:ascii="宋体"/>
                <w:color w:val="000000"/>
                <w:kern w:val="2"/>
                <w:sz w:val="24"/>
                <w:lang w:val="zh-CN"/>
              </w:rPr>
            </w:pPr>
            <w:r w:rsidRPr="0089399C">
              <w:rPr>
                <w:rFonts w:ascii="宋体"/>
                <w:color w:val="000000"/>
                <w:kern w:val="2"/>
                <w:sz w:val="24"/>
                <w:lang w:val="zh-CN"/>
              </w:rPr>
              <w:t>6</w:t>
            </w:r>
            <w:r w:rsidRPr="0089399C">
              <w:rPr>
                <w:rFonts w:ascii="宋体" w:hint="eastAsia"/>
                <w:color w:val="000000"/>
                <w:kern w:val="2"/>
                <w:sz w:val="24"/>
                <w:lang w:val="zh-CN"/>
              </w:rPr>
              <w:t>套</w:t>
            </w:r>
          </w:p>
        </w:tc>
      </w:tr>
    </w:tbl>
    <w:p w:rsidR="00A31D96" w:rsidRPr="00AB7807" w:rsidRDefault="00A31D96" w:rsidP="0089399C">
      <w:pPr>
        <w:widowControl/>
        <w:jc w:val="left"/>
        <w:rPr>
          <w:rFonts w:ascii="宋体"/>
          <w:b/>
          <w:color w:val="000000"/>
          <w:sz w:val="28"/>
          <w:szCs w:val="28"/>
          <w:lang w:val="zh-CN"/>
        </w:rPr>
      </w:pPr>
      <w:r w:rsidRPr="00AB7807">
        <w:rPr>
          <w:rFonts w:ascii="宋体" w:hint="eastAsia"/>
          <w:b/>
          <w:color w:val="000000"/>
          <w:sz w:val="28"/>
          <w:szCs w:val="28"/>
          <w:lang w:val="zh-CN"/>
        </w:rPr>
        <w:t>参数：</w:t>
      </w:r>
    </w:p>
    <w:p w:rsidR="00A31D96" w:rsidRDefault="00A31D96" w:rsidP="0089399C">
      <w:pPr>
        <w:spacing w:line="320" w:lineRule="exact"/>
        <w:rPr>
          <w:rFonts w:ascii="宋体"/>
          <w:color w:val="000000"/>
          <w:szCs w:val="21"/>
        </w:rPr>
      </w:pPr>
      <w:r>
        <w:rPr>
          <w:rFonts w:ascii="宋体" w:hAnsi="宋体" w:hint="eastAsia"/>
          <w:color w:val="000000"/>
          <w:szCs w:val="21"/>
        </w:rPr>
        <w:t>一、模型采用可自动识别听诊部位的电子听诊器，大大优于普通听诊器的听诊效果。</w:t>
      </w:r>
    </w:p>
    <w:p w:rsidR="00A31D96" w:rsidRDefault="00A31D96" w:rsidP="0089399C">
      <w:pPr>
        <w:spacing w:line="320" w:lineRule="exact"/>
        <w:rPr>
          <w:rFonts w:ascii="宋体"/>
          <w:color w:val="000000"/>
          <w:szCs w:val="21"/>
        </w:rPr>
      </w:pPr>
      <w:r>
        <w:rPr>
          <w:rFonts w:ascii="宋体" w:hAnsi="宋体" w:hint="eastAsia"/>
          <w:color w:val="000000"/>
          <w:szCs w:val="21"/>
        </w:rPr>
        <w:t>二、心肺听诊仿真人体内部，胸前背后各听诊部位安装了矩阵非接触识别传感器，心脏瓣膜相应部位有微型振动传感器，用电子听诊器实现智能化听诊，各听诊部位可同时进行听诊，在病变区可听到应有的病变体征，在非病变区可同时听到正常的心音及呼吸音。</w:t>
      </w:r>
    </w:p>
    <w:p w:rsidR="00A31D96" w:rsidRDefault="00A31D96" w:rsidP="0089399C">
      <w:pPr>
        <w:spacing w:line="320" w:lineRule="exact"/>
        <w:rPr>
          <w:rFonts w:ascii="宋体"/>
          <w:color w:val="000000"/>
          <w:szCs w:val="21"/>
        </w:rPr>
      </w:pPr>
      <w:r>
        <w:rPr>
          <w:rFonts w:ascii="宋体" w:hAnsi="宋体" w:hint="eastAsia"/>
          <w:color w:val="000000"/>
          <w:szCs w:val="21"/>
        </w:rPr>
        <w:t>三、</w:t>
      </w:r>
      <w:r>
        <w:rPr>
          <w:rFonts w:ascii="宋体" w:hAnsi="宋体"/>
          <w:color w:val="000000"/>
          <w:szCs w:val="21"/>
        </w:rPr>
        <w:t xml:space="preserve"> </w:t>
      </w:r>
      <w:r>
        <w:rPr>
          <w:rFonts w:ascii="宋体" w:hAnsi="宋体" w:hint="eastAsia"/>
          <w:color w:val="000000"/>
          <w:szCs w:val="21"/>
        </w:rPr>
        <w:t>能触摸到心尖搏动，体现心尖位置的改变，能触摸到各种细震颤；</w:t>
      </w:r>
    </w:p>
    <w:p w:rsidR="00A31D96" w:rsidRDefault="00A31D96" w:rsidP="0089399C">
      <w:pPr>
        <w:spacing w:line="320" w:lineRule="exact"/>
        <w:rPr>
          <w:rFonts w:ascii="宋体"/>
          <w:color w:val="000000"/>
          <w:szCs w:val="21"/>
        </w:rPr>
      </w:pPr>
      <w:r>
        <w:rPr>
          <w:rFonts w:ascii="宋体" w:hAnsi="宋体" w:hint="eastAsia"/>
          <w:color w:val="000000"/>
          <w:szCs w:val="21"/>
        </w:rPr>
        <w:t>四、有</w:t>
      </w:r>
      <w:r>
        <w:rPr>
          <w:rFonts w:ascii="宋体" w:hint="eastAsia"/>
          <w:color w:val="000000"/>
          <w:szCs w:val="21"/>
        </w:rPr>
        <w:t>“</w:t>
      </w:r>
      <w:r>
        <w:rPr>
          <w:rFonts w:ascii="宋体" w:hAnsi="宋体" w:hint="eastAsia"/>
          <w:color w:val="000000"/>
          <w:szCs w:val="21"/>
        </w:rPr>
        <w:t>扩听示教</w:t>
      </w:r>
      <w:r>
        <w:rPr>
          <w:rFonts w:ascii="宋体" w:hint="eastAsia"/>
          <w:color w:val="000000"/>
          <w:szCs w:val="21"/>
        </w:rPr>
        <w:t>”</w:t>
      </w:r>
      <w:r>
        <w:rPr>
          <w:rFonts w:ascii="宋体" w:hAnsi="宋体" w:hint="eastAsia"/>
          <w:color w:val="000000"/>
          <w:szCs w:val="21"/>
        </w:rPr>
        <w:t>功能，无需点击界面可由电子听诊器引导各部位发出相应的心音及呼吸音。</w:t>
      </w:r>
    </w:p>
    <w:p w:rsidR="00A31D96" w:rsidRDefault="00A31D96" w:rsidP="0089399C">
      <w:pPr>
        <w:spacing w:line="320" w:lineRule="exact"/>
        <w:rPr>
          <w:rFonts w:ascii="宋体"/>
          <w:color w:val="000000"/>
          <w:szCs w:val="21"/>
        </w:rPr>
      </w:pPr>
      <w:r>
        <w:rPr>
          <w:rFonts w:ascii="宋体" w:hAnsi="宋体" w:hint="eastAsia"/>
          <w:color w:val="000000"/>
          <w:szCs w:val="21"/>
        </w:rPr>
        <w:t>五、听诊部位以骨性标识各肋骨肋间隙为标准。</w:t>
      </w:r>
    </w:p>
    <w:p w:rsidR="00A31D96" w:rsidRDefault="00A31D96" w:rsidP="0089399C">
      <w:pPr>
        <w:spacing w:line="320" w:lineRule="exact"/>
        <w:rPr>
          <w:rFonts w:ascii="宋体"/>
          <w:color w:val="000000"/>
          <w:szCs w:val="21"/>
        </w:rPr>
      </w:pPr>
      <w:r>
        <w:rPr>
          <w:rFonts w:ascii="宋体" w:hAnsi="宋体" w:hint="eastAsia"/>
          <w:color w:val="000000"/>
          <w:szCs w:val="21"/>
        </w:rPr>
        <w:t>六、</w:t>
      </w:r>
      <w:r>
        <w:rPr>
          <w:rFonts w:ascii="宋体" w:hAnsi="宋体" w:hint="eastAsia"/>
          <w:szCs w:val="21"/>
        </w:rPr>
        <w:t>每幅心电图均有自动测量尺，学生可任意测量心电图各波段的电压</w:t>
      </w:r>
      <w:r>
        <w:rPr>
          <w:rFonts w:ascii="宋体" w:hAnsi="宋体"/>
          <w:szCs w:val="21"/>
        </w:rPr>
        <w:t>(</w:t>
      </w:r>
      <w:r>
        <w:rPr>
          <w:rFonts w:ascii="宋体" w:hAnsi="宋体" w:hint="eastAsia"/>
          <w:szCs w:val="21"/>
        </w:rPr>
        <w:t>振幅</w:t>
      </w:r>
      <w:r>
        <w:rPr>
          <w:rFonts w:ascii="宋体" w:hAnsi="宋体"/>
          <w:szCs w:val="21"/>
        </w:rPr>
        <w:t>)</w:t>
      </w:r>
      <w:r>
        <w:rPr>
          <w:rFonts w:ascii="宋体" w:hAnsi="宋体" w:hint="eastAsia"/>
          <w:szCs w:val="21"/>
        </w:rPr>
        <w:t>、时间、</w:t>
      </w:r>
      <w:r>
        <w:rPr>
          <w:rFonts w:ascii="宋体" w:hAnsi="宋体"/>
          <w:szCs w:val="21"/>
        </w:rPr>
        <w:t>ST</w:t>
      </w:r>
      <w:r>
        <w:rPr>
          <w:rFonts w:ascii="宋体" w:hAnsi="宋体" w:hint="eastAsia"/>
          <w:szCs w:val="21"/>
        </w:rPr>
        <w:t>段升高与降低的幅度，整幅心电图的心律与节律，测量后自动报出测量数据。</w:t>
      </w:r>
    </w:p>
    <w:p w:rsidR="00A31D96" w:rsidRDefault="00A31D96" w:rsidP="0089399C">
      <w:pPr>
        <w:spacing w:line="320" w:lineRule="exact"/>
        <w:rPr>
          <w:rFonts w:ascii="宋体"/>
          <w:color w:val="000000"/>
          <w:szCs w:val="21"/>
        </w:rPr>
      </w:pPr>
      <w:r>
        <w:rPr>
          <w:rFonts w:ascii="宋体" w:hAnsi="宋体" w:hint="eastAsia"/>
          <w:color w:val="000000"/>
          <w:szCs w:val="21"/>
        </w:rPr>
        <w:t>七、心肺听诊仿真人可模拟</w:t>
      </w:r>
      <w:r>
        <w:rPr>
          <w:rFonts w:ascii="宋体" w:hAnsi="宋体"/>
          <w:color w:val="000000"/>
          <w:szCs w:val="21"/>
        </w:rPr>
        <w:t>195</w:t>
      </w:r>
      <w:r>
        <w:rPr>
          <w:rFonts w:ascii="宋体" w:hAnsi="宋体" w:hint="eastAsia"/>
          <w:color w:val="000000"/>
          <w:szCs w:val="21"/>
        </w:rPr>
        <w:t>例以上病人的综合体征且提供病例表。</w:t>
      </w:r>
    </w:p>
    <w:p w:rsidR="00A31D96" w:rsidRDefault="00A31D96" w:rsidP="0089399C">
      <w:pPr>
        <w:spacing w:line="320" w:lineRule="exact"/>
        <w:rPr>
          <w:rFonts w:ascii="宋体"/>
          <w:color w:val="000000"/>
          <w:szCs w:val="21"/>
        </w:rPr>
      </w:pPr>
      <w:r>
        <w:rPr>
          <w:rFonts w:ascii="宋体" w:hAnsi="宋体" w:hint="eastAsia"/>
          <w:color w:val="000000"/>
          <w:szCs w:val="21"/>
        </w:rPr>
        <w:t>八、仿真人体皮肤柔软，有弹性，可触摸分辩各肋骨、肋间隙、腹部触诊体征</w:t>
      </w:r>
      <w:r>
        <w:rPr>
          <w:rFonts w:ascii="宋体" w:hAnsi="宋体"/>
          <w:color w:val="000000"/>
          <w:szCs w:val="21"/>
        </w:rPr>
        <w:t>43</w:t>
      </w:r>
      <w:r>
        <w:rPr>
          <w:rFonts w:ascii="宋体" w:hAnsi="宋体" w:hint="eastAsia"/>
          <w:color w:val="000000"/>
          <w:szCs w:val="21"/>
        </w:rPr>
        <w:t>种以上，肝触诊有三种不同质地的变化（质软、质中等硬、质硬）。</w:t>
      </w:r>
    </w:p>
    <w:p w:rsidR="00A31D96" w:rsidRDefault="00A31D96" w:rsidP="0089399C">
      <w:pPr>
        <w:spacing w:line="320" w:lineRule="exact"/>
        <w:rPr>
          <w:rFonts w:ascii="宋体"/>
          <w:color w:val="000000"/>
          <w:szCs w:val="21"/>
        </w:rPr>
      </w:pPr>
      <w:r>
        <w:rPr>
          <w:rFonts w:ascii="宋体" w:hAnsi="宋体" w:hint="eastAsia"/>
          <w:color w:val="000000"/>
          <w:szCs w:val="21"/>
        </w:rPr>
        <w:t>九、腹部触诊电子标准化病人为半屈膝状，能模拟腹部血管杂音及肠鸣音的听诊。</w:t>
      </w:r>
    </w:p>
    <w:p w:rsidR="00A31D96" w:rsidRDefault="00A31D96" w:rsidP="0089399C">
      <w:pPr>
        <w:spacing w:line="320" w:lineRule="exact"/>
        <w:rPr>
          <w:rFonts w:ascii="宋体"/>
          <w:color w:val="000000"/>
          <w:szCs w:val="21"/>
        </w:rPr>
      </w:pPr>
      <w:r>
        <w:rPr>
          <w:rFonts w:ascii="宋体" w:hAnsi="宋体" w:hint="eastAsia"/>
          <w:color w:val="000000"/>
          <w:szCs w:val="21"/>
        </w:rPr>
        <w:t>十、采用ＵＳＢ声卡，可使听诊效果提高５０％，同一台学生机上两具听诊标准化病人可同时听诊不同部位且声音不同，声音无干扰。</w:t>
      </w:r>
    </w:p>
    <w:p w:rsidR="00A31D96" w:rsidRDefault="00A31D96" w:rsidP="0089399C">
      <w:pPr>
        <w:spacing w:line="320" w:lineRule="exact"/>
        <w:rPr>
          <w:rFonts w:ascii="宋体"/>
          <w:szCs w:val="21"/>
        </w:rPr>
      </w:pPr>
      <w:r>
        <w:rPr>
          <w:rFonts w:ascii="宋体" w:hAnsi="宋体" w:hint="eastAsia"/>
          <w:color w:val="000000"/>
          <w:szCs w:val="21"/>
        </w:rPr>
        <w:t>十一、系统自动识别功能，系统可自动识别模型故障发生位置并提供解决方案。</w:t>
      </w:r>
    </w:p>
    <w:p w:rsidR="00A31D96" w:rsidRDefault="00A31D96" w:rsidP="0089399C">
      <w:pPr>
        <w:spacing w:line="320" w:lineRule="exact"/>
        <w:rPr>
          <w:rFonts w:ascii="宋体"/>
          <w:color w:val="000000"/>
          <w:szCs w:val="21"/>
        </w:rPr>
      </w:pPr>
      <w:r>
        <w:rPr>
          <w:rFonts w:ascii="宋体" w:hAnsi="宋体" w:hint="eastAsia"/>
          <w:color w:val="000000"/>
          <w:szCs w:val="21"/>
        </w:rPr>
        <w:t>十二、所有软件应提供软件登记证。</w:t>
      </w:r>
    </w:p>
    <w:p w:rsidR="00A31D96" w:rsidRDefault="00A31D96" w:rsidP="0089399C">
      <w:pPr>
        <w:spacing w:line="320" w:lineRule="exact"/>
        <w:rPr>
          <w:rFonts w:ascii="宋体"/>
          <w:color w:val="000000"/>
          <w:szCs w:val="21"/>
        </w:rPr>
      </w:pPr>
      <w:r>
        <w:rPr>
          <w:rFonts w:ascii="宋体" w:hAnsi="宋体" w:hint="eastAsia"/>
          <w:color w:val="000000"/>
          <w:szCs w:val="21"/>
        </w:rPr>
        <w:t>十三、配置如下：</w:t>
      </w:r>
    </w:p>
    <w:p w:rsidR="00A31D96" w:rsidRDefault="00A31D96" w:rsidP="0089399C">
      <w:pPr>
        <w:spacing w:line="240" w:lineRule="exact"/>
        <w:ind w:leftChars="250" w:left="31680"/>
        <w:rPr>
          <w:rFonts w:ascii="宋体"/>
          <w:color w:val="000000"/>
          <w:szCs w:val="21"/>
        </w:rPr>
      </w:pPr>
      <w:r>
        <w:rPr>
          <w:rFonts w:ascii="宋体" w:hAnsi="宋体" w:hint="eastAsia"/>
          <w:color w:val="000000"/>
          <w:szCs w:val="21"/>
        </w:rPr>
        <w:t>心脏听诊多媒体教学软件</w:t>
      </w:r>
      <w:r>
        <w:rPr>
          <w:rFonts w:ascii="宋体" w:hAnsi="宋体"/>
          <w:color w:val="000000"/>
          <w:szCs w:val="21"/>
        </w:rPr>
        <w:t xml:space="preserve">  1</w:t>
      </w:r>
      <w:r>
        <w:rPr>
          <w:rFonts w:ascii="宋体" w:hAnsi="宋体" w:hint="eastAsia"/>
          <w:color w:val="000000"/>
          <w:szCs w:val="21"/>
        </w:rPr>
        <w:t>套</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肺部听诊多媒体教学软件</w:t>
      </w:r>
      <w:r>
        <w:rPr>
          <w:rFonts w:ascii="宋体" w:hAnsi="宋体"/>
          <w:color w:val="000000"/>
          <w:szCs w:val="21"/>
        </w:rPr>
        <w:t xml:space="preserve">  1</w:t>
      </w:r>
      <w:r>
        <w:rPr>
          <w:rFonts w:ascii="宋体" w:hAnsi="宋体" w:hint="eastAsia"/>
          <w:color w:val="000000"/>
          <w:szCs w:val="21"/>
        </w:rPr>
        <w:t>套</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心肺听诊考核与练习软件</w:t>
      </w:r>
      <w:r>
        <w:rPr>
          <w:rFonts w:ascii="宋体" w:hAnsi="宋体"/>
          <w:color w:val="000000"/>
          <w:szCs w:val="21"/>
        </w:rPr>
        <w:t xml:space="preserve">  1</w:t>
      </w:r>
      <w:r>
        <w:rPr>
          <w:rFonts w:ascii="宋体" w:hAnsi="宋体" w:hint="eastAsia"/>
          <w:color w:val="000000"/>
          <w:szCs w:val="21"/>
        </w:rPr>
        <w:t>套</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心电图教学与考核软件</w:t>
      </w:r>
      <w:r>
        <w:rPr>
          <w:rFonts w:ascii="宋体" w:hAnsi="宋体"/>
          <w:color w:val="000000"/>
          <w:szCs w:val="21"/>
        </w:rPr>
        <w:t xml:space="preserve">    1</w:t>
      </w:r>
      <w:r>
        <w:rPr>
          <w:rFonts w:ascii="宋体" w:hAnsi="宋体" w:hint="eastAsia"/>
          <w:color w:val="000000"/>
          <w:szCs w:val="21"/>
        </w:rPr>
        <w:t>套</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腹部触诊听诊教学与考核练习软件</w:t>
      </w:r>
      <w:r>
        <w:rPr>
          <w:rFonts w:ascii="宋体" w:hAnsi="宋体"/>
          <w:color w:val="000000"/>
          <w:szCs w:val="21"/>
        </w:rPr>
        <w:t xml:space="preserve">  1</w:t>
      </w:r>
      <w:r>
        <w:rPr>
          <w:rFonts w:ascii="宋体" w:hAnsi="宋体" w:hint="eastAsia"/>
          <w:color w:val="000000"/>
          <w:szCs w:val="21"/>
        </w:rPr>
        <w:t>套</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心肺听诊触诊仿真电子标准化病人</w:t>
      </w:r>
      <w:r>
        <w:rPr>
          <w:rFonts w:ascii="宋体" w:hAnsi="宋体"/>
          <w:color w:val="000000"/>
          <w:szCs w:val="21"/>
        </w:rPr>
        <w:t xml:space="preserve">  2</w:t>
      </w:r>
      <w:r>
        <w:rPr>
          <w:rFonts w:ascii="宋体" w:hAnsi="宋体" w:hint="eastAsia"/>
          <w:color w:val="000000"/>
          <w:szCs w:val="21"/>
        </w:rPr>
        <w:t>具</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腹部触诊听诊仿真电子标准化病人</w:t>
      </w:r>
      <w:r>
        <w:rPr>
          <w:rFonts w:ascii="宋体" w:hAnsi="宋体"/>
          <w:color w:val="000000"/>
          <w:szCs w:val="21"/>
        </w:rPr>
        <w:t xml:space="preserve">  1</w:t>
      </w:r>
      <w:r>
        <w:rPr>
          <w:rFonts w:ascii="宋体" w:hAnsi="宋体" w:hint="eastAsia"/>
          <w:color w:val="000000"/>
          <w:szCs w:val="21"/>
        </w:rPr>
        <w:t>具</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color w:val="000000"/>
          <w:szCs w:val="21"/>
        </w:rPr>
        <w:t>CAN</w:t>
      </w:r>
      <w:r>
        <w:rPr>
          <w:rFonts w:ascii="宋体" w:hAnsi="宋体" w:hint="eastAsia"/>
          <w:color w:val="000000"/>
          <w:szCs w:val="21"/>
        </w:rPr>
        <w:t>总线局域网络集成电路</w:t>
      </w:r>
      <w:r>
        <w:rPr>
          <w:rFonts w:ascii="宋体" w:hAnsi="宋体"/>
          <w:color w:val="000000"/>
          <w:szCs w:val="21"/>
        </w:rPr>
        <w:t xml:space="preserve">     1</w:t>
      </w:r>
      <w:r>
        <w:rPr>
          <w:rFonts w:ascii="宋体" w:hAnsi="宋体" w:hint="eastAsia"/>
          <w:color w:val="000000"/>
          <w:szCs w:val="21"/>
        </w:rPr>
        <w:t>套</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电子听诊器</w:t>
      </w:r>
      <w:r>
        <w:rPr>
          <w:rFonts w:ascii="宋体" w:hAnsi="宋体"/>
          <w:color w:val="000000"/>
          <w:szCs w:val="21"/>
        </w:rPr>
        <w:t xml:space="preserve">  2</w:t>
      </w:r>
      <w:r>
        <w:rPr>
          <w:rFonts w:ascii="宋体" w:hAnsi="宋体" w:hint="eastAsia"/>
          <w:color w:val="000000"/>
          <w:szCs w:val="21"/>
        </w:rPr>
        <w:t>把</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模型外衣</w:t>
      </w:r>
      <w:r>
        <w:rPr>
          <w:rFonts w:ascii="宋体" w:hAnsi="宋体"/>
          <w:color w:val="000000"/>
          <w:szCs w:val="21"/>
        </w:rPr>
        <w:t xml:space="preserve">    3</w:t>
      </w:r>
      <w:r>
        <w:rPr>
          <w:rFonts w:ascii="宋体" w:hAnsi="宋体" w:hint="eastAsia"/>
          <w:color w:val="000000"/>
          <w:szCs w:val="21"/>
        </w:rPr>
        <w:t>件</w:t>
      </w:r>
    </w:p>
    <w:p w:rsidR="00A31D96" w:rsidRDefault="00A31D96" w:rsidP="0089399C">
      <w:pPr>
        <w:numPr>
          <w:ilvl w:val="0"/>
          <w:numId w:val="31"/>
        </w:numPr>
        <w:tabs>
          <w:tab w:val="left" w:pos="525"/>
        </w:tabs>
        <w:spacing w:line="240" w:lineRule="exact"/>
        <w:rPr>
          <w:rFonts w:ascii="宋体"/>
          <w:color w:val="000000"/>
          <w:szCs w:val="21"/>
        </w:rPr>
      </w:pPr>
      <w:r>
        <w:rPr>
          <w:rFonts w:ascii="宋体" w:hAnsi="宋体" w:hint="eastAsia"/>
          <w:color w:val="000000"/>
          <w:szCs w:val="21"/>
        </w:rPr>
        <w:t>钢木结构学生实验台</w:t>
      </w:r>
      <w:r>
        <w:rPr>
          <w:rFonts w:ascii="宋体" w:hAnsi="宋体"/>
          <w:color w:val="000000"/>
          <w:szCs w:val="21"/>
        </w:rPr>
        <w:t xml:space="preserve">    1</w:t>
      </w:r>
      <w:r>
        <w:rPr>
          <w:rFonts w:ascii="宋体" w:hAnsi="宋体" w:hint="eastAsia"/>
          <w:color w:val="000000"/>
          <w:szCs w:val="21"/>
        </w:rPr>
        <w:t>套</w:t>
      </w:r>
    </w:p>
    <w:p w:rsidR="00A31D96" w:rsidRPr="0089399C" w:rsidRDefault="00A31D96" w:rsidP="0089399C">
      <w:pPr>
        <w:spacing w:line="360" w:lineRule="auto"/>
        <w:rPr>
          <w:rFonts w:ascii="宋体"/>
          <w:b/>
          <w:spacing w:val="4"/>
          <w:sz w:val="24"/>
        </w:rPr>
      </w:pPr>
      <w:r>
        <w:rPr>
          <w:rFonts w:ascii="宋体" w:hAnsi="宋体" w:hint="eastAsia"/>
          <w:color w:val="000000"/>
          <w:szCs w:val="21"/>
        </w:rPr>
        <w:t>安装设备配套配件（网线及线槽等）</w:t>
      </w:r>
    </w:p>
    <w:p w:rsidR="00A31D96" w:rsidRPr="001D7DC1" w:rsidRDefault="00A31D96"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A31D96" w:rsidRPr="001D7DC1" w:rsidRDefault="00A31D96" w:rsidP="004965AD">
      <w:pPr>
        <w:spacing w:line="420" w:lineRule="atLeast"/>
        <w:ind w:firstLineChars="196" w:firstLine="31680"/>
        <w:rPr>
          <w:b/>
          <w:sz w:val="24"/>
        </w:rPr>
      </w:pPr>
      <w:r w:rsidRPr="001D7DC1">
        <w:rPr>
          <w:b/>
          <w:sz w:val="24"/>
        </w:rPr>
        <w:t>1</w:t>
      </w:r>
      <w:r w:rsidRPr="001D7DC1">
        <w:rPr>
          <w:rFonts w:hint="eastAsia"/>
          <w:b/>
          <w:sz w:val="24"/>
        </w:rPr>
        <w:t>、交货期</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A31D96" w:rsidRPr="001D7DC1" w:rsidRDefault="00A31D96" w:rsidP="004965AD">
      <w:pPr>
        <w:spacing w:line="420" w:lineRule="atLeast"/>
        <w:ind w:firstLineChars="200" w:firstLine="31680"/>
        <w:rPr>
          <w:b/>
          <w:sz w:val="24"/>
        </w:rPr>
      </w:pPr>
      <w:r w:rsidRPr="001D7DC1">
        <w:rPr>
          <w:b/>
          <w:sz w:val="24"/>
        </w:rPr>
        <w:t>2</w:t>
      </w:r>
      <w:r w:rsidRPr="001D7DC1">
        <w:rPr>
          <w:rFonts w:hint="eastAsia"/>
          <w:b/>
          <w:sz w:val="24"/>
        </w:rPr>
        <w:t>、交货地点</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A31D96" w:rsidRPr="001D7DC1" w:rsidRDefault="00A31D96" w:rsidP="004965AD">
      <w:pPr>
        <w:spacing w:line="420" w:lineRule="atLeast"/>
        <w:ind w:firstLineChars="200" w:firstLine="31680"/>
        <w:rPr>
          <w:b/>
          <w:sz w:val="24"/>
        </w:rPr>
      </w:pPr>
      <w:r w:rsidRPr="001D7DC1">
        <w:rPr>
          <w:b/>
          <w:sz w:val="24"/>
        </w:rPr>
        <w:t>3</w:t>
      </w:r>
      <w:r w:rsidRPr="001D7DC1">
        <w:rPr>
          <w:rFonts w:hint="eastAsia"/>
          <w:b/>
          <w:sz w:val="24"/>
        </w:rPr>
        <w:t>、付款方式</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Pr>
          <w:rFonts w:hint="eastAsia"/>
          <w:sz w:val="24"/>
        </w:rPr>
        <w:t>％作为质保金，待质保期满后根据质保和售后服务情况支付</w:t>
      </w:r>
      <w:r w:rsidRPr="001D7DC1">
        <w:rPr>
          <w:rFonts w:hint="eastAsia"/>
          <w:sz w:val="24"/>
        </w:rPr>
        <w:t>；</w:t>
      </w:r>
    </w:p>
    <w:p w:rsidR="00A31D96" w:rsidRPr="001D7DC1" w:rsidRDefault="00A31D96" w:rsidP="004965AD">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A31D96" w:rsidRPr="001D7DC1" w:rsidRDefault="00A31D96" w:rsidP="004965AD">
      <w:pPr>
        <w:spacing w:line="420" w:lineRule="atLeast"/>
        <w:ind w:firstLineChars="200" w:firstLine="31680"/>
        <w:rPr>
          <w:b/>
          <w:sz w:val="24"/>
        </w:rPr>
      </w:pPr>
      <w:r w:rsidRPr="001D7DC1">
        <w:rPr>
          <w:b/>
          <w:sz w:val="24"/>
        </w:rPr>
        <w:t>4</w:t>
      </w:r>
      <w:r w:rsidRPr="001D7DC1">
        <w:rPr>
          <w:rFonts w:hint="eastAsia"/>
          <w:b/>
          <w:sz w:val="24"/>
        </w:rPr>
        <w:t>、保修期及售后服务</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A31D96" w:rsidRPr="001D7DC1" w:rsidRDefault="00A31D96" w:rsidP="004965AD">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A31D96" w:rsidRPr="001D7DC1" w:rsidRDefault="00A31D96" w:rsidP="004965AD">
      <w:pPr>
        <w:spacing w:line="420" w:lineRule="atLeast"/>
        <w:ind w:firstLineChars="200" w:firstLine="31680"/>
        <w:rPr>
          <w:sz w:val="24"/>
        </w:rPr>
      </w:pPr>
      <w:r w:rsidRPr="001D7DC1">
        <w:rPr>
          <w:b/>
          <w:sz w:val="24"/>
        </w:rPr>
        <w:t>5</w:t>
      </w:r>
      <w:r w:rsidRPr="001D7DC1">
        <w:rPr>
          <w:rFonts w:hint="eastAsia"/>
          <w:b/>
          <w:sz w:val="24"/>
        </w:rPr>
        <w:t>、安装、调试及验收要求</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A31D96" w:rsidRPr="001D7DC1" w:rsidRDefault="00A31D96" w:rsidP="004965AD">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A31D96" w:rsidRPr="001D7DC1" w:rsidRDefault="00A31D96" w:rsidP="004965AD">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A31D96" w:rsidRPr="001D7DC1" w:rsidRDefault="00A31D96" w:rsidP="005F0F58">
      <w:pPr>
        <w:adjustRightInd w:val="0"/>
        <w:snapToGrid w:val="0"/>
        <w:spacing w:line="380" w:lineRule="exact"/>
        <w:rPr>
          <w:b/>
          <w:i/>
          <w:sz w:val="24"/>
        </w:rPr>
      </w:pPr>
      <w:r w:rsidRPr="001D7DC1">
        <w:rPr>
          <w:b/>
          <w:i/>
          <w:sz w:val="24"/>
        </w:rPr>
        <w:t xml:space="preserve"> </w:t>
      </w:r>
    </w:p>
    <w:p w:rsidR="00A31D96" w:rsidRPr="001D7DC1" w:rsidRDefault="00A31D9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A31D96" w:rsidRPr="001D7DC1" w:rsidRDefault="00A31D96" w:rsidP="00BF160B">
      <w:pPr>
        <w:spacing w:line="360" w:lineRule="auto"/>
        <w:rPr>
          <w:rFonts w:ascii="宋体"/>
          <w:spacing w:val="4"/>
          <w:sz w:val="24"/>
        </w:rPr>
      </w:pPr>
    </w:p>
    <w:p w:rsidR="00A31D96" w:rsidRPr="001D7DC1" w:rsidRDefault="00A31D9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A31D96" w:rsidRPr="001D7DC1" w:rsidRDefault="00A31D9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A31D96" w:rsidRPr="001D7DC1" w:rsidRDefault="00A31D9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A31D96" w:rsidRPr="001D7DC1" w:rsidRDefault="00A31D9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A31D96" w:rsidRPr="001D7DC1" w:rsidRDefault="00A31D9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A31D96" w:rsidRPr="001D7DC1" w:rsidRDefault="00A31D9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A31D96" w:rsidRPr="001D7DC1" w:rsidRDefault="00A31D9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A31D96" w:rsidRPr="001D7DC1" w:rsidRDefault="00A31D96" w:rsidP="00B92ACF">
      <w:r w:rsidRPr="001D7DC1">
        <w:rPr>
          <w:sz w:val="24"/>
        </w:rPr>
        <w:br w:type="page"/>
      </w:r>
      <w:r w:rsidRPr="001D7DC1">
        <w:rPr>
          <w:rFonts w:hint="eastAsia"/>
        </w:rPr>
        <w:t>附件</w:t>
      </w:r>
      <w:r w:rsidRPr="001D7DC1">
        <w:t>1</w:t>
      </w:r>
    </w:p>
    <w:p w:rsidR="00A31D96" w:rsidRPr="001D7DC1" w:rsidRDefault="00A31D96"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A31D96" w:rsidRPr="001D7DC1" w:rsidRDefault="00A31D96" w:rsidP="00B92ACF">
      <w:pPr>
        <w:spacing w:line="360" w:lineRule="auto"/>
        <w:rPr>
          <w:sz w:val="24"/>
        </w:rPr>
      </w:pPr>
    </w:p>
    <w:p w:rsidR="00A31D96" w:rsidRPr="001D7DC1" w:rsidRDefault="00A31D96"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A31D96" w:rsidRPr="001D7DC1" w:rsidRDefault="00A31D96" w:rsidP="004965AD">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A31D96" w:rsidRPr="001D7DC1" w:rsidRDefault="00A31D96" w:rsidP="004965AD">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A31D96" w:rsidRPr="001D7DC1" w:rsidRDefault="00A31D96" w:rsidP="004965AD">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A31D96" w:rsidRPr="001D7DC1" w:rsidRDefault="00A31D96"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A31D96" w:rsidRPr="001D7DC1" w:rsidRDefault="00A31D96" w:rsidP="004965AD">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A31D96" w:rsidRPr="001D7DC1" w:rsidRDefault="00A31D96" w:rsidP="004965AD">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A31D96" w:rsidRPr="001D7DC1" w:rsidRDefault="00A31D96" w:rsidP="004965AD">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A31D96" w:rsidRPr="001D7DC1" w:rsidRDefault="00A31D96" w:rsidP="004965AD">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A31D96" w:rsidRPr="001D7DC1" w:rsidRDefault="00A31D96" w:rsidP="004965AD">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A31D96" w:rsidRPr="001D7DC1" w:rsidRDefault="00A31D96" w:rsidP="004965AD">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A31D96" w:rsidRPr="001D7DC1" w:rsidRDefault="00A31D96" w:rsidP="004965AD">
      <w:pPr>
        <w:spacing w:line="360" w:lineRule="auto"/>
        <w:ind w:firstLineChars="200" w:firstLine="31680"/>
        <w:rPr>
          <w:sz w:val="24"/>
        </w:rPr>
      </w:pPr>
    </w:p>
    <w:p w:rsidR="00A31D96" w:rsidRPr="001D7DC1" w:rsidRDefault="00A31D96" w:rsidP="004965AD">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A31D96" w:rsidRPr="001D7DC1" w:rsidRDefault="00A31D96" w:rsidP="004965AD">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A31D96" w:rsidRPr="001D7DC1" w:rsidRDefault="00A31D96" w:rsidP="004965AD">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A31D96" w:rsidRPr="001D7DC1" w:rsidRDefault="00A31D96" w:rsidP="00B92ACF">
      <w:pPr>
        <w:spacing w:line="360" w:lineRule="auto"/>
        <w:ind w:left="1290"/>
        <w:rPr>
          <w:sz w:val="24"/>
        </w:rPr>
      </w:pPr>
      <w:r w:rsidRPr="001D7DC1">
        <w:rPr>
          <w:sz w:val="24"/>
        </w:rPr>
        <w:t xml:space="preserve">                  </w:t>
      </w:r>
    </w:p>
    <w:p w:rsidR="00A31D96" w:rsidRPr="001D7DC1" w:rsidRDefault="00A31D96" w:rsidP="004965AD">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A31D96" w:rsidRPr="001D7DC1" w:rsidRDefault="00A31D96" w:rsidP="004965AD">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A31D96" w:rsidRPr="001D7DC1" w:rsidRDefault="00A31D96" w:rsidP="004965AD">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A31D96" w:rsidRPr="001D7DC1" w:rsidRDefault="00A31D96" w:rsidP="004965AD">
      <w:pPr>
        <w:snapToGrid w:val="0"/>
        <w:spacing w:line="360" w:lineRule="auto"/>
        <w:ind w:leftChars="-68" w:left="31680" w:rightChars="-167" w:right="31680"/>
        <w:rPr>
          <w:rFonts w:ascii="宋体"/>
          <w:spacing w:val="4"/>
          <w:sz w:val="24"/>
        </w:rPr>
        <w:sectPr w:rsidR="00A31D96" w:rsidRPr="001D7DC1" w:rsidSect="00C0582C">
          <w:footerReference w:type="even" r:id="rId7"/>
          <w:footerReference w:type="default" r:id="rId8"/>
          <w:pgSz w:w="11906" w:h="16838" w:code="9"/>
          <w:pgMar w:top="1440" w:right="1418" w:bottom="1440" w:left="1644" w:header="851" w:footer="992" w:gutter="0"/>
          <w:pgNumType w:start="0"/>
          <w:cols w:space="425"/>
          <w:titlePg/>
          <w:docGrid w:type="linesAndChars" w:linePitch="312"/>
        </w:sectPr>
      </w:pPr>
    </w:p>
    <w:p w:rsidR="00A31D96" w:rsidRPr="001D7DC1" w:rsidRDefault="00A31D96" w:rsidP="004965AD">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A31D96" w:rsidRPr="001D7DC1" w:rsidRDefault="00A31D96" w:rsidP="004965AD">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A31D96" w:rsidRPr="001D7DC1" w:rsidRDefault="00A31D96" w:rsidP="004965AD">
      <w:pPr>
        <w:snapToGrid w:val="0"/>
        <w:spacing w:line="360" w:lineRule="auto"/>
        <w:ind w:leftChars="-68" w:left="31680" w:rightChars="-167" w:right="31680"/>
        <w:rPr>
          <w:rFonts w:ascii="黑体" w:eastAsia="黑体"/>
          <w:sz w:val="28"/>
          <w:szCs w:val="28"/>
        </w:rPr>
      </w:pPr>
    </w:p>
    <w:p w:rsidR="00A31D96" w:rsidRPr="001D7DC1" w:rsidRDefault="00A31D96" w:rsidP="004965AD">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A31D96" w:rsidRPr="001D7DC1" w:rsidTr="00AE0E6A">
        <w:trPr>
          <w:trHeight w:val="1307"/>
        </w:trPr>
        <w:tc>
          <w:tcPr>
            <w:tcW w:w="828"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A31D96" w:rsidRPr="001D7DC1" w:rsidTr="00AE0E6A">
        <w:tc>
          <w:tcPr>
            <w:tcW w:w="828"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2340" w:type="dxa"/>
          </w:tcPr>
          <w:p w:rsidR="00A31D96" w:rsidRPr="001D7DC1" w:rsidRDefault="00A31D96" w:rsidP="00AE0E6A">
            <w:pPr>
              <w:spacing w:line="360" w:lineRule="auto"/>
              <w:rPr>
                <w:rFonts w:ascii="宋体"/>
                <w:sz w:val="24"/>
              </w:rPr>
            </w:pPr>
          </w:p>
        </w:tc>
        <w:tc>
          <w:tcPr>
            <w:tcW w:w="1440"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058"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979" w:type="dxa"/>
          </w:tcPr>
          <w:p w:rsidR="00A31D96" w:rsidRPr="001D7DC1" w:rsidRDefault="00A31D96" w:rsidP="00AE0E6A">
            <w:pPr>
              <w:spacing w:line="360" w:lineRule="auto"/>
              <w:rPr>
                <w:rFonts w:ascii="宋体"/>
                <w:sz w:val="24"/>
              </w:rPr>
            </w:pPr>
          </w:p>
        </w:tc>
        <w:tc>
          <w:tcPr>
            <w:tcW w:w="1182" w:type="dxa"/>
          </w:tcPr>
          <w:p w:rsidR="00A31D96" w:rsidRPr="001D7DC1" w:rsidRDefault="00A31D96" w:rsidP="00AE0E6A">
            <w:pPr>
              <w:spacing w:line="360" w:lineRule="auto"/>
              <w:rPr>
                <w:rFonts w:ascii="宋体"/>
                <w:sz w:val="24"/>
              </w:rPr>
            </w:pPr>
          </w:p>
        </w:tc>
      </w:tr>
      <w:tr w:rsidR="00A31D96" w:rsidRPr="001D7DC1" w:rsidTr="00AE0E6A">
        <w:tc>
          <w:tcPr>
            <w:tcW w:w="828"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2340" w:type="dxa"/>
          </w:tcPr>
          <w:p w:rsidR="00A31D96" w:rsidRPr="001D7DC1" w:rsidRDefault="00A31D96" w:rsidP="00AE0E6A">
            <w:pPr>
              <w:spacing w:line="360" w:lineRule="auto"/>
              <w:rPr>
                <w:rFonts w:ascii="宋体"/>
                <w:sz w:val="24"/>
              </w:rPr>
            </w:pPr>
          </w:p>
        </w:tc>
        <w:tc>
          <w:tcPr>
            <w:tcW w:w="1440"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058"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979" w:type="dxa"/>
          </w:tcPr>
          <w:p w:rsidR="00A31D96" w:rsidRPr="001D7DC1" w:rsidRDefault="00A31D96" w:rsidP="00AE0E6A">
            <w:pPr>
              <w:spacing w:line="360" w:lineRule="auto"/>
              <w:rPr>
                <w:rFonts w:ascii="宋体"/>
                <w:sz w:val="24"/>
              </w:rPr>
            </w:pPr>
          </w:p>
        </w:tc>
        <w:tc>
          <w:tcPr>
            <w:tcW w:w="1182" w:type="dxa"/>
          </w:tcPr>
          <w:p w:rsidR="00A31D96" w:rsidRPr="001D7DC1" w:rsidRDefault="00A31D96" w:rsidP="00AE0E6A">
            <w:pPr>
              <w:spacing w:line="360" w:lineRule="auto"/>
              <w:rPr>
                <w:rFonts w:ascii="宋体"/>
                <w:sz w:val="24"/>
              </w:rPr>
            </w:pPr>
          </w:p>
        </w:tc>
      </w:tr>
      <w:tr w:rsidR="00A31D96" w:rsidRPr="001D7DC1" w:rsidTr="00AE0E6A">
        <w:tc>
          <w:tcPr>
            <w:tcW w:w="828"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2340" w:type="dxa"/>
          </w:tcPr>
          <w:p w:rsidR="00A31D96" w:rsidRPr="001D7DC1" w:rsidRDefault="00A31D96" w:rsidP="00AE0E6A">
            <w:pPr>
              <w:spacing w:line="360" w:lineRule="auto"/>
              <w:rPr>
                <w:rFonts w:ascii="宋体"/>
                <w:sz w:val="24"/>
              </w:rPr>
            </w:pPr>
          </w:p>
        </w:tc>
        <w:tc>
          <w:tcPr>
            <w:tcW w:w="1440"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058"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979" w:type="dxa"/>
          </w:tcPr>
          <w:p w:rsidR="00A31D96" w:rsidRPr="001D7DC1" w:rsidRDefault="00A31D96" w:rsidP="00AE0E6A">
            <w:pPr>
              <w:spacing w:line="360" w:lineRule="auto"/>
              <w:rPr>
                <w:rFonts w:ascii="宋体"/>
                <w:sz w:val="24"/>
              </w:rPr>
            </w:pPr>
          </w:p>
        </w:tc>
        <w:tc>
          <w:tcPr>
            <w:tcW w:w="1182" w:type="dxa"/>
          </w:tcPr>
          <w:p w:rsidR="00A31D96" w:rsidRPr="001D7DC1" w:rsidRDefault="00A31D96" w:rsidP="00AE0E6A">
            <w:pPr>
              <w:spacing w:line="360" w:lineRule="auto"/>
              <w:rPr>
                <w:rFonts w:ascii="宋体"/>
                <w:sz w:val="24"/>
              </w:rPr>
            </w:pPr>
          </w:p>
        </w:tc>
      </w:tr>
      <w:tr w:rsidR="00A31D96" w:rsidRPr="001D7DC1" w:rsidTr="00AE0E6A">
        <w:tc>
          <w:tcPr>
            <w:tcW w:w="828"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2340" w:type="dxa"/>
          </w:tcPr>
          <w:p w:rsidR="00A31D96" w:rsidRPr="001D7DC1" w:rsidRDefault="00A31D96" w:rsidP="00AE0E6A">
            <w:pPr>
              <w:spacing w:line="360" w:lineRule="auto"/>
              <w:rPr>
                <w:rFonts w:ascii="宋体"/>
                <w:sz w:val="24"/>
              </w:rPr>
            </w:pPr>
          </w:p>
        </w:tc>
        <w:tc>
          <w:tcPr>
            <w:tcW w:w="1440"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058"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979" w:type="dxa"/>
          </w:tcPr>
          <w:p w:rsidR="00A31D96" w:rsidRPr="001D7DC1" w:rsidRDefault="00A31D96" w:rsidP="00AE0E6A">
            <w:pPr>
              <w:spacing w:line="360" w:lineRule="auto"/>
              <w:rPr>
                <w:rFonts w:ascii="宋体"/>
                <w:sz w:val="24"/>
              </w:rPr>
            </w:pPr>
          </w:p>
        </w:tc>
        <w:tc>
          <w:tcPr>
            <w:tcW w:w="1182" w:type="dxa"/>
          </w:tcPr>
          <w:p w:rsidR="00A31D96" w:rsidRPr="001D7DC1" w:rsidRDefault="00A31D96" w:rsidP="00AE0E6A">
            <w:pPr>
              <w:spacing w:line="360" w:lineRule="auto"/>
              <w:rPr>
                <w:rFonts w:ascii="宋体"/>
                <w:sz w:val="24"/>
              </w:rPr>
            </w:pPr>
          </w:p>
        </w:tc>
      </w:tr>
      <w:tr w:rsidR="00A31D96" w:rsidRPr="001D7DC1" w:rsidTr="00AE0E6A">
        <w:tc>
          <w:tcPr>
            <w:tcW w:w="828"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2340" w:type="dxa"/>
          </w:tcPr>
          <w:p w:rsidR="00A31D96" w:rsidRPr="001D7DC1" w:rsidRDefault="00A31D96" w:rsidP="00AE0E6A">
            <w:pPr>
              <w:spacing w:line="360" w:lineRule="auto"/>
              <w:rPr>
                <w:rFonts w:ascii="宋体"/>
                <w:sz w:val="24"/>
              </w:rPr>
            </w:pPr>
          </w:p>
        </w:tc>
        <w:tc>
          <w:tcPr>
            <w:tcW w:w="1440"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058"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979" w:type="dxa"/>
          </w:tcPr>
          <w:p w:rsidR="00A31D96" w:rsidRPr="001D7DC1" w:rsidRDefault="00A31D96" w:rsidP="00AE0E6A">
            <w:pPr>
              <w:spacing w:line="360" w:lineRule="auto"/>
              <w:rPr>
                <w:rFonts w:ascii="宋体"/>
                <w:sz w:val="24"/>
              </w:rPr>
            </w:pPr>
          </w:p>
        </w:tc>
        <w:tc>
          <w:tcPr>
            <w:tcW w:w="1182" w:type="dxa"/>
          </w:tcPr>
          <w:p w:rsidR="00A31D96" w:rsidRPr="001D7DC1" w:rsidRDefault="00A31D96" w:rsidP="00AE0E6A">
            <w:pPr>
              <w:spacing w:line="360" w:lineRule="auto"/>
              <w:rPr>
                <w:rFonts w:ascii="宋体"/>
                <w:sz w:val="24"/>
              </w:rPr>
            </w:pPr>
          </w:p>
        </w:tc>
      </w:tr>
      <w:tr w:rsidR="00A31D96" w:rsidRPr="001D7DC1" w:rsidTr="00AE0E6A">
        <w:tc>
          <w:tcPr>
            <w:tcW w:w="828"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2340" w:type="dxa"/>
          </w:tcPr>
          <w:p w:rsidR="00A31D96" w:rsidRPr="001D7DC1" w:rsidRDefault="00A31D96" w:rsidP="00AE0E6A">
            <w:pPr>
              <w:spacing w:line="360" w:lineRule="auto"/>
              <w:rPr>
                <w:rFonts w:ascii="宋体"/>
                <w:sz w:val="24"/>
              </w:rPr>
            </w:pPr>
          </w:p>
        </w:tc>
        <w:tc>
          <w:tcPr>
            <w:tcW w:w="1440" w:type="dxa"/>
          </w:tcPr>
          <w:p w:rsidR="00A31D96" w:rsidRPr="001D7DC1" w:rsidRDefault="00A31D96" w:rsidP="00AE0E6A">
            <w:pPr>
              <w:spacing w:line="360" w:lineRule="auto"/>
              <w:rPr>
                <w:rFonts w:ascii="宋体"/>
                <w:sz w:val="24"/>
              </w:rPr>
            </w:pPr>
          </w:p>
        </w:tc>
        <w:tc>
          <w:tcPr>
            <w:tcW w:w="7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1058"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1181" w:type="dxa"/>
          </w:tcPr>
          <w:p w:rsidR="00A31D96" w:rsidRPr="001D7DC1" w:rsidRDefault="00A31D96" w:rsidP="00AE0E6A">
            <w:pPr>
              <w:spacing w:line="360" w:lineRule="auto"/>
              <w:rPr>
                <w:rFonts w:ascii="宋体"/>
                <w:sz w:val="24"/>
              </w:rPr>
            </w:pPr>
          </w:p>
        </w:tc>
        <w:tc>
          <w:tcPr>
            <w:tcW w:w="979" w:type="dxa"/>
          </w:tcPr>
          <w:p w:rsidR="00A31D96" w:rsidRPr="001D7DC1" w:rsidRDefault="00A31D96" w:rsidP="00AE0E6A">
            <w:pPr>
              <w:spacing w:line="360" w:lineRule="auto"/>
              <w:rPr>
                <w:rFonts w:ascii="宋体"/>
                <w:sz w:val="24"/>
              </w:rPr>
            </w:pPr>
          </w:p>
        </w:tc>
        <w:tc>
          <w:tcPr>
            <w:tcW w:w="1182" w:type="dxa"/>
          </w:tcPr>
          <w:p w:rsidR="00A31D96" w:rsidRPr="001D7DC1" w:rsidRDefault="00A31D96" w:rsidP="00AE0E6A">
            <w:pPr>
              <w:spacing w:line="360" w:lineRule="auto"/>
              <w:rPr>
                <w:rFonts w:ascii="宋体"/>
                <w:sz w:val="24"/>
              </w:rPr>
            </w:pPr>
          </w:p>
        </w:tc>
      </w:tr>
    </w:tbl>
    <w:p w:rsidR="00A31D96" w:rsidRPr="001D7DC1" w:rsidRDefault="00A31D96" w:rsidP="00E94B1B">
      <w:pPr>
        <w:spacing w:line="360" w:lineRule="auto"/>
        <w:rPr>
          <w:rFonts w:ascii="宋体"/>
          <w:sz w:val="24"/>
        </w:rPr>
      </w:pPr>
    </w:p>
    <w:p w:rsidR="00A31D96" w:rsidRPr="001D7DC1" w:rsidRDefault="00A31D9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A31D96" w:rsidRPr="001D7DC1" w:rsidRDefault="00A31D96" w:rsidP="004965AD">
      <w:pPr>
        <w:spacing w:line="360" w:lineRule="auto"/>
        <w:ind w:firstLineChars="200" w:firstLine="31680"/>
        <w:rPr>
          <w:rFonts w:ascii="宋体"/>
          <w:sz w:val="24"/>
        </w:rPr>
      </w:pPr>
    </w:p>
    <w:p w:rsidR="00A31D96" w:rsidRPr="001D7DC1" w:rsidRDefault="00A31D96" w:rsidP="004965AD">
      <w:pPr>
        <w:snapToGrid w:val="0"/>
        <w:spacing w:line="360" w:lineRule="auto"/>
        <w:ind w:rightChars="-167" w:right="31680"/>
        <w:rPr>
          <w:rFonts w:ascii="宋体"/>
          <w:spacing w:val="4"/>
          <w:sz w:val="24"/>
        </w:rPr>
      </w:pPr>
    </w:p>
    <w:p w:rsidR="00A31D96" w:rsidRPr="001D7DC1" w:rsidRDefault="00A31D96" w:rsidP="004965AD">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A31D96" w:rsidRPr="001D7DC1" w:rsidRDefault="00A31D96" w:rsidP="004965AD">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A31D96" w:rsidRPr="001D7DC1" w:rsidRDefault="00A31D96" w:rsidP="004965AD">
      <w:pPr>
        <w:snapToGrid w:val="0"/>
        <w:spacing w:line="360" w:lineRule="auto"/>
        <w:ind w:rightChars="-167" w:right="31680"/>
        <w:rPr>
          <w:rFonts w:ascii="宋体"/>
          <w:sz w:val="24"/>
        </w:rPr>
      </w:pPr>
    </w:p>
    <w:p w:rsidR="00A31D96" w:rsidRPr="001D7DC1" w:rsidRDefault="00A31D96" w:rsidP="004965AD">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A31D96" w:rsidRPr="001D7DC1" w:rsidTr="00AE0E6A">
        <w:tc>
          <w:tcPr>
            <w:tcW w:w="648"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A31D96" w:rsidRPr="001D7DC1" w:rsidRDefault="00A31D9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A31D96" w:rsidRPr="001D7DC1" w:rsidRDefault="00A31D96" w:rsidP="00A31D96">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A31D96" w:rsidRPr="001D7DC1" w:rsidTr="00AE0E6A">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rPr>
          <w:trHeight w:val="456"/>
        </w:trPr>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rPr>
          <w:trHeight w:val="453"/>
        </w:trPr>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rPr>
          <w:trHeight w:val="453"/>
        </w:trPr>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rPr>
          <w:trHeight w:val="453"/>
        </w:trPr>
        <w:tc>
          <w:tcPr>
            <w:tcW w:w="648" w:type="dxa"/>
          </w:tcPr>
          <w:p w:rsidR="00A31D96" w:rsidRPr="001D7DC1" w:rsidRDefault="00A31D96" w:rsidP="00AE0E6A">
            <w:pPr>
              <w:spacing w:line="360" w:lineRule="auto"/>
              <w:rPr>
                <w:rFonts w:ascii="宋体"/>
                <w:sz w:val="24"/>
              </w:rPr>
            </w:pPr>
          </w:p>
        </w:tc>
        <w:tc>
          <w:tcPr>
            <w:tcW w:w="2700" w:type="dxa"/>
          </w:tcPr>
          <w:p w:rsidR="00A31D96" w:rsidRPr="001D7DC1" w:rsidRDefault="00A31D96" w:rsidP="00AE0E6A">
            <w:pPr>
              <w:spacing w:line="360" w:lineRule="auto"/>
              <w:rPr>
                <w:rFonts w:ascii="宋体"/>
                <w:sz w:val="24"/>
              </w:rPr>
            </w:pPr>
          </w:p>
        </w:tc>
        <w:tc>
          <w:tcPr>
            <w:tcW w:w="1620" w:type="dxa"/>
          </w:tcPr>
          <w:p w:rsidR="00A31D96" w:rsidRPr="001D7DC1" w:rsidRDefault="00A31D96" w:rsidP="00AE0E6A">
            <w:pPr>
              <w:spacing w:line="360" w:lineRule="auto"/>
              <w:rPr>
                <w:rFonts w:ascii="宋体"/>
                <w:sz w:val="24"/>
              </w:rPr>
            </w:pPr>
          </w:p>
        </w:tc>
        <w:tc>
          <w:tcPr>
            <w:tcW w:w="900" w:type="dxa"/>
          </w:tcPr>
          <w:p w:rsidR="00A31D96" w:rsidRPr="001D7DC1" w:rsidRDefault="00A31D96" w:rsidP="00AE0E6A">
            <w:pPr>
              <w:spacing w:line="360" w:lineRule="auto"/>
              <w:rPr>
                <w:rFonts w:ascii="宋体"/>
                <w:sz w:val="24"/>
              </w:rPr>
            </w:pPr>
          </w:p>
        </w:tc>
        <w:tc>
          <w:tcPr>
            <w:tcW w:w="2568" w:type="dxa"/>
          </w:tcPr>
          <w:p w:rsidR="00A31D96" w:rsidRPr="001D7DC1" w:rsidRDefault="00A31D96" w:rsidP="00AE0E6A">
            <w:pPr>
              <w:spacing w:line="360" w:lineRule="auto"/>
              <w:rPr>
                <w:rFonts w:ascii="宋体"/>
                <w:sz w:val="24"/>
              </w:rPr>
            </w:pPr>
          </w:p>
        </w:tc>
        <w:tc>
          <w:tcPr>
            <w:tcW w:w="876" w:type="dxa"/>
            <w:tcBorders>
              <w:right w:val="single" w:sz="4" w:space="0" w:color="auto"/>
            </w:tcBorders>
          </w:tcPr>
          <w:p w:rsidR="00A31D96" w:rsidRPr="001D7DC1" w:rsidRDefault="00A31D96" w:rsidP="00AE0E6A">
            <w:pPr>
              <w:spacing w:line="360" w:lineRule="auto"/>
              <w:rPr>
                <w:rFonts w:ascii="宋体"/>
                <w:sz w:val="24"/>
              </w:rPr>
            </w:pPr>
          </w:p>
        </w:tc>
        <w:tc>
          <w:tcPr>
            <w:tcW w:w="1056" w:type="dxa"/>
            <w:tcBorders>
              <w:left w:val="single" w:sz="4" w:space="0" w:color="auto"/>
            </w:tcBorders>
          </w:tcPr>
          <w:p w:rsidR="00A31D96" w:rsidRPr="001D7DC1" w:rsidRDefault="00A31D96" w:rsidP="00AE0E6A">
            <w:pPr>
              <w:spacing w:line="360" w:lineRule="auto"/>
              <w:rPr>
                <w:rFonts w:ascii="宋体"/>
                <w:sz w:val="24"/>
              </w:rPr>
            </w:pPr>
          </w:p>
        </w:tc>
        <w:tc>
          <w:tcPr>
            <w:tcW w:w="1295" w:type="dxa"/>
          </w:tcPr>
          <w:p w:rsidR="00A31D96" w:rsidRPr="001D7DC1" w:rsidRDefault="00A31D96" w:rsidP="00AE0E6A">
            <w:pPr>
              <w:spacing w:line="360" w:lineRule="auto"/>
              <w:rPr>
                <w:rFonts w:ascii="宋体"/>
                <w:sz w:val="24"/>
              </w:rPr>
            </w:pPr>
          </w:p>
        </w:tc>
        <w:tc>
          <w:tcPr>
            <w:tcW w:w="2125" w:type="dxa"/>
          </w:tcPr>
          <w:p w:rsidR="00A31D96" w:rsidRPr="001D7DC1" w:rsidRDefault="00A31D96" w:rsidP="00AE0E6A">
            <w:pPr>
              <w:spacing w:line="360" w:lineRule="auto"/>
              <w:rPr>
                <w:rFonts w:ascii="宋体"/>
                <w:sz w:val="24"/>
              </w:rPr>
            </w:pPr>
          </w:p>
        </w:tc>
      </w:tr>
      <w:tr w:rsidR="00A31D96" w:rsidRPr="001D7DC1" w:rsidTr="00AE0E6A">
        <w:tc>
          <w:tcPr>
            <w:tcW w:w="10368" w:type="dxa"/>
            <w:gridSpan w:val="7"/>
          </w:tcPr>
          <w:p w:rsidR="00A31D96" w:rsidRPr="001D7DC1" w:rsidRDefault="00A31D96"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A31D96" w:rsidRPr="001D7DC1" w:rsidRDefault="00A31D96" w:rsidP="00AE0E6A">
            <w:pPr>
              <w:spacing w:line="360" w:lineRule="auto"/>
              <w:rPr>
                <w:rFonts w:ascii="宋体"/>
                <w:sz w:val="24"/>
              </w:rPr>
            </w:pPr>
          </w:p>
        </w:tc>
      </w:tr>
    </w:tbl>
    <w:p w:rsidR="00A31D96" w:rsidRPr="001D7DC1" w:rsidRDefault="00A31D96" w:rsidP="00E94B1B">
      <w:pPr>
        <w:spacing w:line="360" w:lineRule="auto"/>
        <w:rPr>
          <w:rFonts w:ascii="宋体"/>
          <w:sz w:val="24"/>
        </w:rPr>
      </w:pPr>
    </w:p>
    <w:p w:rsidR="00A31D96" w:rsidRPr="001D7DC1" w:rsidRDefault="00A31D9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A31D96" w:rsidRPr="001D7DC1" w:rsidRDefault="00A31D96" w:rsidP="004965AD">
      <w:pPr>
        <w:spacing w:line="360" w:lineRule="auto"/>
        <w:ind w:firstLineChars="200" w:firstLine="31680"/>
        <w:rPr>
          <w:rFonts w:ascii="宋体"/>
          <w:sz w:val="24"/>
        </w:rPr>
      </w:pPr>
    </w:p>
    <w:p w:rsidR="00A31D96" w:rsidRPr="001D7DC1" w:rsidRDefault="00A31D96" w:rsidP="0084349B">
      <w:pPr>
        <w:spacing w:line="360" w:lineRule="auto"/>
        <w:rPr>
          <w:rFonts w:ascii="宋体"/>
          <w:sz w:val="24"/>
        </w:rPr>
      </w:pPr>
      <w:r w:rsidRPr="001D7DC1">
        <w:rPr>
          <w:rFonts w:ascii="宋体" w:hAnsi="宋体"/>
          <w:sz w:val="24"/>
        </w:rPr>
        <w:t xml:space="preserve">         </w:t>
      </w:r>
    </w:p>
    <w:p w:rsidR="00A31D96" w:rsidRPr="001D7DC1" w:rsidRDefault="00A31D96" w:rsidP="004965AD">
      <w:pPr>
        <w:snapToGrid w:val="0"/>
        <w:spacing w:line="360" w:lineRule="auto"/>
        <w:ind w:leftChars="-68" w:left="31680" w:rightChars="-167" w:right="31680"/>
        <w:rPr>
          <w:rFonts w:ascii="宋体"/>
          <w:spacing w:val="4"/>
          <w:sz w:val="24"/>
        </w:rPr>
        <w:sectPr w:rsidR="00A31D96" w:rsidRPr="001D7DC1" w:rsidSect="0084349B">
          <w:pgSz w:w="16838" w:h="11906" w:orient="landscape"/>
          <w:pgMar w:top="1418" w:right="1440" w:bottom="1134" w:left="1440" w:header="851" w:footer="992" w:gutter="0"/>
          <w:cols w:space="425"/>
          <w:docGrid w:type="linesAndChars" w:linePitch="312"/>
        </w:sectPr>
      </w:pPr>
    </w:p>
    <w:p w:rsidR="00A31D96" w:rsidRPr="001D7DC1" w:rsidRDefault="00A31D96"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A31D96" w:rsidRPr="001D7DC1" w:rsidRDefault="00A31D96" w:rsidP="004965AD">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A31D96" w:rsidRPr="001D7DC1" w:rsidRDefault="00A31D96" w:rsidP="00527C7C">
      <w:pPr>
        <w:rPr>
          <w:rFonts w:ascii="宋体"/>
          <w:spacing w:val="19"/>
          <w:kern w:val="0"/>
          <w:sz w:val="24"/>
          <w:szCs w:val="25"/>
        </w:rPr>
      </w:pPr>
    </w:p>
    <w:p w:rsidR="00A31D96" w:rsidRPr="001D7DC1" w:rsidRDefault="00A31D96"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A31D96" w:rsidRPr="001D7DC1" w:rsidRDefault="00A31D9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A31D96" w:rsidRPr="001D7DC1">
        <w:trPr>
          <w:trHeight w:val="869"/>
        </w:trPr>
        <w:tc>
          <w:tcPr>
            <w:tcW w:w="989"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A31D96" w:rsidRPr="001D7DC1" w:rsidRDefault="00A31D96"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A31D96" w:rsidRPr="001D7DC1" w:rsidRDefault="00A31D9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说明</w:t>
            </w:r>
          </w:p>
        </w:tc>
      </w:tr>
      <w:tr w:rsidR="00A31D96" w:rsidRPr="001D7DC1">
        <w:trPr>
          <w:trHeight w:val="611"/>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591"/>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A31D96">
            <w:pPr>
              <w:ind w:left="-90" w:rightChars="-137" w:right="3168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627"/>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594"/>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602"/>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609"/>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617"/>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597"/>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619"/>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r w:rsidR="00A31D96" w:rsidRPr="001D7DC1">
        <w:trPr>
          <w:trHeight w:val="755"/>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0" w:type="dxa"/>
          </w:tcPr>
          <w:p w:rsidR="00A31D96" w:rsidRPr="001D7DC1" w:rsidRDefault="00A31D96" w:rsidP="00405924">
            <w:pPr>
              <w:ind w:left="-90"/>
              <w:jc w:val="left"/>
              <w:rPr>
                <w:rFonts w:ascii="Mincho"/>
                <w:kern w:val="0"/>
                <w:sz w:val="20"/>
              </w:rPr>
            </w:pPr>
          </w:p>
        </w:tc>
        <w:tc>
          <w:tcPr>
            <w:tcW w:w="1260" w:type="dxa"/>
          </w:tcPr>
          <w:p w:rsidR="00A31D96" w:rsidRPr="001D7DC1" w:rsidRDefault="00A31D96" w:rsidP="00405924">
            <w:pPr>
              <w:ind w:left="-90"/>
              <w:jc w:val="left"/>
              <w:rPr>
                <w:rFonts w:ascii="Mincho"/>
                <w:kern w:val="0"/>
                <w:sz w:val="20"/>
              </w:rPr>
            </w:pPr>
          </w:p>
        </w:tc>
        <w:tc>
          <w:tcPr>
            <w:tcW w:w="1254" w:type="dxa"/>
          </w:tcPr>
          <w:p w:rsidR="00A31D96" w:rsidRPr="001D7DC1" w:rsidRDefault="00A31D96" w:rsidP="00405924">
            <w:pPr>
              <w:ind w:left="-90"/>
              <w:jc w:val="left"/>
              <w:rPr>
                <w:rFonts w:ascii="Mincho"/>
                <w:kern w:val="0"/>
                <w:sz w:val="20"/>
              </w:rPr>
            </w:pPr>
          </w:p>
        </w:tc>
      </w:tr>
    </w:tbl>
    <w:p w:rsidR="00A31D96" w:rsidRPr="001D7DC1" w:rsidRDefault="00A31D96" w:rsidP="00527C7C"/>
    <w:p w:rsidR="00A31D96" w:rsidRPr="001D7DC1" w:rsidRDefault="00A31D96" w:rsidP="00527C7C"/>
    <w:p w:rsidR="00A31D96" w:rsidRPr="001D7DC1" w:rsidRDefault="00A31D96" w:rsidP="00527C7C"/>
    <w:p w:rsidR="00A31D96" w:rsidRPr="001D7DC1" w:rsidRDefault="00A31D96" w:rsidP="00527C7C"/>
    <w:p w:rsidR="00A31D96" w:rsidRPr="001D7DC1" w:rsidRDefault="00A31D9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A31D96" w:rsidRPr="001D7DC1" w:rsidRDefault="00A31D96" w:rsidP="004965AD">
      <w:pPr>
        <w:ind w:firstLineChars="1900" w:firstLine="31680"/>
        <w:rPr>
          <w:sz w:val="24"/>
          <w:u w:val="single"/>
        </w:rPr>
      </w:pPr>
    </w:p>
    <w:p w:rsidR="00A31D96" w:rsidRPr="001D7DC1" w:rsidRDefault="00A31D96" w:rsidP="004965AD">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A31D96" w:rsidRPr="001D7DC1" w:rsidRDefault="00A31D96" w:rsidP="004965AD">
      <w:pPr>
        <w:spacing w:line="360" w:lineRule="auto"/>
        <w:ind w:firstLineChars="200" w:firstLine="31680"/>
        <w:rPr>
          <w:rFonts w:ascii="宋体"/>
          <w:sz w:val="24"/>
        </w:rPr>
      </w:pPr>
    </w:p>
    <w:p w:rsidR="00A31D96" w:rsidRPr="001D7DC1" w:rsidRDefault="00A31D96" w:rsidP="004965AD">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A31D96" w:rsidRPr="001D7DC1" w:rsidRDefault="00A31D96" w:rsidP="004965AD">
      <w:pPr>
        <w:spacing w:line="360" w:lineRule="auto"/>
        <w:ind w:firstLineChars="200" w:firstLine="31680"/>
        <w:rPr>
          <w:rFonts w:ascii="宋体"/>
          <w:sz w:val="24"/>
        </w:rPr>
      </w:pPr>
    </w:p>
    <w:p w:rsidR="00A31D96" w:rsidRPr="001D7DC1" w:rsidRDefault="00A31D96"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A31D96" w:rsidRPr="001D7DC1" w:rsidRDefault="00A31D96" w:rsidP="004965AD">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A31D96" w:rsidRPr="001D7DC1" w:rsidRDefault="00A31D96" w:rsidP="004C5020">
      <w:pPr>
        <w:rPr>
          <w:rFonts w:ascii="宋体"/>
          <w:b/>
          <w:bCs/>
          <w:sz w:val="36"/>
          <w:szCs w:val="36"/>
        </w:rPr>
      </w:pPr>
    </w:p>
    <w:p w:rsidR="00A31D96" w:rsidRPr="001D7DC1" w:rsidRDefault="00A31D96"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A31D96" w:rsidRPr="008359E0" w:rsidRDefault="00A31D9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A31D96" w:rsidRPr="001D7DC1">
        <w:trPr>
          <w:trHeight w:val="869"/>
        </w:trPr>
        <w:tc>
          <w:tcPr>
            <w:tcW w:w="989"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A31D96" w:rsidRPr="001D7DC1" w:rsidRDefault="00A31D96" w:rsidP="00405924">
            <w:pPr>
              <w:ind w:left="-90"/>
              <w:jc w:val="center"/>
              <w:rPr>
                <w:rFonts w:ascii="宋体"/>
                <w:kern w:val="0"/>
                <w:sz w:val="24"/>
              </w:rPr>
            </w:pPr>
            <w:r>
              <w:rPr>
                <w:rFonts w:ascii="宋体" w:hint="eastAsia"/>
                <w:kern w:val="0"/>
                <w:sz w:val="24"/>
              </w:rPr>
              <w:t>单一来源采购文件</w:t>
            </w:r>
          </w:p>
          <w:p w:rsidR="00A31D96" w:rsidRPr="001D7DC1" w:rsidRDefault="00A31D9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A31D96" w:rsidRPr="001D7DC1" w:rsidRDefault="00A31D9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A31D96" w:rsidRPr="001D7DC1" w:rsidRDefault="00A31D96" w:rsidP="00405924">
            <w:pPr>
              <w:ind w:left="-90"/>
              <w:jc w:val="center"/>
              <w:rPr>
                <w:rFonts w:ascii="宋体"/>
                <w:kern w:val="0"/>
                <w:sz w:val="24"/>
              </w:rPr>
            </w:pPr>
            <w:r w:rsidRPr="001D7DC1">
              <w:rPr>
                <w:rFonts w:ascii="宋体" w:hint="eastAsia"/>
                <w:kern w:val="0"/>
                <w:sz w:val="24"/>
              </w:rPr>
              <w:t>说明</w:t>
            </w:r>
          </w:p>
        </w:tc>
      </w:tr>
      <w:tr w:rsidR="00A31D96" w:rsidRPr="001D7DC1">
        <w:trPr>
          <w:trHeight w:val="611"/>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591"/>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627"/>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594"/>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602"/>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609"/>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617"/>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597"/>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619"/>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r w:rsidR="00A31D96" w:rsidRPr="001D7DC1">
        <w:trPr>
          <w:trHeight w:val="755"/>
        </w:trPr>
        <w:tc>
          <w:tcPr>
            <w:tcW w:w="989" w:type="dxa"/>
          </w:tcPr>
          <w:p w:rsidR="00A31D96" w:rsidRPr="001D7DC1" w:rsidRDefault="00A31D96" w:rsidP="00405924">
            <w:pPr>
              <w:ind w:left="-90"/>
              <w:jc w:val="left"/>
              <w:rPr>
                <w:rFonts w:ascii="Mincho"/>
                <w:kern w:val="0"/>
                <w:sz w:val="20"/>
              </w:rPr>
            </w:pPr>
          </w:p>
        </w:tc>
        <w:tc>
          <w:tcPr>
            <w:tcW w:w="1266" w:type="dxa"/>
          </w:tcPr>
          <w:p w:rsidR="00A31D96" w:rsidRPr="001D7DC1" w:rsidRDefault="00A31D96" w:rsidP="00405924">
            <w:pPr>
              <w:ind w:left="-90"/>
              <w:jc w:val="left"/>
              <w:rPr>
                <w:rFonts w:ascii="Mincho"/>
                <w:kern w:val="0"/>
                <w:sz w:val="20"/>
              </w:rPr>
            </w:pPr>
          </w:p>
        </w:tc>
        <w:tc>
          <w:tcPr>
            <w:tcW w:w="1813" w:type="dxa"/>
          </w:tcPr>
          <w:p w:rsidR="00A31D96" w:rsidRPr="001D7DC1" w:rsidRDefault="00A31D96" w:rsidP="00405924">
            <w:pPr>
              <w:ind w:left="-90"/>
              <w:jc w:val="left"/>
              <w:rPr>
                <w:rFonts w:ascii="Mincho"/>
                <w:kern w:val="0"/>
                <w:sz w:val="20"/>
              </w:rPr>
            </w:pPr>
          </w:p>
        </w:tc>
        <w:tc>
          <w:tcPr>
            <w:tcW w:w="1987" w:type="dxa"/>
          </w:tcPr>
          <w:p w:rsidR="00A31D96" w:rsidRPr="001D7DC1" w:rsidRDefault="00A31D96" w:rsidP="00405924">
            <w:pPr>
              <w:ind w:left="-90"/>
              <w:jc w:val="left"/>
              <w:rPr>
                <w:rFonts w:ascii="Mincho"/>
                <w:kern w:val="0"/>
                <w:sz w:val="20"/>
              </w:rPr>
            </w:pPr>
          </w:p>
        </w:tc>
        <w:tc>
          <w:tcPr>
            <w:tcW w:w="1725" w:type="dxa"/>
          </w:tcPr>
          <w:p w:rsidR="00A31D96" w:rsidRPr="001D7DC1" w:rsidRDefault="00A31D96" w:rsidP="00405924">
            <w:pPr>
              <w:ind w:left="-90"/>
              <w:jc w:val="left"/>
              <w:rPr>
                <w:rFonts w:ascii="Mincho"/>
                <w:kern w:val="0"/>
                <w:sz w:val="20"/>
              </w:rPr>
            </w:pPr>
          </w:p>
        </w:tc>
        <w:tc>
          <w:tcPr>
            <w:tcW w:w="1328" w:type="dxa"/>
          </w:tcPr>
          <w:p w:rsidR="00A31D96" w:rsidRPr="001D7DC1" w:rsidRDefault="00A31D96" w:rsidP="00405924">
            <w:pPr>
              <w:ind w:left="-90"/>
              <w:jc w:val="left"/>
              <w:rPr>
                <w:rFonts w:ascii="Mincho"/>
                <w:kern w:val="0"/>
                <w:sz w:val="20"/>
              </w:rPr>
            </w:pPr>
          </w:p>
        </w:tc>
      </w:tr>
    </w:tbl>
    <w:p w:rsidR="00A31D96" w:rsidRPr="001D7DC1" w:rsidRDefault="00A31D96" w:rsidP="00527C7C"/>
    <w:p w:rsidR="00A31D96" w:rsidRPr="001D7DC1" w:rsidRDefault="00A31D96" w:rsidP="00527C7C"/>
    <w:p w:rsidR="00A31D96" w:rsidRPr="001D7DC1" w:rsidRDefault="00A31D96" w:rsidP="00527C7C"/>
    <w:p w:rsidR="00A31D96" w:rsidRPr="001D7DC1" w:rsidRDefault="00A31D96" w:rsidP="00527C7C"/>
    <w:p w:rsidR="00A31D96" w:rsidRPr="001D7DC1" w:rsidRDefault="00A31D96" w:rsidP="00527C7C"/>
    <w:p w:rsidR="00A31D96" w:rsidRPr="001D7DC1" w:rsidRDefault="00A31D9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A31D96" w:rsidRPr="001D7DC1" w:rsidRDefault="00A31D96" w:rsidP="00527C7C">
      <w:pPr>
        <w:rPr>
          <w:sz w:val="24"/>
          <w:u w:val="single"/>
        </w:rPr>
      </w:pPr>
    </w:p>
    <w:p w:rsidR="00A31D96" w:rsidRPr="001D7DC1" w:rsidRDefault="00A31D96" w:rsidP="004965AD">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A31D96" w:rsidRPr="001D7DC1" w:rsidRDefault="00A31D96" w:rsidP="004965AD">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A31D96" w:rsidRPr="001D7DC1" w:rsidRDefault="00A31D96" w:rsidP="004965AD">
      <w:pPr>
        <w:snapToGrid w:val="0"/>
        <w:spacing w:line="360" w:lineRule="auto"/>
        <w:ind w:leftChars="-68" w:left="31680" w:rightChars="-167" w:right="31680"/>
        <w:rPr>
          <w:rFonts w:ascii="黑体" w:eastAsia="黑体"/>
          <w:sz w:val="28"/>
          <w:szCs w:val="28"/>
        </w:rPr>
      </w:pPr>
    </w:p>
    <w:p w:rsidR="00A31D96" w:rsidRPr="001D7DC1" w:rsidRDefault="00A31D96" w:rsidP="004965AD">
      <w:pPr>
        <w:snapToGrid w:val="0"/>
        <w:spacing w:line="360" w:lineRule="auto"/>
        <w:ind w:leftChars="-68" w:left="31680" w:rightChars="-167" w:right="31680"/>
        <w:rPr>
          <w:rFonts w:ascii="宋体"/>
          <w:spacing w:val="4"/>
          <w:sz w:val="24"/>
        </w:rPr>
      </w:pPr>
    </w:p>
    <w:p w:rsidR="00A31D96" w:rsidRPr="001D7DC1" w:rsidRDefault="00A31D96" w:rsidP="004965AD">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A31D96" w:rsidRPr="001D7DC1" w:rsidRDefault="00A31D96" w:rsidP="004965AD">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A31D96" w:rsidRPr="001D7DC1" w:rsidRDefault="00A31D96" w:rsidP="004965AD">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A31D96" w:rsidRPr="001D7DC1" w:rsidRDefault="00A31D96" w:rsidP="004965AD">
      <w:pPr>
        <w:widowControl/>
        <w:wordWrap w:val="0"/>
        <w:snapToGrid w:val="0"/>
        <w:spacing w:before="90" w:after="90" w:line="360" w:lineRule="auto"/>
        <w:ind w:firstLineChars="250" w:firstLine="31680"/>
        <w:jc w:val="left"/>
        <w:rPr>
          <w:rFonts w:ascii="宋体" w:cs="宋体"/>
          <w:kern w:val="0"/>
          <w:sz w:val="28"/>
          <w:szCs w:val="28"/>
        </w:rPr>
      </w:pPr>
    </w:p>
    <w:p w:rsidR="00A31D96" w:rsidRPr="001D7DC1" w:rsidRDefault="00A31D96" w:rsidP="004965AD">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A31D96" w:rsidRPr="001D7DC1" w:rsidRDefault="00A31D96" w:rsidP="004965AD">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A31D96" w:rsidRPr="001D7DC1" w:rsidRDefault="00A31D9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A31D96" w:rsidRPr="001D7DC1" w:rsidRDefault="00A31D9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A31D96" w:rsidRPr="001D7DC1" w:rsidRDefault="00A31D9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A31D96" w:rsidRPr="001D7DC1" w:rsidRDefault="00A31D9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A31D96" w:rsidRPr="001D7DC1" w:rsidRDefault="00A31D96" w:rsidP="00D85602">
      <w:pPr>
        <w:spacing w:line="360" w:lineRule="auto"/>
        <w:ind w:rightChars="-167" w:right="31680"/>
        <w:rPr>
          <w:sz w:val="28"/>
          <w:szCs w:val="28"/>
        </w:rPr>
      </w:pPr>
    </w:p>
    <w:p w:rsidR="00A31D96" w:rsidRPr="001D7DC1" w:rsidRDefault="00A31D96"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A31D96" w:rsidRDefault="00A31D96" w:rsidP="000767E7"/>
                <w:p w:rsidR="00A31D96" w:rsidRDefault="00A31D96" w:rsidP="000767E7"/>
                <w:p w:rsidR="00A31D96" w:rsidRDefault="00A31D96" w:rsidP="000767E7"/>
                <w:p w:rsidR="00A31D96" w:rsidRDefault="00A31D96" w:rsidP="000767E7"/>
                <w:p w:rsidR="00A31D96" w:rsidRDefault="00A31D96" w:rsidP="000767E7"/>
                <w:p w:rsidR="00A31D96" w:rsidRDefault="00A31D96"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A31D96" w:rsidRPr="001D7DC1" w:rsidRDefault="00A31D96" w:rsidP="004965AD">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A31D96" w:rsidRPr="001D7DC1" w:rsidRDefault="00A31D96" w:rsidP="004965AD">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A31D96" w:rsidRPr="001D7DC1" w:rsidRDefault="00A31D96" w:rsidP="007E68BC">
      <w:pPr>
        <w:spacing w:line="500" w:lineRule="exact"/>
        <w:ind w:right="32"/>
        <w:rPr>
          <w:sz w:val="28"/>
          <w:szCs w:val="28"/>
        </w:rPr>
      </w:pPr>
    </w:p>
    <w:p w:rsidR="00A31D96" w:rsidRPr="001D7DC1" w:rsidRDefault="00A31D96" w:rsidP="004965AD">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A31D96" w:rsidRPr="001D7DC1" w:rsidRDefault="00A31D96" w:rsidP="000767E7">
      <w:pPr>
        <w:spacing w:line="360" w:lineRule="auto"/>
        <w:ind w:right="34" w:firstLine="420"/>
        <w:rPr>
          <w:sz w:val="28"/>
          <w:szCs w:val="28"/>
        </w:rPr>
      </w:pPr>
    </w:p>
    <w:p w:rsidR="00A31D96" w:rsidRPr="001D7DC1" w:rsidRDefault="00A31D96" w:rsidP="004965AD">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A31D96" w:rsidRPr="001D7DC1" w:rsidRDefault="00A31D96" w:rsidP="000767E7">
      <w:pPr>
        <w:spacing w:line="360" w:lineRule="auto"/>
        <w:ind w:right="34"/>
        <w:rPr>
          <w:sz w:val="28"/>
          <w:szCs w:val="28"/>
        </w:rPr>
      </w:pPr>
    </w:p>
    <w:p w:rsidR="00A31D96" w:rsidRPr="001D7DC1" w:rsidRDefault="00A31D96" w:rsidP="004965AD">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A31D96" w:rsidRPr="001D7DC1" w:rsidRDefault="00A31D96" w:rsidP="004965AD">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A31D96" w:rsidRPr="001D7DC1" w:rsidRDefault="00A31D96" w:rsidP="004965AD">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A31D96" w:rsidRPr="001D7DC1" w:rsidRDefault="00A31D96" w:rsidP="00D85602">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A31D96" w:rsidRPr="001D7DC1" w:rsidRDefault="00A31D96" w:rsidP="004965AD">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A31D96" w:rsidRDefault="00A31D96" w:rsidP="000767E7"/>
                <w:p w:rsidR="00A31D96" w:rsidRDefault="00A31D96" w:rsidP="000767E7"/>
                <w:p w:rsidR="00A31D96" w:rsidRDefault="00A31D96" w:rsidP="000767E7"/>
                <w:p w:rsidR="00A31D96" w:rsidRDefault="00A31D96" w:rsidP="000767E7"/>
                <w:p w:rsidR="00A31D96" w:rsidRPr="00300181" w:rsidRDefault="00A31D96" w:rsidP="000767E7"/>
                <w:p w:rsidR="00A31D96" w:rsidRDefault="00A31D96" w:rsidP="002B5649">
                  <w:pPr>
                    <w:jc w:val="center"/>
                  </w:pPr>
                  <w:r w:rsidRPr="00300181">
                    <w:rPr>
                      <w:rFonts w:hint="eastAsia"/>
                      <w:sz w:val="24"/>
                    </w:rPr>
                    <w:t>被授权</w:t>
                  </w:r>
                  <w:r>
                    <w:rPr>
                      <w:rFonts w:hint="eastAsia"/>
                      <w:sz w:val="24"/>
                    </w:rPr>
                    <w:t>人身份证复印件粘贴处</w:t>
                  </w:r>
                </w:p>
              </w:txbxContent>
            </v:textbox>
          </v:shape>
        </w:pict>
      </w:r>
    </w:p>
    <w:p w:rsidR="00A31D96" w:rsidRPr="001D7DC1" w:rsidRDefault="00A31D96" w:rsidP="004965AD">
      <w:pPr>
        <w:spacing w:line="360" w:lineRule="auto"/>
        <w:ind w:rightChars="-167" w:right="31680"/>
        <w:rPr>
          <w:sz w:val="28"/>
          <w:szCs w:val="28"/>
        </w:rPr>
      </w:pPr>
    </w:p>
    <w:p w:rsidR="00A31D96" w:rsidRPr="001D7DC1" w:rsidRDefault="00A31D96" w:rsidP="004965AD">
      <w:pPr>
        <w:spacing w:line="360" w:lineRule="auto"/>
        <w:ind w:rightChars="-167" w:right="31680"/>
        <w:rPr>
          <w:sz w:val="28"/>
          <w:szCs w:val="28"/>
        </w:rPr>
      </w:pPr>
    </w:p>
    <w:p w:rsidR="00A31D96" w:rsidRPr="001D7DC1" w:rsidRDefault="00A31D96" w:rsidP="004965AD">
      <w:pPr>
        <w:spacing w:line="360" w:lineRule="auto"/>
        <w:ind w:rightChars="-167" w:right="31680"/>
        <w:rPr>
          <w:sz w:val="28"/>
          <w:szCs w:val="28"/>
        </w:rPr>
      </w:pPr>
    </w:p>
    <w:p w:rsidR="00A31D96" w:rsidRPr="001D7DC1" w:rsidRDefault="00A31D96" w:rsidP="00D85602">
      <w:pPr>
        <w:spacing w:line="360" w:lineRule="auto"/>
        <w:ind w:rightChars="-167" w:right="31680"/>
        <w:rPr>
          <w:sz w:val="28"/>
          <w:szCs w:val="28"/>
        </w:rPr>
      </w:pPr>
    </w:p>
    <w:sectPr w:rsidR="00A31D96"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D96" w:rsidRDefault="00A31D96">
      <w:r>
        <w:separator/>
      </w:r>
    </w:p>
  </w:endnote>
  <w:endnote w:type="continuationSeparator" w:id="0">
    <w:p w:rsidR="00A31D96" w:rsidRDefault="00A31D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D96" w:rsidRDefault="00A31D96"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31D96" w:rsidRDefault="00A31D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D96" w:rsidRDefault="00A31D96"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1D96" w:rsidRDefault="00A31D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D96" w:rsidRDefault="00A31D96">
      <w:r>
        <w:separator/>
      </w:r>
    </w:p>
  </w:footnote>
  <w:footnote w:type="continuationSeparator" w:id="0">
    <w:p w:rsidR="00A31D96" w:rsidRDefault="00A31D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0CD878DE"/>
    <w:multiLevelType w:val="multilevel"/>
    <w:tmpl w:val="0CD878DE"/>
    <w:lvl w:ilvl="0">
      <w:start w:val="1"/>
      <w:numFmt w:val="bullet"/>
      <w:lvlText w:val=""/>
      <w:lvlJc w:val="left"/>
      <w:pPr>
        <w:tabs>
          <w:tab w:val="num" w:pos="525"/>
        </w:tabs>
        <w:ind w:left="525" w:hanging="420"/>
      </w:pPr>
      <w:rPr>
        <w:rFonts w:ascii="Wingdings" w:hAnsi="Wingdings" w:hint="default"/>
      </w:rPr>
    </w:lvl>
    <w:lvl w:ilvl="1">
      <w:start w:val="1"/>
      <w:numFmt w:val="lowerLetter"/>
      <w:lvlText w:val="%2)"/>
      <w:lvlJc w:val="left"/>
      <w:pPr>
        <w:tabs>
          <w:tab w:val="num" w:pos="945"/>
        </w:tabs>
        <w:ind w:left="945" w:hanging="420"/>
      </w:pPr>
      <w:rPr>
        <w:rFonts w:cs="Times New Roman"/>
      </w:rPr>
    </w:lvl>
    <w:lvl w:ilvl="2">
      <w:start w:val="1"/>
      <w:numFmt w:val="lowerRoman"/>
      <w:lvlText w:val="%3."/>
      <w:lvlJc w:val="right"/>
      <w:pPr>
        <w:tabs>
          <w:tab w:val="num" w:pos="1365"/>
        </w:tabs>
        <w:ind w:left="1365" w:hanging="420"/>
      </w:pPr>
      <w:rPr>
        <w:rFonts w:cs="Times New Roman"/>
      </w:rPr>
    </w:lvl>
    <w:lvl w:ilvl="3">
      <w:start w:val="1"/>
      <w:numFmt w:val="decimal"/>
      <w:lvlText w:val="%4."/>
      <w:lvlJc w:val="left"/>
      <w:pPr>
        <w:tabs>
          <w:tab w:val="num" w:pos="1785"/>
        </w:tabs>
        <w:ind w:left="1785" w:hanging="420"/>
      </w:pPr>
      <w:rPr>
        <w:rFonts w:cs="Times New Roman"/>
      </w:rPr>
    </w:lvl>
    <w:lvl w:ilvl="4">
      <w:start w:val="1"/>
      <w:numFmt w:val="lowerLetter"/>
      <w:lvlText w:val="%5)"/>
      <w:lvlJc w:val="left"/>
      <w:pPr>
        <w:tabs>
          <w:tab w:val="num" w:pos="2205"/>
        </w:tabs>
        <w:ind w:left="2205" w:hanging="420"/>
      </w:pPr>
      <w:rPr>
        <w:rFonts w:cs="Times New Roman"/>
      </w:rPr>
    </w:lvl>
    <w:lvl w:ilvl="5">
      <w:start w:val="1"/>
      <w:numFmt w:val="lowerRoman"/>
      <w:lvlText w:val="%6."/>
      <w:lvlJc w:val="right"/>
      <w:pPr>
        <w:tabs>
          <w:tab w:val="num" w:pos="2625"/>
        </w:tabs>
        <w:ind w:left="2625" w:hanging="420"/>
      </w:pPr>
      <w:rPr>
        <w:rFonts w:cs="Times New Roman"/>
      </w:rPr>
    </w:lvl>
    <w:lvl w:ilvl="6">
      <w:start w:val="1"/>
      <w:numFmt w:val="decimal"/>
      <w:lvlText w:val="%7."/>
      <w:lvlJc w:val="left"/>
      <w:pPr>
        <w:tabs>
          <w:tab w:val="num" w:pos="3045"/>
        </w:tabs>
        <w:ind w:left="3045" w:hanging="420"/>
      </w:pPr>
      <w:rPr>
        <w:rFonts w:cs="Times New Roman"/>
      </w:rPr>
    </w:lvl>
    <w:lvl w:ilvl="7">
      <w:start w:val="1"/>
      <w:numFmt w:val="lowerLetter"/>
      <w:lvlText w:val="%8)"/>
      <w:lvlJc w:val="left"/>
      <w:pPr>
        <w:tabs>
          <w:tab w:val="num" w:pos="3465"/>
        </w:tabs>
        <w:ind w:left="3465" w:hanging="420"/>
      </w:pPr>
      <w:rPr>
        <w:rFonts w:cs="Times New Roman"/>
      </w:rPr>
    </w:lvl>
    <w:lvl w:ilvl="8">
      <w:start w:val="1"/>
      <w:numFmt w:val="lowerRoman"/>
      <w:lvlText w:val="%9."/>
      <w:lvlJc w:val="right"/>
      <w:pPr>
        <w:tabs>
          <w:tab w:val="num" w:pos="3885"/>
        </w:tabs>
        <w:ind w:left="3885"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16F38"/>
    <w:rsid w:val="0002312F"/>
    <w:rsid w:val="000239CA"/>
    <w:rsid w:val="00024DA7"/>
    <w:rsid w:val="0002546F"/>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4C2F"/>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163F7"/>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1EF"/>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5AD"/>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99C"/>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4D7"/>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1D96"/>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80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46602"/>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582C"/>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02"/>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317E"/>
    <w:rsid w:val="00F04FC7"/>
    <w:rsid w:val="00F055FA"/>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s>
</file>

<file path=word/webSettings.xml><?xml version="1.0" encoding="utf-8"?>
<w:webSettings xmlns:r="http://schemas.openxmlformats.org/officeDocument/2006/relationships" xmlns:w="http://schemas.openxmlformats.org/wordprocessingml/2006/main">
  <w:divs>
    <w:div w:id="1869637298">
      <w:marLeft w:val="0"/>
      <w:marRight w:val="0"/>
      <w:marTop w:val="0"/>
      <w:marBottom w:val="0"/>
      <w:divBdr>
        <w:top w:val="none" w:sz="0" w:space="0" w:color="auto"/>
        <w:left w:val="none" w:sz="0" w:space="0" w:color="auto"/>
        <w:bottom w:val="none" w:sz="0" w:space="0" w:color="auto"/>
        <w:right w:val="none" w:sz="0" w:space="0" w:color="auto"/>
      </w:divBdr>
      <w:divsChild>
        <w:div w:id="1869637300">
          <w:marLeft w:val="0"/>
          <w:marRight w:val="0"/>
          <w:marTop w:val="75"/>
          <w:marBottom w:val="0"/>
          <w:divBdr>
            <w:top w:val="none" w:sz="0" w:space="0" w:color="auto"/>
            <w:left w:val="none" w:sz="0" w:space="0" w:color="auto"/>
            <w:bottom w:val="none" w:sz="0" w:space="0" w:color="auto"/>
            <w:right w:val="none" w:sz="0" w:space="0" w:color="auto"/>
          </w:divBdr>
          <w:divsChild>
            <w:div w:id="1869637299">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8696373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182</TotalTime>
  <Pages>18</Pages>
  <Words>2039</Words>
  <Characters>11623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97</cp:revision>
  <cp:lastPrinted>2015-05-19T09:06:00Z</cp:lastPrinted>
  <dcterms:created xsi:type="dcterms:W3CDTF">2015-05-27T09:09:00Z</dcterms:created>
  <dcterms:modified xsi:type="dcterms:W3CDTF">2017-03-27T01:17:00Z</dcterms:modified>
</cp:coreProperties>
</file>