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16C" w:rsidRPr="00A83178" w:rsidRDefault="00D4516C" w:rsidP="00A83178">
      <w:pPr>
        <w:widowControl/>
        <w:shd w:val="clear" w:color="auto" w:fill="FFFFFF"/>
        <w:snapToGrid w:val="0"/>
        <w:spacing w:line="360" w:lineRule="auto"/>
        <w:jc w:val="center"/>
        <w:outlineLvl w:val="0"/>
        <w:rPr>
          <w:rFonts w:ascii="宋体" w:eastAsia="宋体" w:hAnsi="宋体" w:cs="宋体"/>
          <w:b/>
          <w:bCs/>
          <w:color w:val="333333"/>
          <w:kern w:val="36"/>
          <w:sz w:val="32"/>
          <w:szCs w:val="32"/>
        </w:rPr>
      </w:pPr>
      <w:r w:rsidRPr="00A83178">
        <w:rPr>
          <w:rFonts w:ascii="宋体" w:eastAsia="宋体" w:hAnsi="宋体" w:cs="宋体" w:hint="eastAsia"/>
          <w:b/>
          <w:bCs/>
          <w:color w:val="333333"/>
          <w:kern w:val="36"/>
          <w:sz w:val="32"/>
          <w:szCs w:val="32"/>
        </w:rPr>
        <w:t>南通大学</w:t>
      </w:r>
      <w:r w:rsidRPr="00A83178">
        <w:rPr>
          <w:rFonts w:ascii="宋体" w:eastAsia="宋体" w:hAnsi="宋体" w:cs="宋体"/>
          <w:b/>
          <w:bCs/>
          <w:color w:val="333333"/>
          <w:kern w:val="36"/>
          <w:sz w:val="32"/>
          <w:szCs w:val="32"/>
        </w:rPr>
        <w:t>校园安保服务招标公告</w:t>
      </w:r>
    </w:p>
    <w:p w:rsidR="00D4516C" w:rsidRPr="002F007B" w:rsidRDefault="00D4516C" w:rsidP="00A83178">
      <w:pPr>
        <w:widowControl/>
        <w:shd w:val="clear" w:color="auto" w:fill="FFFFFF"/>
        <w:snapToGrid w:val="0"/>
        <w:spacing w:line="360" w:lineRule="auto"/>
        <w:jc w:val="center"/>
        <w:rPr>
          <w:rFonts w:ascii="宋体" w:eastAsia="宋体" w:hAnsi="宋体" w:cs="宋体"/>
          <w:color w:val="333333"/>
          <w:kern w:val="0"/>
          <w:sz w:val="20"/>
          <w:szCs w:val="20"/>
        </w:rPr>
      </w:pP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hint="eastAsia"/>
          <w:color w:val="000000"/>
          <w:spacing w:val="4"/>
          <w:kern w:val="0"/>
          <w:sz w:val="24"/>
          <w:szCs w:val="24"/>
        </w:rPr>
        <w:t>南通</w:t>
      </w:r>
      <w:r w:rsidRPr="002F007B">
        <w:rPr>
          <w:rFonts w:ascii="宋体" w:eastAsia="宋体" w:hAnsi="宋体" w:cs="宋体"/>
          <w:color w:val="000000"/>
          <w:spacing w:val="4"/>
          <w:kern w:val="0"/>
          <w:sz w:val="24"/>
          <w:szCs w:val="24"/>
        </w:rPr>
        <w:t>大学</w:t>
      </w:r>
      <w:r>
        <w:rPr>
          <w:rFonts w:ascii="宋体" w:eastAsia="宋体" w:hAnsi="宋体" w:cs="宋体" w:hint="eastAsia"/>
          <w:color w:val="000000"/>
          <w:spacing w:val="4"/>
          <w:kern w:val="0"/>
          <w:sz w:val="24"/>
          <w:szCs w:val="24"/>
        </w:rPr>
        <w:t>保卫</w:t>
      </w:r>
      <w:r w:rsidRPr="002F007B">
        <w:rPr>
          <w:rFonts w:ascii="宋体" w:eastAsia="宋体" w:hAnsi="宋体" w:cs="宋体" w:hint="eastAsia"/>
          <w:color w:val="000000"/>
          <w:spacing w:val="4"/>
          <w:kern w:val="0"/>
          <w:sz w:val="24"/>
          <w:szCs w:val="24"/>
        </w:rPr>
        <w:t>处</w:t>
      </w:r>
      <w:r w:rsidRPr="002F007B">
        <w:rPr>
          <w:rFonts w:ascii="宋体" w:eastAsia="宋体" w:hAnsi="宋体" w:cs="宋体"/>
          <w:color w:val="000000"/>
          <w:spacing w:val="4"/>
          <w:kern w:val="0"/>
          <w:sz w:val="24"/>
          <w:szCs w:val="24"/>
        </w:rPr>
        <w:t>受学校委托，就以下项目及相关服务的采购进行公开招标，</w:t>
      </w:r>
      <w:r w:rsidRPr="002F007B">
        <w:rPr>
          <w:rFonts w:ascii="宋体" w:eastAsia="宋体" w:hAnsi="宋体" w:cs="宋体"/>
          <w:color w:val="000000"/>
          <w:spacing w:val="2"/>
          <w:kern w:val="0"/>
          <w:sz w:val="24"/>
          <w:szCs w:val="24"/>
        </w:rPr>
        <w:t>选定服务承包人</w:t>
      </w:r>
      <w:r w:rsidRPr="002F007B">
        <w:rPr>
          <w:rFonts w:ascii="宋体" w:eastAsia="宋体" w:hAnsi="宋体" w:cs="宋体"/>
          <w:color w:val="000000"/>
          <w:spacing w:val="4"/>
          <w:kern w:val="0"/>
          <w:sz w:val="24"/>
          <w:szCs w:val="24"/>
        </w:rPr>
        <w:t>。</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一、招标项目名称：</w:t>
      </w:r>
      <w:r w:rsidRPr="002F007B">
        <w:rPr>
          <w:rFonts w:ascii="宋体" w:eastAsia="宋体" w:hAnsi="宋体" w:cs="宋体"/>
          <w:color w:val="000000"/>
          <w:spacing w:val="2"/>
          <w:kern w:val="0"/>
          <w:sz w:val="24"/>
          <w:szCs w:val="24"/>
        </w:rPr>
        <w:t>校园安保服务</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二、招标项目编号：</w:t>
      </w:r>
      <w:r w:rsidRPr="002F007B">
        <w:rPr>
          <w:rFonts w:ascii="宋体" w:eastAsia="宋体" w:hAnsi="宋体" w:cs="宋体"/>
          <w:color w:val="333333"/>
          <w:kern w:val="0"/>
          <w:sz w:val="20"/>
          <w:szCs w:val="20"/>
        </w:rPr>
        <w:t xml:space="preserve"> </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三、招标项目概况：</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详见招标文件第</w:t>
      </w:r>
      <w:r w:rsidR="00C87D18">
        <w:rPr>
          <w:rFonts w:ascii="宋体" w:eastAsia="宋体" w:hAnsi="宋体" w:cs="宋体" w:hint="eastAsia"/>
          <w:color w:val="000000"/>
          <w:spacing w:val="4"/>
          <w:kern w:val="0"/>
          <w:sz w:val="24"/>
          <w:szCs w:val="24"/>
        </w:rPr>
        <w:t>二</w:t>
      </w:r>
      <w:r w:rsidRPr="002F007B">
        <w:rPr>
          <w:rFonts w:ascii="宋体" w:eastAsia="宋体" w:hAnsi="宋体" w:cs="宋体"/>
          <w:color w:val="000000"/>
          <w:spacing w:val="4"/>
          <w:kern w:val="0"/>
          <w:sz w:val="24"/>
          <w:szCs w:val="24"/>
        </w:rPr>
        <w:t>部分：项目要求及有关说明。</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四、合格的投标人：</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投标人参加本次招标活动除应当符合《中华人民共和国政府采购法》第二十二条的规定外，还必须具备以下条件：</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kern w:val="0"/>
          <w:sz w:val="24"/>
          <w:szCs w:val="24"/>
        </w:rPr>
        <w:t>1.必须经工商部门注册，具备法人资格的保安公司</w:t>
      </w:r>
      <w:r w:rsidRPr="002F007B">
        <w:rPr>
          <w:rFonts w:ascii="宋体" w:eastAsia="宋体" w:hAnsi="宋体" w:cs="宋体"/>
          <w:b/>
          <w:bCs/>
          <w:color w:val="000000"/>
          <w:kern w:val="0"/>
          <w:sz w:val="24"/>
          <w:szCs w:val="24"/>
        </w:rPr>
        <w:t>。</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kern w:val="0"/>
          <w:sz w:val="24"/>
          <w:szCs w:val="24"/>
        </w:rPr>
        <w:t>2</w:t>
      </w:r>
      <w:r w:rsidRPr="002F007B">
        <w:rPr>
          <w:rFonts w:ascii="宋体" w:eastAsia="宋体" w:hAnsi="宋体" w:cs="宋体"/>
          <w:b/>
          <w:bCs/>
          <w:color w:val="000000"/>
          <w:kern w:val="0"/>
          <w:sz w:val="24"/>
          <w:szCs w:val="24"/>
        </w:rPr>
        <w:t>.</w:t>
      </w:r>
      <w:r w:rsidRPr="002F007B">
        <w:rPr>
          <w:rFonts w:ascii="宋体" w:eastAsia="宋体" w:hAnsi="宋体" w:cs="宋体"/>
          <w:color w:val="000000"/>
          <w:kern w:val="0"/>
          <w:sz w:val="24"/>
          <w:szCs w:val="24"/>
        </w:rPr>
        <w:t>具有履行合同所必须的设施和服务能力。</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kern w:val="0"/>
          <w:sz w:val="24"/>
          <w:szCs w:val="24"/>
        </w:rPr>
        <w:t>3</w:t>
      </w:r>
      <w:r w:rsidRPr="002F007B">
        <w:rPr>
          <w:rFonts w:ascii="宋体" w:eastAsia="宋体" w:hAnsi="宋体" w:cs="宋体"/>
          <w:b/>
          <w:bCs/>
          <w:color w:val="000000"/>
          <w:kern w:val="0"/>
          <w:sz w:val="24"/>
          <w:szCs w:val="24"/>
        </w:rPr>
        <w:t>.</w:t>
      </w:r>
      <w:r w:rsidRPr="002F007B">
        <w:rPr>
          <w:rFonts w:ascii="宋体" w:eastAsia="宋体" w:hAnsi="宋体" w:cs="宋体"/>
          <w:color w:val="000000"/>
          <w:kern w:val="0"/>
          <w:sz w:val="24"/>
          <w:szCs w:val="24"/>
        </w:rPr>
        <w:t>具备良好的从业信誉和安全保卫经验。</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kern w:val="0"/>
          <w:sz w:val="24"/>
          <w:szCs w:val="24"/>
        </w:rPr>
        <w:t>4.必须具有保安服务许可证或</w:t>
      </w:r>
      <w:r w:rsidRPr="002F007B">
        <w:rPr>
          <w:rFonts w:ascii="宋体" w:eastAsia="宋体" w:hAnsi="宋体" w:cs="宋体" w:hint="eastAsia"/>
          <w:color w:val="000000"/>
          <w:kern w:val="0"/>
          <w:sz w:val="24"/>
          <w:szCs w:val="24"/>
        </w:rPr>
        <w:t>南通</w:t>
      </w:r>
      <w:r w:rsidRPr="002F007B">
        <w:rPr>
          <w:rFonts w:ascii="宋体" w:eastAsia="宋体" w:hAnsi="宋体" w:cs="宋体"/>
          <w:color w:val="000000"/>
          <w:kern w:val="0"/>
          <w:sz w:val="24"/>
          <w:szCs w:val="24"/>
        </w:rPr>
        <w:t>市公安局备案受理的保安从业单位通知书。</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五、招标文件获取：投标人自行下载。</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六、招标文件售价：每份人民币</w:t>
      </w:r>
      <w:r w:rsidRPr="002F007B">
        <w:rPr>
          <w:rFonts w:ascii="宋体" w:eastAsia="宋体" w:hAnsi="宋体" w:cs="宋体" w:hint="eastAsia"/>
          <w:color w:val="000000"/>
          <w:spacing w:val="4"/>
          <w:kern w:val="0"/>
          <w:sz w:val="24"/>
          <w:szCs w:val="24"/>
        </w:rPr>
        <w:t>3</w:t>
      </w:r>
      <w:r w:rsidRPr="002F007B">
        <w:rPr>
          <w:rFonts w:ascii="宋体" w:eastAsia="宋体" w:hAnsi="宋体" w:cs="宋体"/>
          <w:color w:val="000000"/>
          <w:spacing w:val="4"/>
          <w:kern w:val="0"/>
          <w:sz w:val="24"/>
          <w:szCs w:val="24"/>
        </w:rPr>
        <w:t>00元（投标时交纳），售后不退。</w:t>
      </w:r>
    </w:p>
    <w:p w:rsidR="009D545C" w:rsidRDefault="00D4516C" w:rsidP="00A83178">
      <w:pPr>
        <w:widowControl/>
        <w:shd w:val="clear" w:color="auto" w:fill="FFFFFF"/>
        <w:snapToGrid w:val="0"/>
        <w:spacing w:line="360" w:lineRule="auto"/>
        <w:ind w:firstLine="480"/>
        <w:jc w:val="left"/>
        <w:rPr>
          <w:rFonts w:ascii="宋体" w:eastAsia="宋体" w:hAnsi="宋体" w:cs="宋体"/>
          <w:color w:val="000000"/>
          <w:spacing w:val="4"/>
          <w:kern w:val="0"/>
          <w:sz w:val="24"/>
          <w:szCs w:val="24"/>
        </w:rPr>
      </w:pPr>
      <w:r w:rsidRPr="002F007B">
        <w:rPr>
          <w:rFonts w:ascii="宋体" w:eastAsia="宋体" w:hAnsi="宋体" w:cs="宋体"/>
          <w:color w:val="000000"/>
          <w:spacing w:val="4"/>
          <w:kern w:val="0"/>
          <w:sz w:val="24"/>
          <w:szCs w:val="24"/>
        </w:rPr>
        <w:t>七、</w:t>
      </w:r>
      <w:r w:rsidR="009D545C">
        <w:rPr>
          <w:rFonts w:ascii="宋体" w:eastAsia="宋体" w:hAnsi="宋体" w:cs="宋体" w:hint="eastAsia"/>
          <w:color w:val="000000"/>
          <w:spacing w:val="4"/>
          <w:kern w:val="0"/>
          <w:sz w:val="24"/>
          <w:szCs w:val="24"/>
        </w:rPr>
        <w:t>本次投标总价的最高限价为</w:t>
      </w:r>
      <w:proofErr w:type="gramStart"/>
      <w:r w:rsidR="009D545C">
        <w:rPr>
          <w:rFonts w:ascii="宋体" w:eastAsia="宋体" w:hAnsi="宋体" w:cs="宋体" w:hint="eastAsia"/>
          <w:color w:val="000000"/>
          <w:spacing w:val="4"/>
          <w:kern w:val="0"/>
          <w:sz w:val="24"/>
          <w:szCs w:val="24"/>
        </w:rPr>
        <w:t>肆佰壹拾柒万陆千</w:t>
      </w:r>
      <w:proofErr w:type="gramEnd"/>
      <w:r w:rsidR="009D545C">
        <w:rPr>
          <w:rFonts w:ascii="宋体" w:eastAsia="宋体" w:hAnsi="宋体" w:cs="宋体" w:hint="eastAsia"/>
          <w:color w:val="000000"/>
          <w:spacing w:val="4"/>
          <w:kern w:val="0"/>
          <w:sz w:val="24"/>
          <w:szCs w:val="24"/>
        </w:rPr>
        <w:t>元整。超过者作废标处理。</w:t>
      </w:r>
    </w:p>
    <w:p w:rsidR="00D4516C" w:rsidRPr="002F007B" w:rsidRDefault="009D545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八、</w:t>
      </w:r>
      <w:r w:rsidR="00D4516C" w:rsidRPr="002F007B">
        <w:rPr>
          <w:rFonts w:ascii="宋体" w:eastAsia="宋体" w:hAnsi="宋体" w:cs="宋体"/>
          <w:color w:val="000000"/>
          <w:spacing w:val="4"/>
          <w:kern w:val="0"/>
          <w:sz w:val="24"/>
          <w:szCs w:val="24"/>
        </w:rPr>
        <w:t>投标截止时间：</w:t>
      </w:r>
      <w:r w:rsidR="00D4516C" w:rsidRPr="002F007B">
        <w:rPr>
          <w:rFonts w:ascii="宋体" w:eastAsia="宋体" w:hAnsi="宋体" w:cs="宋体"/>
          <w:color w:val="000000"/>
          <w:kern w:val="0"/>
          <w:sz w:val="24"/>
          <w:szCs w:val="24"/>
        </w:rPr>
        <w:t>201</w:t>
      </w:r>
      <w:r w:rsidR="00D4516C">
        <w:rPr>
          <w:rFonts w:ascii="宋体" w:eastAsia="宋体" w:hAnsi="宋体" w:cs="宋体" w:hint="eastAsia"/>
          <w:color w:val="000000"/>
          <w:kern w:val="0"/>
          <w:sz w:val="24"/>
          <w:szCs w:val="24"/>
        </w:rPr>
        <w:t>6</w:t>
      </w:r>
      <w:r w:rsidR="00D4516C" w:rsidRPr="002F007B">
        <w:rPr>
          <w:rFonts w:ascii="宋体" w:eastAsia="宋体" w:hAnsi="宋体" w:cs="宋体"/>
          <w:color w:val="000000"/>
          <w:kern w:val="0"/>
          <w:sz w:val="24"/>
          <w:szCs w:val="24"/>
        </w:rPr>
        <w:t>年</w:t>
      </w:r>
      <w:r w:rsidR="00A83178">
        <w:rPr>
          <w:rFonts w:ascii="宋体" w:eastAsia="宋体" w:hAnsi="宋体" w:cs="宋体" w:hint="eastAsia"/>
          <w:color w:val="000000"/>
          <w:kern w:val="0"/>
          <w:sz w:val="24"/>
          <w:szCs w:val="24"/>
        </w:rPr>
        <w:t>12</w:t>
      </w:r>
      <w:r w:rsidR="00D4516C" w:rsidRPr="002F007B">
        <w:rPr>
          <w:rFonts w:ascii="宋体" w:eastAsia="宋体" w:hAnsi="宋体" w:cs="宋体"/>
          <w:color w:val="000000"/>
          <w:kern w:val="0"/>
          <w:sz w:val="24"/>
          <w:szCs w:val="24"/>
        </w:rPr>
        <w:t>月</w:t>
      </w:r>
      <w:r w:rsidR="00A83178">
        <w:rPr>
          <w:rFonts w:ascii="宋体" w:eastAsia="宋体" w:hAnsi="宋体" w:cs="宋体" w:hint="eastAsia"/>
          <w:color w:val="000000"/>
          <w:kern w:val="0"/>
          <w:sz w:val="24"/>
          <w:szCs w:val="24"/>
        </w:rPr>
        <w:t>8</w:t>
      </w:r>
      <w:r w:rsidR="00D4516C" w:rsidRPr="002F007B">
        <w:rPr>
          <w:rFonts w:ascii="宋体" w:eastAsia="宋体" w:hAnsi="宋体" w:cs="宋体"/>
          <w:color w:val="000000"/>
          <w:kern w:val="0"/>
          <w:sz w:val="24"/>
          <w:szCs w:val="24"/>
        </w:rPr>
        <w:t>日</w:t>
      </w:r>
      <w:r w:rsidR="00D4516C">
        <w:rPr>
          <w:rFonts w:ascii="宋体" w:eastAsia="宋体" w:hAnsi="宋体" w:cs="宋体" w:hint="eastAsia"/>
          <w:color w:val="000000"/>
          <w:kern w:val="0"/>
          <w:sz w:val="24"/>
          <w:szCs w:val="24"/>
        </w:rPr>
        <w:t>下</w:t>
      </w:r>
      <w:r w:rsidR="00D4516C" w:rsidRPr="002F007B">
        <w:rPr>
          <w:rFonts w:ascii="宋体" w:eastAsia="宋体" w:hAnsi="宋体" w:cs="宋体"/>
          <w:color w:val="000000"/>
          <w:kern w:val="0"/>
          <w:sz w:val="24"/>
          <w:szCs w:val="24"/>
        </w:rPr>
        <w:t>午</w:t>
      </w:r>
      <w:r w:rsidR="00D4516C">
        <w:rPr>
          <w:rFonts w:ascii="宋体" w:eastAsia="宋体" w:hAnsi="宋体" w:cs="宋体" w:hint="eastAsia"/>
          <w:color w:val="000000"/>
          <w:kern w:val="0"/>
          <w:sz w:val="24"/>
          <w:szCs w:val="24"/>
        </w:rPr>
        <w:t>2</w:t>
      </w:r>
      <w:r w:rsidR="00D4516C" w:rsidRPr="002F007B">
        <w:rPr>
          <w:rFonts w:ascii="宋体" w:eastAsia="宋体" w:hAnsi="宋体" w:cs="宋体"/>
          <w:color w:val="000000"/>
          <w:kern w:val="0"/>
          <w:sz w:val="24"/>
          <w:szCs w:val="24"/>
        </w:rPr>
        <w:t>：</w:t>
      </w:r>
      <w:r w:rsidR="00D4516C">
        <w:rPr>
          <w:rFonts w:ascii="宋体" w:eastAsia="宋体" w:hAnsi="宋体" w:cs="宋体" w:hint="eastAsia"/>
          <w:color w:val="000000"/>
          <w:kern w:val="0"/>
          <w:sz w:val="24"/>
          <w:szCs w:val="24"/>
        </w:rPr>
        <w:t>0</w:t>
      </w:r>
      <w:r w:rsidR="00D4516C" w:rsidRPr="002F007B">
        <w:rPr>
          <w:rFonts w:ascii="宋体" w:eastAsia="宋体" w:hAnsi="宋体" w:cs="宋体"/>
          <w:color w:val="000000"/>
          <w:kern w:val="0"/>
          <w:sz w:val="24"/>
          <w:szCs w:val="24"/>
        </w:rPr>
        <w:t>0</w:t>
      </w:r>
    </w:p>
    <w:p w:rsidR="00D4516C" w:rsidRPr="002F007B" w:rsidRDefault="009D545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九、</w:t>
      </w:r>
      <w:r w:rsidR="00D4516C" w:rsidRPr="002F007B">
        <w:rPr>
          <w:rFonts w:ascii="宋体" w:eastAsia="宋体" w:hAnsi="宋体" w:cs="宋体"/>
          <w:color w:val="000000"/>
          <w:spacing w:val="4"/>
          <w:kern w:val="0"/>
          <w:sz w:val="24"/>
          <w:szCs w:val="24"/>
        </w:rPr>
        <w:t>开标日期及时间：</w:t>
      </w:r>
      <w:r w:rsidR="00D4516C" w:rsidRPr="002F007B">
        <w:rPr>
          <w:rFonts w:ascii="宋体" w:eastAsia="宋体" w:hAnsi="宋体" w:cs="宋体"/>
          <w:color w:val="000000"/>
          <w:kern w:val="0"/>
          <w:sz w:val="24"/>
          <w:szCs w:val="24"/>
        </w:rPr>
        <w:t>201</w:t>
      </w:r>
      <w:r w:rsidR="00D4516C">
        <w:rPr>
          <w:rFonts w:ascii="宋体" w:eastAsia="宋体" w:hAnsi="宋体" w:cs="宋体" w:hint="eastAsia"/>
          <w:color w:val="000000"/>
          <w:kern w:val="0"/>
          <w:sz w:val="24"/>
          <w:szCs w:val="24"/>
        </w:rPr>
        <w:t>6</w:t>
      </w:r>
      <w:r w:rsidR="00D4516C" w:rsidRPr="002F007B">
        <w:rPr>
          <w:rFonts w:ascii="宋体" w:eastAsia="宋体" w:hAnsi="宋体" w:cs="宋体"/>
          <w:color w:val="000000"/>
          <w:kern w:val="0"/>
          <w:sz w:val="24"/>
          <w:szCs w:val="24"/>
        </w:rPr>
        <w:t>年</w:t>
      </w:r>
      <w:r w:rsidR="00A83178">
        <w:rPr>
          <w:rFonts w:ascii="宋体" w:eastAsia="宋体" w:hAnsi="宋体" w:cs="宋体" w:hint="eastAsia"/>
          <w:color w:val="000000"/>
          <w:kern w:val="0"/>
          <w:sz w:val="24"/>
          <w:szCs w:val="24"/>
        </w:rPr>
        <w:t>12</w:t>
      </w:r>
      <w:r w:rsidR="00D4516C" w:rsidRPr="002F007B">
        <w:rPr>
          <w:rFonts w:ascii="宋体" w:eastAsia="宋体" w:hAnsi="宋体" w:cs="宋体"/>
          <w:color w:val="000000"/>
          <w:kern w:val="0"/>
          <w:sz w:val="24"/>
          <w:szCs w:val="24"/>
        </w:rPr>
        <w:t>月</w:t>
      </w:r>
      <w:r w:rsidR="00A83178">
        <w:rPr>
          <w:rFonts w:ascii="宋体" w:eastAsia="宋体" w:hAnsi="宋体" w:cs="宋体" w:hint="eastAsia"/>
          <w:color w:val="000000"/>
          <w:kern w:val="0"/>
          <w:sz w:val="24"/>
          <w:szCs w:val="24"/>
        </w:rPr>
        <w:t>8</w:t>
      </w:r>
      <w:r w:rsidR="00D4516C" w:rsidRPr="002F007B">
        <w:rPr>
          <w:rFonts w:ascii="宋体" w:eastAsia="宋体" w:hAnsi="宋体" w:cs="宋体"/>
          <w:color w:val="000000"/>
          <w:kern w:val="0"/>
          <w:sz w:val="24"/>
          <w:szCs w:val="24"/>
        </w:rPr>
        <w:t>日</w:t>
      </w:r>
      <w:r w:rsidR="00D4516C">
        <w:rPr>
          <w:rFonts w:ascii="宋体" w:eastAsia="宋体" w:hAnsi="宋体" w:cs="宋体" w:hint="eastAsia"/>
          <w:color w:val="000000"/>
          <w:kern w:val="0"/>
          <w:sz w:val="24"/>
          <w:szCs w:val="24"/>
        </w:rPr>
        <w:t>下</w:t>
      </w:r>
      <w:r w:rsidR="00D4516C" w:rsidRPr="002F007B">
        <w:rPr>
          <w:rFonts w:ascii="宋体" w:eastAsia="宋体" w:hAnsi="宋体" w:cs="宋体"/>
          <w:color w:val="000000"/>
          <w:kern w:val="0"/>
          <w:sz w:val="24"/>
          <w:szCs w:val="24"/>
        </w:rPr>
        <w:t>午</w:t>
      </w:r>
      <w:r w:rsidR="00D4516C">
        <w:rPr>
          <w:rFonts w:ascii="宋体" w:eastAsia="宋体" w:hAnsi="宋体" w:cs="宋体" w:hint="eastAsia"/>
          <w:color w:val="000000"/>
          <w:kern w:val="0"/>
          <w:sz w:val="24"/>
          <w:szCs w:val="24"/>
        </w:rPr>
        <w:t>2</w:t>
      </w:r>
      <w:r w:rsidR="00D4516C" w:rsidRPr="002F007B">
        <w:rPr>
          <w:rFonts w:ascii="宋体" w:eastAsia="宋体" w:hAnsi="宋体" w:cs="宋体"/>
          <w:color w:val="000000"/>
          <w:kern w:val="0"/>
          <w:sz w:val="24"/>
          <w:szCs w:val="24"/>
        </w:rPr>
        <w:t>：</w:t>
      </w:r>
      <w:r w:rsidR="00D4516C">
        <w:rPr>
          <w:rFonts w:ascii="宋体" w:eastAsia="宋体" w:hAnsi="宋体" w:cs="宋体" w:hint="eastAsia"/>
          <w:color w:val="000000"/>
          <w:kern w:val="0"/>
          <w:sz w:val="24"/>
          <w:szCs w:val="24"/>
        </w:rPr>
        <w:t>0</w:t>
      </w:r>
      <w:r w:rsidR="00D4516C" w:rsidRPr="002F007B">
        <w:rPr>
          <w:rFonts w:ascii="宋体" w:eastAsia="宋体" w:hAnsi="宋体" w:cs="宋体"/>
          <w:color w:val="000000"/>
          <w:kern w:val="0"/>
          <w:sz w:val="24"/>
          <w:szCs w:val="24"/>
        </w:rPr>
        <w:t>0</w:t>
      </w:r>
    </w:p>
    <w:p w:rsidR="00D4516C" w:rsidRPr="002F007B" w:rsidRDefault="009D545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Pr>
          <w:rFonts w:ascii="宋体" w:eastAsia="宋体" w:hAnsi="宋体" w:cs="宋体" w:hint="eastAsia"/>
          <w:color w:val="000000"/>
          <w:spacing w:val="4"/>
          <w:kern w:val="0"/>
          <w:sz w:val="24"/>
          <w:szCs w:val="24"/>
        </w:rPr>
        <w:t>十、</w:t>
      </w:r>
      <w:r w:rsidR="00D4516C" w:rsidRPr="002F007B">
        <w:rPr>
          <w:rFonts w:ascii="宋体" w:eastAsia="宋体" w:hAnsi="宋体" w:cs="宋体"/>
          <w:color w:val="000000"/>
          <w:spacing w:val="4"/>
          <w:kern w:val="0"/>
          <w:sz w:val="24"/>
          <w:szCs w:val="24"/>
        </w:rPr>
        <w:t>投标与开标地点：</w:t>
      </w:r>
      <w:r w:rsidR="00D4516C" w:rsidRPr="002F007B">
        <w:rPr>
          <w:rFonts w:ascii="宋体" w:eastAsia="宋体" w:hAnsi="宋体" w:cs="宋体" w:hint="eastAsia"/>
          <w:color w:val="000000"/>
          <w:spacing w:val="4"/>
          <w:kern w:val="0"/>
          <w:sz w:val="24"/>
          <w:szCs w:val="24"/>
        </w:rPr>
        <w:t>南通市啬园路9号南通大学</w:t>
      </w:r>
      <w:r w:rsidR="00D4516C">
        <w:rPr>
          <w:rFonts w:ascii="宋体" w:eastAsia="宋体" w:hAnsi="宋体" w:cs="宋体" w:hint="eastAsia"/>
          <w:color w:val="000000"/>
          <w:spacing w:val="4"/>
          <w:kern w:val="0"/>
          <w:sz w:val="24"/>
          <w:szCs w:val="24"/>
        </w:rPr>
        <w:t>保卫处</w:t>
      </w:r>
      <w:r w:rsidR="00CD250D">
        <w:rPr>
          <w:rFonts w:ascii="宋体" w:eastAsia="宋体" w:hAnsi="宋体" w:cs="宋体" w:hint="eastAsia"/>
          <w:color w:val="000000"/>
          <w:spacing w:val="4"/>
          <w:kern w:val="0"/>
          <w:sz w:val="24"/>
          <w:szCs w:val="24"/>
        </w:rPr>
        <w:t>综合楼406室</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与本次招标有关的事宜请按下列通讯方式联系：</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单位部门：</w:t>
      </w:r>
      <w:r w:rsidRPr="002F007B">
        <w:rPr>
          <w:rFonts w:ascii="宋体" w:eastAsia="宋体" w:hAnsi="宋体" w:cs="宋体" w:hint="eastAsia"/>
          <w:color w:val="000000"/>
          <w:spacing w:val="4"/>
          <w:kern w:val="0"/>
          <w:sz w:val="24"/>
          <w:szCs w:val="24"/>
        </w:rPr>
        <w:t>南通大学</w:t>
      </w:r>
      <w:r>
        <w:rPr>
          <w:rFonts w:ascii="宋体" w:eastAsia="宋体" w:hAnsi="宋体" w:cs="宋体" w:hint="eastAsia"/>
          <w:color w:val="000000"/>
          <w:spacing w:val="4"/>
          <w:kern w:val="0"/>
          <w:sz w:val="24"/>
          <w:szCs w:val="24"/>
        </w:rPr>
        <w:t>保卫处</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联系地址：</w:t>
      </w:r>
      <w:r w:rsidRPr="002F007B">
        <w:rPr>
          <w:rFonts w:ascii="宋体" w:eastAsia="宋体" w:hAnsi="宋体" w:cs="宋体" w:hint="eastAsia"/>
          <w:color w:val="000000"/>
          <w:spacing w:val="4"/>
          <w:kern w:val="0"/>
          <w:sz w:val="24"/>
          <w:szCs w:val="24"/>
        </w:rPr>
        <w:t>南通市</w:t>
      </w:r>
      <w:proofErr w:type="gramStart"/>
      <w:r w:rsidRPr="002F007B">
        <w:rPr>
          <w:rFonts w:ascii="宋体" w:eastAsia="宋体" w:hAnsi="宋体" w:cs="宋体" w:hint="eastAsia"/>
          <w:color w:val="000000"/>
          <w:spacing w:val="4"/>
          <w:kern w:val="0"/>
          <w:sz w:val="24"/>
          <w:szCs w:val="24"/>
        </w:rPr>
        <w:t>啬</w:t>
      </w:r>
      <w:proofErr w:type="gramEnd"/>
      <w:r w:rsidRPr="002F007B">
        <w:rPr>
          <w:rFonts w:ascii="宋体" w:eastAsia="宋体" w:hAnsi="宋体" w:cs="宋体" w:hint="eastAsia"/>
          <w:color w:val="000000"/>
          <w:spacing w:val="4"/>
          <w:kern w:val="0"/>
          <w:sz w:val="24"/>
          <w:szCs w:val="24"/>
        </w:rPr>
        <w:t>园路9号</w:t>
      </w:r>
      <w:r w:rsidRPr="002F007B">
        <w:rPr>
          <w:rFonts w:ascii="宋体" w:eastAsia="宋体" w:hAnsi="宋体" w:cs="宋体"/>
          <w:color w:val="000000"/>
          <w:spacing w:val="4"/>
          <w:kern w:val="0"/>
          <w:sz w:val="24"/>
          <w:szCs w:val="24"/>
        </w:rPr>
        <w:t> </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邮政编码：</w:t>
      </w:r>
      <w:r w:rsidRPr="002F007B">
        <w:rPr>
          <w:rFonts w:ascii="宋体" w:eastAsia="宋体" w:hAnsi="宋体" w:cs="宋体" w:hint="eastAsia"/>
          <w:color w:val="000000"/>
          <w:spacing w:val="4"/>
          <w:kern w:val="0"/>
          <w:sz w:val="24"/>
          <w:szCs w:val="24"/>
        </w:rPr>
        <w:t>2260</w:t>
      </w:r>
      <w:r w:rsidR="00A83178">
        <w:rPr>
          <w:rFonts w:ascii="宋体" w:eastAsia="宋体" w:hAnsi="宋体" w:cs="宋体" w:hint="eastAsia"/>
          <w:color w:val="000000"/>
          <w:spacing w:val="4"/>
          <w:kern w:val="0"/>
          <w:sz w:val="24"/>
          <w:szCs w:val="24"/>
        </w:rPr>
        <w:t>1</w:t>
      </w:r>
      <w:r w:rsidRPr="002F007B">
        <w:rPr>
          <w:rFonts w:ascii="宋体" w:eastAsia="宋体" w:hAnsi="宋体" w:cs="宋体" w:hint="eastAsia"/>
          <w:color w:val="000000"/>
          <w:spacing w:val="4"/>
          <w:kern w:val="0"/>
          <w:sz w:val="24"/>
          <w:szCs w:val="24"/>
        </w:rPr>
        <w:t>9</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联系电话：</w:t>
      </w:r>
      <w:r>
        <w:rPr>
          <w:rFonts w:ascii="宋体" w:eastAsia="宋体" w:hAnsi="宋体" w:cs="宋体" w:hint="eastAsia"/>
          <w:color w:val="000000"/>
          <w:spacing w:val="4"/>
          <w:kern w:val="0"/>
          <w:sz w:val="24"/>
          <w:szCs w:val="24"/>
        </w:rPr>
        <w:t>85012</w:t>
      </w:r>
      <w:r w:rsidR="00A83178">
        <w:rPr>
          <w:rFonts w:ascii="宋体" w:eastAsia="宋体" w:hAnsi="宋体" w:cs="宋体" w:hint="eastAsia"/>
          <w:color w:val="000000"/>
          <w:spacing w:val="4"/>
          <w:kern w:val="0"/>
          <w:sz w:val="24"/>
          <w:szCs w:val="24"/>
        </w:rPr>
        <w:t>111</w:t>
      </w:r>
      <w:r w:rsidRPr="002F007B">
        <w:rPr>
          <w:rFonts w:ascii="宋体" w:eastAsia="宋体" w:hAnsi="宋体" w:cs="宋体" w:hint="eastAsia"/>
          <w:color w:val="000000"/>
          <w:spacing w:val="4"/>
          <w:kern w:val="0"/>
          <w:sz w:val="24"/>
          <w:szCs w:val="24"/>
        </w:rPr>
        <w:t xml:space="preserve">   </w:t>
      </w:r>
      <w:r w:rsidRPr="002F007B">
        <w:rPr>
          <w:rFonts w:ascii="宋体" w:eastAsia="宋体" w:hAnsi="宋体" w:cs="宋体"/>
          <w:color w:val="000000"/>
          <w:spacing w:val="4"/>
          <w:kern w:val="0"/>
          <w:sz w:val="24"/>
          <w:szCs w:val="24"/>
        </w:rPr>
        <w:t>传真：</w:t>
      </w:r>
      <w:r>
        <w:rPr>
          <w:rFonts w:ascii="宋体" w:eastAsia="宋体" w:hAnsi="宋体" w:cs="宋体" w:hint="eastAsia"/>
          <w:color w:val="000000"/>
          <w:spacing w:val="4"/>
          <w:kern w:val="0"/>
          <w:sz w:val="24"/>
          <w:szCs w:val="24"/>
        </w:rPr>
        <w:t>85012114</w:t>
      </w:r>
    </w:p>
    <w:p w:rsidR="00D4516C" w:rsidRPr="002F007B" w:rsidRDefault="00D4516C" w:rsidP="00A83178">
      <w:pPr>
        <w:widowControl/>
        <w:shd w:val="clear" w:color="auto" w:fill="FFFFFF"/>
        <w:snapToGrid w:val="0"/>
        <w:spacing w:line="36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联系人：</w:t>
      </w:r>
      <w:r w:rsidR="00A83178">
        <w:rPr>
          <w:rFonts w:ascii="宋体" w:eastAsia="宋体" w:hAnsi="宋体" w:cs="宋体" w:hint="eastAsia"/>
          <w:color w:val="000000"/>
          <w:spacing w:val="4"/>
          <w:kern w:val="0"/>
          <w:sz w:val="24"/>
          <w:szCs w:val="24"/>
        </w:rPr>
        <w:t>吉顺国</w:t>
      </w:r>
    </w:p>
    <w:p w:rsidR="00D4516C" w:rsidRDefault="00D4516C" w:rsidP="00A83178">
      <w:pPr>
        <w:widowControl/>
        <w:shd w:val="clear" w:color="auto" w:fill="FFFFFF"/>
        <w:snapToGrid w:val="0"/>
        <w:spacing w:line="360" w:lineRule="auto"/>
        <w:jc w:val="left"/>
        <w:rPr>
          <w:rFonts w:ascii="宋体" w:eastAsia="宋体" w:hAnsi="宋体" w:cs="宋体"/>
          <w:color w:val="333333"/>
          <w:kern w:val="0"/>
          <w:sz w:val="20"/>
          <w:szCs w:val="20"/>
        </w:rPr>
      </w:pPr>
    </w:p>
    <w:p w:rsidR="00D4516C" w:rsidRDefault="00D4516C" w:rsidP="00A83178">
      <w:pPr>
        <w:widowControl/>
        <w:shd w:val="clear" w:color="auto" w:fill="FFFFFF"/>
        <w:snapToGrid w:val="0"/>
        <w:spacing w:line="360" w:lineRule="auto"/>
        <w:jc w:val="left"/>
        <w:rPr>
          <w:rFonts w:ascii="宋体" w:eastAsia="宋体" w:hAnsi="宋体" w:cs="宋体"/>
          <w:color w:val="333333"/>
          <w:kern w:val="0"/>
          <w:sz w:val="20"/>
          <w:szCs w:val="20"/>
        </w:rPr>
      </w:pPr>
    </w:p>
    <w:p w:rsidR="00D4516C" w:rsidRDefault="00D4516C" w:rsidP="00A83178">
      <w:pPr>
        <w:widowControl/>
        <w:shd w:val="clear" w:color="auto" w:fill="FFFFFF"/>
        <w:snapToGrid w:val="0"/>
        <w:jc w:val="left"/>
        <w:rPr>
          <w:rFonts w:ascii="宋体" w:eastAsia="宋体" w:hAnsi="宋体" w:cs="宋体"/>
          <w:color w:val="333333"/>
          <w:kern w:val="0"/>
          <w:sz w:val="20"/>
          <w:szCs w:val="20"/>
        </w:rPr>
      </w:pPr>
    </w:p>
    <w:p w:rsidR="00D4516C" w:rsidRDefault="00D4516C" w:rsidP="00A83178">
      <w:pPr>
        <w:widowControl/>
        <w:shd w:val="clear" w:color="auto" w:fill="FFFFFF"/>
        <w:snapToGrid w:val="0"/>
        <w:jc w:val="left"/>
        <w:rPr>
          <w:rFonts w:ascii="宋体" w:eastAsia="宋体" w:hAnsi="宋体" w:cs="宋体"/>
          <w:color w:val="333333"/>
          <w:kern w:val="0"/>
          <w:sz w:val="20"/>
          <w:szCs w:val="20"/>
        </w:rPr>
      </w:pPr>
    </w:p>
    <w:p w:rsidR="00D4516C" w:rsidRPr="002F007B" w:rsidRDefault="00D4516C" w:rsidP="00A83178">
      <w:pPr>
        <w:widowControl/>
        <w:shd w:val="clear" w:color="auto" w:fill="FFFFFF"/>
        <w:snapToGrid w:val="0"/>
        <w:jc w:val="left"/>
        <w:rPr>
          <w:rFonts w:ascii="宋体" w:eastAsia="宋体" w:hAnsi="宋体" w:cs="宋体"/>
          <w:color w:val="333333"/>
          <w:kern w:val="0"/>
          <w:sz w:val="20"/>
          <w:szCs w:val="20"/>
        </w:rPr>
      </w:pPr>
    </w:p>
    <w:p w:rsidR="00D4516C" w:rsidRDefault="00D4516C" w:rsidP="00A83178">
      <w:pPr>
        <w:widowControl/>
        <w:shd w:val="clear" w:color="auto" w:fill="FFFFFF"/>
        <w:snapToGrid w:val="0"/>
        <w:jc w:val="left"/>
        <w:rPr>
          <w:rFonts w:ascii="宋体" w:eastAsia="宋体" w:hAnsi="宋体" w:cs="宋体"/>
          <w:color w:val="333333"/>
          <w:kern w:val="0"/>
          <w:sz w:val="20"/>
          <w:szCs w:val="20"/>
        </w:rPr>
      </w:pPr>
    </w:p>
    <w:p w:rsidR="009D545C" w:rsidRDefault="009D545C" w:rsidP="00A83178">
      <w:pPr>
        <w:widowControl/>
        <w:shd w:val="clear" w:color="auto" w:fill="FFFFFF"/>
        <w:snapToGrid w:val="0"/>
        <w:jc w:val="left"/>
        <w:rPr>
          <w:rFonts w:ascii="宋体" w:eastAsia="宋体" w:hAnsi="宋体" w:cs="宋体"/>
          <w:color w:val="333333"/>
          <w:kern w:val="0"/>
          <w:sz w:val="20"/>
          <w:szCs w:val="20"/>
        </w:rPr>
      </w:pPr>
    </w:p>
    <w:p w:rsidR="009D545C" w:rsidRDefault="009D545C" w:rsidP="00A83178">
      <w:pPr>
        <w:widowControl/>
        <w:shd w:val="clear" w:color="auto" w:fill="FFFFFF"/>
        <w:snapToGrid w:val="0"/>
        <w:jc w:val="left"/>
        <w:rPr>
          <w:rFonts w:ascii="宋体" w:eastAsia="宋体" w:hAnsi="宋体" w:cs="宋体"/>
          <w:color w:val="333333"/>
          <w:kern w:val="0"/>
          <w:sz w:val="20"/>
          <w:szCs w:val="20"/>
        </w:rPr>
      </w:pPr>
    </w:p>
    <w:p w:rsidR="009D545C" w:rsidRDefault="009D545C" w:rsidP="00A83178">
      <w:pPr>
        <w:widowControl/>
        <w:shd w:val="clear" w:color="auto" w:fill="FFFFFF"/>
        <w:snapToGrid w:val="0"/>
        <w:jc w:val="left"/>
        <w:rPr>
          <w:rFonts w:ascii="宋体" w:eastAsia="宋体" w:hAnsi="宋体" w:cs="宋体"/>
          <w:color w:val="333333"/>
          <w:kern w:val="0"/>
          <w:sz w:val="20"/>
          <w:szCs w:val="20"/>
        </w:rPr>
      </w:pPr>
    </w:p>
    <w:p w:rsidR="009D545C" w:rsidRDefault="009D545C" w:rsidP="00A83178">
      <w:pPr>
        <w:widowControl/>
        <w:shd w:val="clear" w:color="auto" w:fill="FFFFFF"/>
        <w:snapToGrid w:val="0"/>
        <w:jc w:val="left"/>
        <w:rPr>
          <w:rFonts w:ascii="宋体" w:eastAsia="宋体" w:hAnsi="宋体" w:cs="宋体"/>
          <w:color w:val="333333"/>
          <w:kern w:val="0"/>
          <w:sz w:val="20"/>
          <w:szCs w:val="20"/>
        </w:rPr>
      </w:pPr>
    </w:p>
    <w:p w:rsidR="009D545C" w:rsidRPr="002F007B" w:rsidRDefault="009D545C" w:rsidP="00A83178">
      <w:pPr>
        <w:widowControl/>
        <w:shd w:val="clear" w:color="auto" w:fill="FFFFFF"/>
        <w:snapToGrid w:val="0"/>
        <w:jc w:val="left"/>
        <w:rPr>
          <w:rFonts w:ascii="宋体" w:eastAsia="宋体" w:hAnsi="宋体" w:cs="宋体"/>
          <w:color w:val="333333"/>
          <w:kern w:val="0"/>
          <w:sz w:val="20"/>
          <w:szCs w:val="20"/>
        </w:rPr>
      </w:pPr>
    </w:p>
    <w:p w:rsidR="00D4516C" w:rsidRPr="002F007B" w:rsidRDefault="00D4516C" w:rsidP="00A83178">
      <w:pPr>
        <w:snapToGrid w:val="0"/>
        <w:ind w:rightChars="-10" w:right="-21" w:firstLineChars="273" w:firstLine="1973"/>
        <w:rPr>
          <w:rFonts w:ascii="宋体" w:eastAsia="宋体" w:hAnsi="宋体" w:cs="Times New Roman"/>
          <w:b/>
          <w:color w:val="000000"/>
          <w:sz w:val="72"/>
          <w:szCs w:val="24"/>
        </w:rPr>
      </w:pPr>
      <w:r w:rsidRPr="002F007B">
        <w:rPr>
          <w:rFonts w:ascii="宋体" w:eastAsia="宋体" w:hAnsi="宋体" w:cs="Times New Roman" w:hint="eastAsia"/>
          <w:b/>
          <w:color w:val="000000"/>
          <w:sz w:val="72"/>
          <w:szCs w:val="24"/>
        </w:rPr>
        <w:t>招</w:t>
      </w:r>
      <w:r w:rsidRPr="002F007B">
        <w:rPr>
          <w:rFonts w:ascii="宋体" w:eastAsia="宋体" w:hAnsi="宋体" w:cs="Times New Roman"/>
          <w:b/>
          <w:color w:val="000000"/>
          <w:sz w:val="72"/>
          <w:szCs w:val="24"/>
        </w:rPr>
        <w:t xml:space="preserve">  </w:t>
      </w:r>
      <w:r w:rsidRPr="002F007B">
        <w:rPr>
          <w:rFonts w:ascii="宋体" w:eastAsia="宋体" w:hAnsi="宋体" w:cs="Times New Roman" w:hint="eastAsia"/>
          <w:b/>
          <w:color w:val="000000"/>
          <w:sz w:val="72"/>
          <w:szCs w:val="24"/>
        </w:rPr>
        <w:t>标</w:t>
      </w:r>
      <w:r w:rsidRPr="002F007B">
        <w:rPr>
          <w:rFonts w:ascii="宋体" w:eastAsia="宋体" w:hAnsi="宋体" w:cs="Times New Roman"/>
          <w:b/>
          <w:color w:val="000000"/>
          <w:sz w:val="72"/>
          <w:szCs w:val="24"/>
        </w:rPr>
        <w:t xml:space="preserve">  </w:t>
      </w:r>
      <w:r w:rsidRPr="002F007B">
        <w:rPr>
          <w:rFonts w:ascii="宋体" w:eastAsia="宋体" w:hAnsi="宋体" w:cs="Times New Roman" w:hint="eastAsia"/>
          <w:b/>
          <w:color w:val="000000"/>
          <w:sz w:val="72"/>
          <w:szCs w:val="24"/>
        </w:rPr>
        <w:t>文</w:t>
      </w:r>
      <w:r w:rsidRPr="002F007B">
        <w:rPr>
          <w:rFonts w:ascii="宋体" w:eastAsia="宋体" w:hAnsi="宋体" w:cs="Times New Roman"/>
          <w:b/>
          <w:color w:val="000000"/>
          <w:sz w:val="72"/>
          <w:szCs w:val="24"/>
        </w:rPr>
        <w:t xml:space="preserve">  </w:t>
      </w:r>
      <w:r w:rsidRPr="002F007B">
        <w:rPr>
          <w:rFonts w:ascii="宋体" w:eastAsia="宋体" w:hAnsi="宋体" w:cs="Times New Roman" w:hint="eastAsia"/>
          <w:b/>
          <w:color w:val="000000"/>
          <w:sz w:val="72"/>
          <w:szCs w:val="24"/>
        </w:rPr>
        <w:t>件</w:t>
      </w:r>
    </w:p>
    <w:p w:rsidR="00D4516C" w:rsidRPr="002F007B" w:rsidRDefault="00D4516C" w:rsidP="00A83178">
      <w:pPr>
        <w:snapToGrid w:val="0"/>
        <w:ind w:rightChars="-10" w:right="-21" w:firstLineChars="224" w:firstLine="717"/>
        <w:rPr>
          <w:rFonts w:ascii="Times New Roman" w:eastAsia="黑体" w:hAnsi="Times New Roman" w:cs="Times New Roman"/>
          <w:color w:val="000000"/>
          <w:sz w:val="32"/>
          <w:szCs w:val="24"/>
        </w:rPr>
      </w:pPr>
    </w:p>
    <w:p w:rsidR="00D4516C" w:rsidRPr="002F007B" w:rsidRDefault="00D4516C" w:rsidP="00A83178">
      <w:pPr>
        <w:snapToGrid w:val="0"/>
        <w:ind w:rightChars="-10" w:right="-21" w:firstLineChars="224" w:firstLine="717"/>
        <w:rPr>
          <w:rFonts w:ascii="宋体" w:eastAsia="宋体" w:hAnsi="宋体" w:cs="Times New Roman"/>
          <w:color w:val="000000"/>
          <w:sz w:val="32"/>
          <w:szCs w:val="24"/>
        </w:rPr>
      </w:pPr>
    </w:p>
    <w:p w:rsidR="00D4516C" w:rsidRPr="002F007B" w:rsidRDefault="00D4516C" w:rsidP="00A83178">
      <w:pPr>
        <w:snapToGrid w:val="0"/>
        <w:ind w:rightChars="-10" w:right="-21" w:firstLineChars="753" w:firstLine="2410"/>
        <w:rPr>
          <w:rFonts w:ascii="宋体" w:eastAsia="宋体" w:hAnsi="宋体" w:cs="Times New Roman"/>
          <w:color w:val="000000"/>
          <w:sz w:val="32"/>
          <w:szCs w:val="24"/>
        </w:rPr>
      </w:pPr>
      <w:r w:rsidRPr="002F007B">
        <w:rPr>
          <w:rFonts w:ascii="宋体" w:eastAsia="宋体" w:hAnsi="宋体" w:cs="Times New Roman" w:hint="eastAsia"/>
          <w:color w:val="000000"/>
          <w:sz w:val="32"/>
          <w:szCs w:val="32"/>
        </w:rPr>
        <w:t>招标项</w:t>
      </w:r>
      <w:r w:rsidRPr="002F007B">
        <w:rPr>
          <w:rFonts w:ascii="宋体" w:eastAsia="宋体" w:hAnsi="宋体" w:cs="Times New Roman" w:hint="eastAsia"/>
          <w:color w:val="000000"/>
          <w:sz w:val="32"/>
          <w:szCs w:val="24"/>
        </w:rPr>
        <w:t>目名称：校园安保服务</w:t>
      </w:r>
    </w:p>
    <w:p w:rsidR="00D4516C" w:rsidRDefault="00D4516C" w:rsidP="00A83178">
      <w:pPr>
        <w:snapToGrid w:val="0"/>
        <w:ind w:rightChars="-10" w:right="-21" w:firstLineChars="224" w:firstLine="717"/>
        <w:jc w:val="center"/>
        <w:rPr>
          <w:rFonts w:ascii="宋体" w:eastAsia="宋体" w:hAnsi="宋体" w:cs="Times New Roman"/>
          <w:color w:val="000000"/>
          <w:sz w:val="32"/>
          <w:szCs w:val="24"/>
        </w:rPr>
      </w:pPr>
    </w:p>
    <w:p w:rsidR="00D4516C" w:rsidRPr="002F007B" w:rsidRDefault="00D4516C" w:rsidP="00A83178">
      <w:pPr>
        <w:snapToGrid w:val="0"/>
        <w:ind w:rightChars="-10" w:right="-21" w:firstLineChars="224" w:firstLine="717"/>
        <w:jc w:val="center"/>
        <w:rPr>
          <w:rFonts w:ascii="宋体" w:eastAsia="宋体" w:hAnsi="宋体" w:cs="Times New Roman"/>
          <w:color w:val="000000"/>
          <w:sz w:val="32"/>
          <w:szCs w:val="24"/>
        </w:rPr>
      </w:pPr>
    </w:p>
    <w:p w:rsidR="00D4516C" w:rsidRPr="002F007B" w:rsidRDefault="00D4516C" w:rsidP="00A83178">
      <w:pPr>
        <w:snapToGrid w:val="0"/>
        <w:ind w:rightChars="-10" w:right="-21" w:firstLineChars="224" w:firstLine="717"/>
        <w:jc w:val="center"/>
        <w:rPr>
          <w:rFonts w:ascii="Times New Roman" w:eastAsia="宋体" w:hAnsi="Times New Roman" w:cs="Times New Roman"/>
          <w:color w:val="000000"/>
          <w:sz w:val="32"/>
          <w:szCs w:val="24"/>
        </w:rPr>
      </w:pPr>
    </w:p>
    <w:p w:rsidR="00D4516C" w:rsidRPr="002F007B" w:rsidRDefault="00D4516C" w:rsidP="00A83178">
      <w:pPr>
        <w:snapToGrid w:val="0"/>
        <w:ind w:rightChars="-10" w:right="-21" w:firstLineChars="224" w:firstLine="986"/>
        <w:jc w:val="center"/>
        <w:rPr>
          <w:rFonts w:ascii="Times New Roman" w:eastAsia="宋体" w:hAnsi="Times New Roman" w:cs="Times New Roman"/>
          <w:color w:val="000000"/>
          <w:sz w:val="44"/>
          <w:szCs w:val="24"/>
        </w:rPr>
      </w:pPr>
    </w:p>
    <w:p w:rsidR="00D4516C" w:rsidRPr="002F007B" w:rsidRDefault="00D4516C" w:rsidP="00A83178">
      <w:pPr>
        <w:snapToGrid w:val="0"/>
        <w:ind w:rightChars="-10" w:right="-21" w:firstLineChars="224" w:firstLine="986"/>
        <w:jc w:val="center"/>
        <w:rPr>
          <w:rFonts w:ascii="Times New Roman" w:eastAsia="宋体" w:hAnsi="Times New Roman" w:cs="Times New Roman"/>
          <w:color w:val="000000"/>
          <w:sz w:val="44"/>
          <w:szCs w:val="24"/>
        </w:rPr>
      </w:pPr>
    </w:p>
    <w:p w:rsidR="00D4516C" w:rsidRPr="002F007B" w:rsidRDefault="00D4516C" w:rsidP="00A83178">
      <w:pPr>
        <w:snapToGrid w:val="0"/>
        <w:ind w:rightChars="-10" w:right="-21" w:firstLineChars="224" w:firstLine="717"/>
        <w:jc w:val="center"/>
        <w:rPr>
          <w:rFonts w:ascii="Times New Roman" w:eastAsia="黑体" w:hAnsi="Times New Roman" w:cs="Times New Roman"/>
          <w:color w:val="000000"/>
          <w:sz w:val="32"/>
          <w:szCs w:val="24"/>
        </w:rPr>
      </w:pPr>
    </w:p>
    <w:p w:rsidR="00D4516C" w:rsidRDefault="00D4516C" w:rsidP="00A83178">
      <w:pPr>
        <w:snapToGrid w:val="0"/>
        <w:ind w:rightChars="-10" w:right="-21" w:firstLineChars="224" w:firstLine="717"/>
        <w:jc w:val="center"/>
        <w:rPr>
          <w:rFonts w:ascii="Times New Roman" w:eastAsia="黑体" w:hAnsi="Times New Roman" w:cs="Times New Roman"/>
          <w:color w:val="000000"/>
          <w:sz w:val="32"/>
          <w:szCs w:val="24"/>
        </w:rPr>
      </w:pPr>
    </w:p>
    <w:p w:rsidR="009D545C" w:rsidRDefault="009D545C" w:rsidP="00A83178">
      <w:pPr>
        <w:snapToGrid w:val="0"/>
        <w:ind w:rightChars="-10" w:right="-21" w:firstLineChars="224" w:firstLine="717"/>
        <w:jc w:val="center"/>
        <w:rPr>
          <w:rFonts w:ascii="Times New Roman" w:eastAsia="黑体" w:hAnsi="Times New Roman" w:cs="Times New Roman"/>
          <w:color w:val="000000"/>
          <w:sz w:val="32"/>
          <w:szCs w:val="24"/>
        </w:rPr>
      </w:pPr>
    </w:p>
    <w:p w:rsidR="009D545C" w:rsidRDefault="009D545C" w:rsidP="00A83178">
      <w:pPr>
        <w:snapToGrid w:val="0"/>
        <w:ind w:rightChars="-10" w:right="-21" w:firstLineChars="224" w:firstLine="717"/>
        <w:jc w:val="center"/>
        <w:rPr>
          <w:rFonts w:ascii="Times New Roman" w:eastAsia="黑体" w:hAnsi="Times New Roman" w:cs="Times New Roman"/>
          <w:color w:val="000000"/>
          <w:sz w:val="32"/>
          <w:szCs w:val="24"/>
        </w:rPr>
      </w:pPr>
    </w:p>
    <w:p w:rsidR="009D545C" w:rsidRPr="002F007B" w:rsidRDefault="009D545C" w:rsidP="00A83178">
      <w:pPr>
        <w:snapToGrid w:val="0"/>
        <w:ind w:rightChars="-10" w:right="-21" w:firstLineChars="224" w:firstLine="717"/>
        <w:jc w:val="center"/>
        <w:rPr>
          <w:rFonts w:ascii="Times New Roman" w:eastAsia="黑体" w:hAnsi="Times New Roman" w:cs="Times New Roman"/>
          <w:color w:val="000000"/>
          <w:sz w:val="32"/>
          <w:szCs w:val="24"/>
        </w:rPr>
      </w:pPr>
    </w:p>
    <w:p w:rsidR="00D4516C" w:rsidRPr="002F007B" w:rsidRDefault="00D4516C" w:rsidP="00A83178">
      <w:pPr>
        <w:snapToGrid w:val="0"/>
        <w:ind w:rightChars="-10" w:right="-21" w:firstLineChars="224" w:firstLine="717"/>
        <w:jc w:val="center"/>
        <w:rPr>
          <w:rFonts w:ascii="Times New Roman" w:eastAsia="黑体" w:hAnsi="Times New Roman" w:cs="Times New Roman"/>
          <w:color w:val="000000"/>
          <w:sz w:val="32"/>
          <w:szCs w:val="24"/>
        </w:rPr>
      </w:pPr>
    </w:p>
    <w:p w:rsidR="00D4516C" w:rsidRPr="002F007B" w:rsidRDefault="00D4516C" w:rsidP="00A83178">
      <w:pPr>
        <w:snapToGrid w:val="0"/>
        <w:ind w:rightChars="-10" w:right="-21" w:firstLineChars="224" w:firstLine="717"/>
        <w:jc w:val="center"/>
        <w:rPr>
          <w:rFonts w:ascii="Times New Roman" w:eastAsia="黑体" w:hAnsi="Times New Roman" w:cs="Times New Roman"/>
          <w:color w:val="000000"/>
          <w:sz w:val="32"/>
          <w:szCs w:val="24"/>
        </w:rPr>
      </w:pPr>
    </w:p>
    <w:p w:rsidR="00D4516C" w:rsidRPr="002F007B" w:rsidRDefault="00D4516C" w:rsidP="00A83178">
      <w:pPr>
        <w:snapToGrid w:val="0"/>
        <w:ind w:rightChars="-10" w:right="-21" w:firstLineChars="224" w:firstLine="717"/>
        <w:jc w:val="center"/>
        <w:rPr>
          <w:rFonts w:ascii="Times New Roman" w:eastAsia="黑体" w:hAnsi="Times New Roman" w:cs="Times New Roman"/>
          <w:color w:val="000000"/>
          <w:sz w:val="32"/>
          <w:szCs w:val="24"/>
        </w:rPr>
      </w:pPr>
    </w:p>
    <w:p w:rsidR="00D4516C" w:rsidRPr="002F007B" w:rsidRDefault="00D4516C" w:rsidP="00A83178">
      <w:pPr>
        <w:snapToGrid w:val="0"/>
        <w:ind w:rightChars="-10" w:right="-21" w:firstLineChars="224" w:firstLine="717"/>
        <w:rPr>
          <w:rFonts w:ascii="Times New Roman" w:eastAsia="黑体" w:hAnsi="Times New Roman" w:cs="Times New Roman"/>
          <w:color w:val="000000"/>
          <w:sz w:val="32"/>
          <w:szCs w:val="24"/>
        </w:rPr>
      </w:pPr>
    </w:p>
    <w:p w:rsidR="00D4516C" w:rsidRPr="002F007B" w:rsidRDefault="00D4516C" w:rsidP="00A83178">
      <w:pPr>
        <w:snapToGrid w:val="0"/>
        <w:ind w:rightChars="-10" w:right="-21" w:firstLineChars="224" w:firstLine="717"/>
        <w:jc w:val="center"/>
        <w:rPr>
          <w:rFonts w:ascii="宋体" w:eastAsia="宋体" w:hAnsi="宋体" w:cs="Times New Roman"/>
          <w:color w:val="000000"/>
          <w:sz w:val="32"/>
          <w:szCs w:val="24"/>
        </w:rPr>
      </w:pPr>
    </w:p>
    <w:p w:rsidR="00D4516C" w:rsidRPr="002F007B" w:rsidRDefault="00D4516C" w:rsidP="00A83178">
      <w:pPr>
        <w:snapToGrid w:val="0"/>
        <w:ind w:rightChars="-10" w:right="-21" w:firstLineChars="224" w:firstLine="717"/>
        <w:jc w:val="center"/>
        <w:rPr>
          <w:rFonts w:ascii="宋体" w:eastAsia="宋体" w:hAnsi="宋体" w:cs="Times New Roman"/>
          <w:color w:val="000000"/>
          <w:sz w:val="32"/>
          <w:szCs w:val="24"/>
        </w:rPr>
      </w:pPr>
    </w:p>
    <w:p w:rsidR="00D4516C" w:rsidRPr="002F007B" w:rsidRDefault="00D4516C" w:rsidP="00A83178">
      <w:pPr>
        <w:snapToGrid w:val="0"/>
        <w:ind w:rightChars="-10" w:right="-21" w:firstLineChars="224" w:firstLine="717"/>
        <w:jc w:val="center"/>
        <w:rPr>
          <w:rFonts w:ascii="宋体" w:eastAsia="宋体" w:hAnsi="宋体" w:cs="Times New Roman"/>
          <w:color w:val="000000"/>
          <w:sz w:val="32"/>
          <w:szCs w:val="24"/>
        </w:rPr>
      </w:pPr>
    </w:p>
    <w:p w:rsidR="00D4516C" w:rsidRPr="002F007B" w:rsidRDefault="00D4516C" w:rsidP="00A83178">
      <w:pPr>
        <w:snapToGrid w:val="0"/>
        <w:ind w:rightChars="-10" w:right="-21" w:firstLineChars="1107" w:firstLine="3542"/>
        <w:rPr>
          <w:rFonts w:ascii="宋体" w:eastAsia="宋体" w:hAnsi="宋体" w:cs="Times New Roman"/>
          <w:color w:val="000000"/>
          <w:sz w:val="32"/>
          <w:szCs w:val="24"/>
        </w:rPr>
      </w:pPr>
      <w:r w:rsidRPr="002F007B">
        <w:rPr>
          <w:rFonts w:ascii="宋体" w:eastAsia="宋体" w:hAnsi="宋体" w:cs="Times New Roman" w:hint="eastAsia"/>
          <w:color w:val="000000"/>
          <w:sz w:val="32"/>
          <w:szCs w:val="24"/>
        </w:rPr>
        <w:t>南通大学</w:t>
      </w:r>
    </w:p>
    <w:p w:rsidR="00D4516C" w:rsidRPr="002F007B" w:rsidRDefault="00D4516C" w:rsidP="00A83178">
      <w:pPr>
        <w:snapToGrid w:val="0"/>
        <w:ind w:rightChars="-10" w:right="-21" w:firstLineChars="974" w:firstLine="3117"/>
        <w:rPr>
          <w:rFonts w:ascii="宋体" w:eastAsia="宋体" w:hAnsi="宋体" w:cs="Times New Roman"/>
          <w:color w:val="000000"/>
          <w:sz w:val="32"/>
          <w:szCs w:val="24"/>
        </w:rPr>
      </w:pPr>
      <w:r w:rsidRPr="002F007B">
        <w:rPr>
          <w:rFonts w:ascii="宋体" w:eastAsia="宋体" w:hAnsi="宋体" w:cs="Times New Roman" w:hint="eastAsia"/>
          <w:color w:val="000000"/>
          <w:sz w:val="32"/>
          <w:szCs w:val="24"/>
        </w:rPr>
        <w:t>201</w:t>
      </w:r>
      <w:r w:rsidR="00CA418F">
        <w:rPr>
          <w:rFonts w:ascii="宋体" w:eastAsia="宋体" w:hAnsi="宋体" w:cs="Times New Roman" w:hint="eastAsia"/>
          <w:color w:val="000000"/>
          <w:sz w:val="32"/>
          <w:szCs w:val="24"/>
        </w:rPr>
        <w:t>6</w:t>
      </w:r>
      <w:r w:rsidRPr="002F007B">
        <w:rPr>
          <w:rFonts w:ascii="宋体" w:eastAsia="宋体" w:hAnsi="宋体" w:cs="Times New Roman" w:hint="eastAsia"/>
          <w:color w:val="000000"/>
          <w:sz w:val="32"/>
          <w:szCs w:val="24"/>
        </w:rPr>
        <w:t>年</w:t>
      </w:r>
      <w:r w:rsidR="00A83178">
        <w:rPr>
          <w:rFonts w:ascii="宋体" w:eastAsia="宋体" w:hAnsi="宋体" w:cs="Times New Roman" w:hint="eastAsia"/>
          <w:color w:val="000000"/>
          <w:sz w:val="32"/>
          <w:szCs w:val="24"/>
        </w:rPr>
        <w:t>12</w:t>
      </w:r>
      <w:r w:rsidRPr="002F007B">
        <w:rPr>
          <w:rFonts w:ascii="宋体" w:eastAsia="宋体" w:hAnsi="宋体" w:cs="Times New Roman" w:hint="eastAsia"/>
          <w:color w:val="000000"/>
          <w:sz w:val="32"/>
          <w:szCs w:val="24"/>
        </w:rPr>
        <w:t>月</w:t>
      </w:r>
      <w:r w:rsidR="00A83178">
        <w:rPr>
          <w:rFonts w:ascii="宋体" w:eastAsia="宋体" w:hAnsi="宋体" w:cs="Times New Roman" w:hint="eastAsia"/>
          <w:color w:val="000000"/>
          <w:sz w:val="32"/>
          <w:szCs w:val="24"/>
        </w:rPr>
        <w:t>1</w:t>
      </w:r>
      <w:r w:rsidRPr="002F007B">
        <w:rPr>
          <w:rFonts w:ascii="宋体" w:eastAsia="宋体" w:hAnsi="宋体" w:cs="Times New Roman" w:hint="eastAsia"/>
          <w:color w:val="000000"/>
          <w:sz w:val="32"/>
          <w:szCs w:val="24"/>
        </w:rPr>
        <w:t>日</w:t>
      </w:r>
    </w:p>
    <w:p w:rsidR="00D4516C" w:rsidRPr="002F007B" w:rsidRDefault="00D4516C" w:rsidP="00A83178">
      <w:pPr>
        <w:snapToGrid w:val="0"/>
        <w:ind w:rightChars="-10" w:right="-21"/>
        <w:jc w:val="center"/>
        <w:rPr>
          <w:rFonts w:ascii="宋体" w:eastAsia="宋体" w:hAnsi="宋体" w:cs="Times New Roman"/>
          <w:b/>
          <w:color w:val="000000"/>
          <w:sz w:val="44"/>
          <w:szCs w:val="44"/>
        </w:rPr>
      </w:pPr>
      <w:r w:rsidRPr="002F007B">
        <w:rPr>
          <w:rFonts w:ascii="Times New Roman" w:eastAsia="宋体" w:hAnsi="Times New Roman" w:cs="Times New Roman"/>
          <w:color w:val="000000"/>
          <w:szCs w:val="24"/>
        </w:rPr>
        <w:br w:type="page"/>
      </w:r>
      <w:r w:rsidRPr="002F007B">
        <w:rPr>
          <w:rFonts w:ascii="Times New Roman" w:eastAsia="宋体" w:hAnsi="Times New Roman" w:cs="Times New Roman" w:hint="eastAsia"/>
          <w:b/>
          <w:color w:val="000000"/>
          <w:sz w:val="44"/>
          <w:szCs w:val="44"/>
        </w:rPr>
        <w:lastRenderedPageBreak/>
        <w:t>第一部分</w:t>
      </w:r>
      <w:r w:rsidRPr="002F007B">
        <w:rPr>
          <w:rFonts w:ascii="Times New Roman" w:eastAsia="宋体" w:hAnsi="Times New Roman" w:cs="Times New Roman" w:hint="eastAsia"/>
          <w:color w:val="000000"/>
          <w:sz w:val="44"/>
          <w:szCs w:val="44"/>
        </w:rPr>
        <w:t xml:space="preserve"> </w:t>
      </w:r>
      <w:r w:rsidRPr="002F007B">
        <w:rPr>
          <w:rFonts w:ascii="宋体" w:eastAsia="宋体" w:hAnsi="宋体" w:cs="Times New Roman" w:hint="eastAsia"/>
          <w:color w:val="000000"/>
          <w:sz w:val="44"/>
          <w:szCs w:val="44"/>
        </w:rPr>
        <w:t xml:space="preserve">  </w:t>
      </w:r>
      <w:r w:rsidRPr="002F007B">
        <w:rPr>
          <w:rFonts w:ascii="宋体" w:eastAsia="宋体" w:hAnsi="宋体" w:cs="Times New Roman" w:hint="eastAsia"/>
          <w:b/>
          <w:color w:val="000000"/>
          <w:sz w:val="44"/>
          <w:szCs w:val="44"/>
        </w:rPr>
        <w:t>投标人须知</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一、招标文件</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b/>
          <w:color w:val="000000"/>
          <w:sz w:val="24"/>
          <w:szCs w:val="24"/>
        </w:rPr>
        <w:t>1.1</w:t>
      </w:r>
      <w:r w:rsidRPr="002F007B">
        <w:rPr>
          <w:rFonts w:ascii="Times New Roman" w:eastAsia="宋体" w:hAnsi="Times New Roman" w:cs="Times New Roman" w:hint="eastAsia"/>
          <w:b/>
          <w:color w:val="000000"/>
          <w:sz w:val="24"/>
          <w:szCs w:val="24"/>
        </w:rPr>
        <w:t>.</w:t>
      </w:r>
      <w:r w:rsidRPr="002F007B">
        <w:rPr>
          <w:rFonts w:ascii="Times New Roman" w:eastAsia="宋体" w:hAnsi="Times New Roman" w:cs="Times New Roman"/>
          <w:b/>
          <w:color w:val="000000"/>
          <w:sz w:val="24"/>
          <w:szCs w:val="24"/>
        </w:rPr>
        <w:t xml:space="preserve"> </w:t>
      </w:r>
      <w:r w:rsidRPr="002F007B">
        <w:rPr>
          <w:rFonts w:ascii="Times New Roman" w:eastAsia="宋体" w:hAnsi="Times New Roman" w:cs="Times New Roman" w:hint="eastAsia"/>
          <w:color w:val="000000"/>
          <w:sz w:val="24"/>
          <w:szCs w:val="24"/>
        </w:rPr>
        <w:t>名词定义</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本招标文件中的招标人、投标人、中标人分别指：</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）招标人系指南通大学，亦</w:t>
      </w:r>
      <w:proofErr w:type="gramStart"/>
      <w:r w:rsidRPr="002F007B">
        <w:rPr>
          <w:rFonts w:ascii="Times New Roman" w:eastAsia="宋体" w:hAnsi="Times New Roman" w:cs="Times New Roman" w:hint="eastAsia"/>
          <w:color w:val="000000"/>
          <w:sz w:val="24"/>
          <w:szCs w:val="24"/>
        </w:rPr>
        <w:t>称</w:t>
      </w:r>
      <w:r w:rsidRPr="002F007B">
        <w:rPr>
          <w:rFonts w:ascii="宋体" w:eastAsia="宋体" w:hAnsi="宋体" w:cs="Times New Roman" w:hint="eastAsia"/>
          <w:color w:val="000000"/>
          <w:spacing w:val="2"/>
          <w:sz w:val="24"/>
          <w:szCs w:val="24"/>
        </w:rPr>
        <w:t>服务</w:t>
      </w:r>
      <w:proofErr w:type="gramEnd"/>
      <w:r w:rsidRPr="002F007B">
        <w:rPr>
          <w:rFonts w:ascii="宋体" w:eastAsia="宋体" w:hAnsi="宋体" w:cs="Times New Roman" w:hint="eastAsia"/>
          <w:color w:val="000000"/>
          <w:spacing w:val="2"/>
          <w:sz w:val="24"/>
          <w:szCs w:val="24"/>
        </w:rPr>
        <w:t>发包人</w:t>
      </w:r>
      <w:r w:rsidRPr="002F007B">
        <w:rPr>
          <w:rFonts w:ascii="Times New Roman" w:eastAsia="宋体" w:hAnsi="Times New Roman" w:cs="Times New Roman" w:hint="eastAsia"/>
          <w:color w:val="000000"/>
          <w:sz w:val="24"/>
          <w:szCs w:val="24"/>
        </w:rPr>
        <w:t>。</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2</w:t>
      </w:r>
      <w:r w:rsidRPr="002F007B">
        <w:rPr>
          <w:rFonts w:ascii="Times New Roman" w:eastAsia="宋体" w:hAnsi="Times New Roman" w:cs="Times New Roman" w:hint="eastAsia"/>
          <w:color w:val="000000"/>
          <w:sz w:val="24"/>
          <w:szCs w:val="24"/>
        </w:rPr>
        <w:t>）投标人系指响应招标，参与投标的具备相应资质的企业。</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）中标人系指最后中标的投标人，亦</w:t>
      </w:r>
      <w:proofErr w:type="gramStart"/>
      <w:r w:rsidRPr="002F007B">
        <w:rPr>
          <w:rFonts w:ascii="Times New Roman" w:eastAsia="宋体" w:hAnsi="Times New Roman" w:cs="Times New Roman" w:hint="eastAsia"/>
          <w:color w:val="000000"/>
          <w:sz w:val="24"/>
          <w:szCs w:val="24"/>
        </w:rPr>
        <w:t>称</w:t>
      </w:r>
      <w:r w:rsidRPr="002F007B">
        <w:rPr>
          <w:rFonts w:ascii="宋体" w:eastAsia="宋体" w:hAnsi="宋体" w:cs="Times New Roman" w:hint="eastAsia"/>
          <w:color w:val="000000"/>
          <w:spacing w:val="2"/>
          <w:sz w:val="24"/>
          <w:szCs w:val="24"/>
        </w:rPr>
        <w:t>服务</w:t>
      </w:r>
      <w:proofErr w:type="gramEnd"/>
      <w:r w:rsidRPr="002F007B">
        <w:rPr>
          <w:rFonts w:ascii="宋体" w:eastAsia="宋体" w:hAnsi="宋体" w:cs="Times New Roman" w:hint="eastAsia"/>
          <w:color w:val="000000"/>
          <w:spacing w:val="2"/>
          <w:sz w:val="24"/>
          <w:szCs w:val="24"/>
        </w:rPr>
        <w:t>承包人</w:t>
      </w:r>
      <w:r w:rsidRPr="002F007B">
        <w:rPr>
          <w:rFonts w:ascii="Times New Roman" w:eastAsia="宋体" w:hAnsi="Times New Roman" w:cs="Times New Roman" w:hint="eastAsia"/>
          <w:color w:val="000000"/>
          <w:sz w:val="24"/>
          <w:szCs w:val="24"/>
        </w:rPr>
        <w:t>。</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1</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 xml:space="preserve">. </w:t>
      </w:r>
      <w:r w:rsidRPr="002F007B">
        <w:rPr>
          <w:rFonts w:ascii="Times New Roman" w:eastAsia="宋体" w:hAnsi="Times New Roman" w:cs="Times New Roman" w:hint="eastAsia"/>
          <w:color w:val="000000"/>
          <w:sz w:val="24"/>
          <w:szCs w:val="24"/>
        </w:rPr>
        <w:t>招标文件的组成</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本招标文件由下列部分组成：</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）投标邀请</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2</w:t>
      </w:r>
      <w:r w:rsidRPr="002F007B">
        <w:rPr>
          <w:rFonts w:ascii="Times New Roman" w:eastAsia="宋体" w:hAnsi="Times New Roman" w:cs="Times New Roman" w:hint="eastAsia"/>
          <w:color w:val="000000"/>
          <w:sz w:val="24"/>
          <w:szCs w:val="24"/>
        </w:rPr>
        <w:t>）投标人须知</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3</w:t>
      </w:r>
      <w:r w:rsidRPr="002F007B">
        <w:rPr>
          <w:rFonts w:ascii="Times New Roman" w:eastAsia="宋体" w:hAnsi="Times New Roman" w:cs="Times New Roman" w:hint="eastAsia"/>
          <w:color w:val="000000"/>
          <w:sz w:val="24"/>
          <w:szCs w:val="24"/>
        </w:rPr>
        <w:t>）项目要求及有关说明</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4</w:t>
      </w:r>
      <w:r w:rsidRPr="002F007B">
        <w:rPr>
          <w:rFonts w:ascii="Times New Roman" w:eastAsia="宋体" w:hAnsi="Times New Roman" w:cs="Times New Roman" w:hint="eastAsia"/>
          <w:color w:val="000000"/>
          <w:sz w:val="24"/>
          <w:szCs w:val="24"/>
        </w:rPr>
        <w:t>）合同主要条款</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5</w:t>
      </w:r>
      <w:r w:rsidRPr="002F007B">
        <w:rPr>
          <w:rFonts w:ascii="Times New Roman" w:eastAsia="宋体" w:hAnsi="Times New Roman" w:cs="Times New Roman" w:hint="eastAsia"/>
          <w:color w:val="000000"/>
          <w:sz w:val="24"/>
          <w:szCs w:val="24"/>
        </w:rPr>
        <w:t>）附件目录及格式</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1</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b/>
          <w:color w:val="000000"/>
          <w:sz w:val="24"/>
          <w:szCs w:val="24"/>
        </w:rPr>
        <w:t xml:space="preserve">. </w:t>
      </w:r>
      <w:r w:rsidRPr="002F007B">
        <w:rPr>
          <w:rFonts w:ascii="Times New Roman" w:eastAsia="宋体" w:hAnsi="Times New Roman" w:cs="Times New Roman" w:hint="eastAsia"/>
          <w:color w:val="000000"/>
          <w:sz w:val="24"/>
          <w:szCs w:val="24"/>
        </w:rPr>
        <w:t>招标文件的澄清</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如投标人对招标文件的某些内容有疑问，应在投标截止时间</w:t>
      </w:r>
      <w:r>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日前以书面形式传真通知招标人，招标人将予以书面答复。招标人认为有必要时，可将答复内容（包括疑问内容，但不包括疑问来源）在南通大学招标</w:t>
      </w:r>
      <w:r>
        <w:rPr>
          <w:rFonts w:ascii="Times New Roman" w:eastAsia="宋体" w:hAnsi="Times New Roman" w:cs="Times New Roman" w:hint="eastAsia"/>
          <w:color w:val="000000"/>
          <w:sz w:val="24"/>
          <w:szCs w:val="24"/>
        </w:rPr>
        <w:t>信息</w:t>
      </w:r>
      <w:r w:rsidRPr="002F007B">
        <w:rPr>
          <w:rFonts w:ascii="Times New Roman" w:eastAsia="宋体" w:hAnsi="Times New Roman" w:cs="Times New Roman" w:hint="eastAsia"/>
          <w:color w:val="000000"/>
          <w:sz w:val="24"/>
          <w:szCs w:val="24"/>
        </w:rPr>
        <w:t>上公开发布。</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1</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 xml:space="preserve">. </w:t>
      </w:r>
      <w:r w:rsidRPr="002F007B">
        <w:rPr>
          <w:rFonts w:ascii="Times New Roman" w:eastAsia="宋体" w:hAnsi="Times New Roman" w:cs="Times New Roman" w:hint="eastAsia"/>
          <w:color w:val="000000"/>
          <w:sz w:val="24"/>
          <w:szCs w:val="24"/>
        </w:rPr>
        <w:t>招标文件的补充和修改</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）招标人有权在投标截止时间</w:t>
      </w:r>
      <w:r w:rsidRPr="002F007B">
        <w:rPr>
          <w:rFonts w:ascii="Times New Roman" w:eastAsia="宋体" w:hAnsi="Times New Roman" w:cs="Times New Roman"/>
          <w:color w:val="000000"/>
          <w:sz w:val="24"/>
          <w:szCs w:val="24"/>
        </w:rPr>
        <w:t>3</w:t>
      </w:r>
      <w:r w:rsidRPr="002F007B">
        <w:rPr>
          <w:rFonts w:ascii="Times New Roman" w:eastAsia="宋体" w:hAnsi="Times New Roman" w:cs="Times New Roman" w:hint="eastAsia"/>
          <w:color w:val="000000"/>
          <w:sz w:val="24"/>
          <w:szCs w:val="24"/>
        </w:rPr>
        <w:t>日前对招标文件进行补充和修改，补充和修改的内容在南通大学招标管理网站上公开发布。补充和修改的内容作为招标文件的组成部分，对投标人具有同等约束作用。</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2</w:t>
      </w:r>
      <w:r w:rsidRPr="002F007B">
        <w:rPr>
          <w:rFonts w:ascii="Times New Roman" w:eastAsia="宋体" w:hAnsi="Times New Roman" w:cs="Times New Roman" w:hint="eastAsia"/>
          <w:color w:val="000000"/>
          <w:sz w:val="24"/>
          <w:szCs w:val="24"/>
        </w:rPr>
        <w:t>）如招标文件的补充和修改对投标人准备投标的时间有影响，招标人有权决定推迟投标截止时间和开标时间。</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二</w:t>
      </w:r>
      <w:r w:rsidRPr="002F007B">
        <w:rPr>
          <w:rFonts w:ascii="Times New Roman" w:eastAsia="宋体" w:hAnsi="Times New Roman" w:cs="Times New Roman"/>
          <w:b/>
          <w:color w:val="000000"/>
          <w:sz w:val="24"/>
          <w:szCs w:val="24"/>
        </w:rPr>
        <w:t xml:space="preserve">. </w:t>
      </w:r>
      <w:r w:rsidRPr="002F007B">
        <w:rPr>
          <w:rFonts w:ascii="Times New Roman" w:eastAsia="宋体" w:hAnsi="Times New Roman" w:cs="Times New Roman" w:hint="eastAsia"/>
          <w:b/>
          <w:color w:val="000000"/>
          <w:sz w:val="24"/>
          <w:szCs w:val="24"/>
        </w:rPr>
        <w:t>投标文件</w:t>
      </w:r>
    </w:p>
    <w:p w:rsidR="00D4516C" w:rsidRPr="002F007B" w:rsidRDefault="00D4516C" w:rsidP="00A83178">
      <w:pPr>
        <w:snapToGrid w:val="0"/>
        <w:ind w:rightChars="-10" w:right="-21" w:firstLineChars="224" w:firstLine="540"/>
        <w:rPr>
          <w:rFonts w:ascii="Times New Roman"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.1.</w:t>
      </w:r>
      <w:r w:rsidRPr="002F007B">
        <w:rPr>
          <w:rFonts w:ascii="Times New Roman" w:eastAsia="宋体" w:hAnsi="Times New Roman" w:cs="Times New Roman" w:hint="eastAsia"/>
          <w:b/>
          <w:color w:val="000000"/>
          <w:sz w:val="24"/>
          <w:szCs w:val="24"/>
        </w:rPr>
        <w:t xml:space="preserve"> </w:t>
      </w:r>
      <w:r w:rsidRPr="002F007B">
        <w:rPr>
          <w:rFonts w:ascii="Times New Roman" w:eastAsia="宋体" w:hAnsi="Times New Roman" w:cs="Times New Roman" w:hint="eastAsia"/>
          <w:color w:val="000000"/>
          <w:sz w:val="24"/>
          <w:szCs w:val="24"/>
        </w:rPr>
        <w:t>投标文件的语言</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）投标文件及来往函件应以中文书写。</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2</w:t>
      </w:r>
      <w:r w:rsidRPr="002F007B">
        <w:rPr>
          <w:rFonts w:ascii="Times New Roman" w:eastAsia="宋体" w:hAnsi="Times New Roman" w:cs="Times New Roman" w:hint="eastAsia"/>
          <w:color w:val="000000"/>
          <w:sz w:val="24"/>
          <w:szCs w:val="24"/>
        </w:rPr>
        <w:t>）授权文件、产品说明书、样本等非中文材料，其中的要点应附有中文译文。</w:t>
      </w:r>
    </w:p>
    <w:p w:rsidR="00D4516C" w:rsidRPr="002F007B" w:rsidRDefault="00D4516C" w:rsidP="00A83178">
      <w:pPr>
        <w:snapToGrid w:val="0"/>
        <w:ind w:rightChars="-10" w:right="-21" w:firstLineChars="224" w:firstLine="540"/>
        <w:rPr>
          <w:rFonts w:ascii="Times New Roman"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 xml:space="preserve">. </w:t>
      </w:r>
      <w:r w:rsidRPr="002F007B">
        <w:rPr>
          <w:rFonts w:ascii="Times New Roman" w:eastAsia="宋体" w:hAnsi="Times New Roman" w:cs="Times New Roman" w:hint="eastAsia"/>
          <w:color w:val="000000"/>
          <w:sz w:val="24"/>
          <w:szCs w:val="24"/>
        </w:rPr>
        <w:t>投标文件的构成</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投标人编写的投标文件必须包括以下部分：</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）投标书（格式见附件</w:t>
      </w:r>
      <w:r w:rsidRPr="002F007B">
        <w:rPr>
          <w:rFonts w:ascii="Times New Roman" w:eastAsia="宋体" w:hAnsi="Times New Roman" w:cs="Times New Roman" w:hint="eastAsia"/>
          <w:color w:val="000000"/>
          <w:sz w:val="24"/>
          <w:szCs w:val="24"/>
        </w:rPr>
        <w:t>2</w:t>
      </w:r>
      <w:r w:rsidRPr="002F007B">
        <w:rPr>
          <w:rFonts w:ascii="Times New Roman" w:eastAsia="宋体" w:hAnsi="Times New Roman" w:cs="Times New Roman" w:hint="eastAsia"/>
          <w:color w:val="000000"/>
          <w:sz w:val="24"/>
          <w:szCs w:val="24"/>
        </w:rPr>
        <w:t>）</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2</w:t>
      </w:r>
      <w:r w:rsidRPr="002F007B">
        <w:rPr>
          <w:rFonts w:ascii="Times New Roman" w:eastAsia="宋体" w:hAnsi="Times New Roman" w:cs="Times New Roman" w:hint="eastAsia"/>
          <w:color w:val="000000"/>
          <w:sz w:val="24"/>
          <w:szCs w:val="24"/>
        </w:rPr>
        <w:t>）开标一览表（格式见附件</w:t>
      </w:r>
      <w:r w:rsidRPr="002F007B">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w:t>
      </w:r>
    </w:p>
    <w:p w:rsidR="00D4516C" w:rsidRPr="002F007B" w:rsidRDefault="00D4516C" w:rsidP="00A83178">
      <w:pPr>
        <w:tabs>
          <w:tab w:val="left" w:pos="6705"/>
        </w:tabs>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）投标人资格证明文件（详见</w:t>
      </w: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hint="eastAsia"/>
          <w:b/>
          <w:color w:val="000000"/>
          <w:sz w:val="24"/>
          <w:szCs w:val="24"/>
        </w:rPr>
        <w:t>）</w:t>
      </w:r>
      <w:r w:rsidRPr="002F007B">
        <w:rPr>
          <w:rFonts w:ascii="Times New Roman" w:eastAsia="宋体" w:hAnsi="Times New Roman" w:cs="Times New Roman"/>
          <w:color w:val="000000"/>
          <w:sz w:val="24"/>
          <w:szCs w:val="24"/>
        </w:rPr>
        <w:tab/>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4</w:t>
      </w:r>
      <w:r w:rsidRPr="002F007B">
        <w:rPr>
          <w:rFonts w:ascii="Times New Roman" w:eastAsia="宋体" w:hAnsi="Times New Roman" w:cs="Times New Roman" w:hint="eastAsia"/>
          <w:color w:val="000000"/>
          <w:sz w:val="24"/>
          <w:szCs w:val="24"/>
        </w:rPr>
        <w:t>）投标人上一年度企业财务报表</w:t>
      </w:r>
    </w:p>
    <w:p w:rsidR="00D4516C" w:rsidRPr="002F007B" w:rsidRDefault="00D4516C" w:rsidP="00A83178">
      <w:pPr>
        <w:widowControl/>
        <w:shd w:val="clear" w:color="auto" w:fill="FFFFFF"/>
        <w:snapToGrid w:val="0"/>
        <w:ind w:rightChars="-10" w:right="-21" w:firstLineChars="224" w:firstLine="538"/>
        <w:jc w:val="left"/>
        <w:rPr>
          <w:rFonts w:ascii="宋体" w:eastAsia="宋体" w:hAnsi="宋体" w:cs="宋体"/>
          <w:color w:val="000000"/>
          <w:kern w:val="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5</w:t>
      </w:r>
      <w:r w:rsidRPr="002F007B">
        <w:rPr>
          <w:rFonts w:ascii="Times New Roman" w:eastAsia="宋体" w:hAnsi="Times New Roman" w:cs="Times New Roman" w:hint="eastAsia"/>
          <w:color w:val="000000"/>
          <w:sz w:val="24"/>
          <w:szCs w:val="24"/>
        </w:rPr>
        <w:t>）</w:t>
      </w:r>
      <w:r w:rsidRPr="002F007B">
        <w:rPr>
          <w:rFonts w:ascii="宋体" w:eastAsia="宋体" w:hAnsi="宋体" w:cs="宋体" w:hint="eastAsia"/>
          <w:color w:val="000000"/>
          <w:kern w:val="0"/>
          <w:sz w:val="24"/>
          <w:szCs w:val="24"/>
        </w:rPr>
        <w:t>证明公司正式用工人数的材料复印件</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宋体" w:eastAsia="宋体" w:hAnsi="宋体" w:cs="宋体" w:hint="eastAsia"/>
          <w:color w:val="000000"/>
          <w:kern w:val="0"/>
          <w:sz w:val="24"/>
          <w:szCs w:val="24"/>
        </w:rPr>
        <w:t>（6）正在服务的物业安保项目合同复印件</w:t>
      </w:r>
    </w:p>
    <w:p w:rsidR="00D4516C" w:rsidRPr="002F007B" w:rsidRDefault="00D4516C" w:rsidP="00A83178">
      <w:pPr>
        <w:snapToGrid w:val="0"/>
        <w:ind w:rightChars="-10" w:right="-21" w:firstLineChars="224" w:firstLine="538"/>
        <w:rPr>
          <w:rFonts w:ascii="Times New Roman" w:eastAsia="宋体" w:hAnsi="Times New Roman" w:cs="Times New Roman"/>
          <w:b/>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7</w:t>
      </w:r>
      <w:r w:rsidRPr="002F007B">
        <w:rPr>
          <w:rFonts w:ascii="Times New Roman" w:eastAsia="宋体" w:hAnsi="Times New Roman" w:cs="Times New Roman" w:hint="eastAsia"/>
          <w:color w:val="000000"/>
          <w:sz w:val="24"/>
          <w:szCs w:val="24"/>
        </w:rPr>
        <w:t>）投标人认为需要陈述的其他内容</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b/>
          <w:color w:val="000000"/>
          <w:sz w:val="24"/>
          <w:szCs w:val="24"/>
        </w:rPr>
        <w:t xml:space="preserve">. </w:t>
      </w:r>
      <w:r w:rsidRPr="002F007B">
        <w:rPr>
          <w:rFonts w:ascii="Times New Roman" w:eastAsia="宋体" w:hAnsi="Times New Roman" w:cs="Times New Roman" w:hint="eastAsia"/>
          <w:color w:val="000000"/>
          <w:sz w:val="24"/>
          <w:szCs w:val="24"/>
        </w:rPr>
        <w:t>投标人资格证明文件</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1</w:t>
      </w:r>
      <w:r w:rsidRPr="002F007B">
        <w:rPr>
          <w:rFonts w:ascii="Times New Roman" w:eastAsia="宋体" w:hAnsi="Times New Roman" w:cs="Times New Roman" w:hint="eastAsia"/>
          <w:color w:val="000000"/>
          <w:sz w:val="24"/>
          <w:szCs w:val="24"/>
        </w:rPr>
        <w:t>）营业执照副本复印件（加盖</w:t>
      </w:r>
      <w:r>
        <w:rPr>
          <w:rFonts w:ascii="Times New Roman" w:eastAsia="宋体" w:hAnsi="Times New Roman" w:cs="Times New Roman" w:hint="eastAsia"/>
          <w:color w:val="000000"/>
          <w:sz w:val="24"/>
          <w:szCs w:val="24"/>
        </w:rPr>
        <w:t>投标人</w:t>
      </w:r>
      <w:r w:rsidRPr="002F007B">
        <w:rPr>
          <w:rFonts w:ascii="Times New Roman" w:eastAsia="宋体" w:hAnsi="Times New Roman" w:cs="Times New Roman" w:hint="eastAsia"/>
          <w:color w:val="000000"/>
          <w:sz w:val="24"/>
          <w:szCs w:val="24"/>
        </w:rPr>
        <w:t>公章）</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2</w:t>
      </w:r>
      <w:r w:rsidRPr="002F007B">
        <w:rPr>
          <w:rFonts w:ascii="Times New Roman" w:eastAsia="宋体" w:hAnsi="Times New Roman" w:cs="Times New Roman" w:hint="eastAsia"/>
          <w:color w:val="000000"/>
          <w:sz w:val="24"/>
          <w:szCs w:val="24"/>
        </w:rPr>
        <w:t>）税务登记证副本复印件（加盖</w:t>
      </w:r>
      <w:r>
        <w:rPr>
          <w:rFonts w:ascii="Times New Roman" w:eastAsia="宋体" w:hAnsi="Times New Roman" w:cs="Times New Roman" w:hint="eastAsia"/>
          <w:color w:val="000000"/>
          <w:sz w:val="24"/>
          <w:szCs w:val="24"/>
        </w:rPr>
        <w:t>投标人</w:t>
      </w:r>
      <w:r w:rsidRPr="002F007B">
        <w:rPr>
          <w:rFonts w:ascii="Times New Roman" w:eastAsia="宋体" w:hAnsi="Times New Roman" w:cs="Times New Roman" w:hint="eastAsia"/>
          <w:color w:val="000000"/>
          <w:sz w:val="24"/>
          <w:szCs w:val="24"/>
        </w:rPr>
        <w:t>公章）</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）法定代表人资格证明原件（格式见附件</w:t>
      </w:r>
      <w:r w:rsidRPr="002F007B">
        <w:rPr>
          <w:rFonts w:ascii="Times New Roman" w:eastAsia="宋体" w:hAnsi="Times New Roman" w:cs="Times New Roman" w:hint="eastAsia"/>
          <w:color w:val="000000"/>
          <w:sz w:val="24"/>
          <w:szCs w:val="24"/>
        </w:rPr>
        <w:t>4</w:t>
      </w:r>
      <w:r w:rsidRPr="002F007B">
        <w:rPr>
          <w:rFonts w:ascii="Times New Roman" w:eastAsia="宋体" w:hAnsi="Times New Roman" w:cs="Times New Roman" w:hint="eastAsia"/>
          <w:color w:val="000000"/>
          <w:sz w:val="24"/>
          <w:szCs w:val="24"/>
        </w:rPr>
        <w:t>）</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4</w:t>
      </w:r>
      <w:r w:rsidRPr="002F007B">
        <w:rPr>
          <w:rFonts w:ascii="Times New Roman" w:eastAsia="宋体" w:hAnsi="Times New Roman" w:cs="Times New Roman" w:hint="eastAsia"/>
          <w:color w:val="000000"/>
          <w:sz w:val="24"/>
          <w:szCs w:val="24"/>
        </w:rPr>
        <w:t>）法定代表人授权书原件（格式见附件</w:t>
      </w:r>
      <w:r w:rsidRPr="002F007B">
        <w:rPr>
          <w:rFonts w:ascii="Times New Roman" w:eastAsia="宋体" w:hAnsi="Times New Roman" w:cs="Times New Roman" w:hint="eastAsia"/>
          <w:color w:val="000000"/>
          <w:sz w:val="24"/>
          <w:szCs w:val="24"/>
        </w:rPr>
        <w:t>5</w:t>
      </w:r>
      <w:r w:rsidRPr="002F007B">
        <w:rPr>
          <w:rFonts w:ascii="Times New Roman" w:eastAsia="宋体" w:hAnsi="Times New Roman" w:cs="Times New Roman" w:hint="eastAsia"/>
          <w:color w:val="000000"/>
          <w:sz w:val="24"/>
          <w:szCs w:val="24"/>
        </w:rPr>
        <w:t>）</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5</w:t>
      </w:r>
      <w:r w:rsidRPr="002F007B">
        <w:rPr>
          <w:rFonts w:ascii="Times New Roman" w:eastAsia="宋体" w:hAnsi="Times New Roman" w:cs="Times New Roman" w:hint="eastAsia"/>
          <w:color w:val="000000"/>
          <w:sz w:val="24"/>
          <w:szCs w:val="24"/>
        </w:rPr>
        <w:t>）法定代表人及授权代表身份证复印件</w:t>
      </w:r>
    </w:p>
    <w:p w:rsidR="00D4516C" w:rsidRPr="002F007B" w:rsidRDefault="00D4516C" w:rsidP="009D0F9D">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6</w:t>
      </w:r>
      <w:r w:rsidRPr="002F007B">
        <w:rPr>
          <w:rFonts w:ascii="Times New Roman" w:eastAsia="宋体" w:hAnsi="Times New Roman" w:cs="Times New Roman" w:hint="eastAsia"/>
          <w:color w:val="000000"/>
          <w:sz w:val="24"/>
          <w:szCs w:val="24"/>
        </w:rPr>
        <w:t>）其他相关证明</w:t>
      </w:r>
      <w:r w:rsidRPr="002F007B">
        <w:rPr>
          <w:rFonts w:ascii="Times New Roman" w:eastAsia="宋体" w:hAnsi="Times New Roman" w:cs="Times New Roman"/>
          <w:color w:val="000000"/>
          <w:sz w:val="24"/>
          <w:szCs w:val="24"/>
        </w:rPr>
        <w:tab/>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lastRenderedPageBreak/>
        <w:t>2</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 xml:space="preserve"> </w:t>
      </w:r>
      <w:r w:rsidRPr="002F007B">
        <w:rPr>
          <w:rFonts w:ascii="Times New Roman" w:eastAsia="宋体" w:hAnsi="Times New Roman" w:cs="Times New Roman" w:hint="eastAsia"/>
          <w:color w:val="000000"/>
          <w:sz w:val="24"/>
          <w:szCs w:val="24"/>
        </w:rPr>
        <w:t>投标文件的形式及签署</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）投标人需提交投标文件正本</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份、副本</w:t>
      </w:r>
      <w:r w:rsidRPr="002F007B">
        <w:rPr>
          <w:rFonts w:ascii="Times New Roman" w:eastAsia="宋体" w:hAnsi="Times New Roman" w:cs="Times New Roman" w:hint="eastAsia"/>
          <w:color w:val="000000"/>
          <w:sz w:val="24"/>
          <w:szCs w:val="24"/>
        </w:rPr>
        <w:t>4</w:t>
      </w:r>
      <w:r w:rsidRPr="002F007B">
        <w:rPr>
          <w:rFonts w:ascii="Times New Roman" w:eastAsia="宋体" w:hAnsi="Times New Roman" w:cs="Times New Roman" w:hint="eastAsia"/>
          <w:color w:val="000000"/>
          <w:sz w:val="24"/>
          <w:szCs w:val="24"/>
        </w:rPr>
        <w:t>份，并在投标文件的封面上明确标明投标文件正本和副本。如投标文件正本与副本有不同之处，以正本为准。</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2</w:t>
      </w:r>
      <w:r w:rsidRPr="002F007B">
        <w:rPr>
          <w:rFonts w:ascii="Times New Roman" w:eastAsia="宋体" w:hAnsi="Times New Roman" w:cs="Times New Roman" w:hint="eastAsia"/>
          <w:color w:val="000000"/>
          <w:sz w:val="24"/>
          <w:szCs w:val="24"/>
        </w:rPr>
        <w:t>）投标文件正本与副本均应使用</w:t>
      </w:r>
      <w:r w:rsidRPr="002F007B">
        <w:rPr>
          <w:rFonts w:ascii="Times New Roman" w:eastAsia="宋体" w:hAnsi="Times New Roman" w:cs="Times New Roman"/>
          <w:color w:val="000000"/>
          <w:sz w:val="24"/>
          <w:szCs w:val="24"/>
        </w:rPr>
        <w:t>A4</w:t>
      </w:r>
      <w:r w:rsidRPr="002F007B">
        <w:rPr>
          <w:rFonts w:ascii="Times New Roman" w:eastAsia="宋体" w:hAnsi="Times New Roman" w:cs="Times New Roman" w:hint="eastAsia"/>
          <w:color w:val="000000"/>
          <w:sz w:val="24"/>
          <w:szCs w:val="24"/>
        </w:rPr>
        <w:t>型纸打印，图表等可按同样规格的倍数扩展，且经授权代表签署。</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）投标文件不应有涂改、增删之处，但如有错误必须修改时，修改处必须由原授权代表签署。</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5</w:t>
      </w:r>
      <w:r w:rsidRPr="002F007B">
        <w:rPr>
          <w:rFonts w:ascii="Times New Roman" w:eastAsia="宋体" w:hAnsi="Times New Roman" w:cs="Times New Roman"/>
          <w:b/>
          <w:color w:val="000000"/>
          <w:sz w:val="24"/>
          <w:szCs w:val="24"/>
        </w:rPr>
        <w:t xml:space="preserve">. </w:t>
      </w:r>
      <w:r w:rsidRPr="002F007B">
        <w:rPr>
          <w:rFonts w:ascii="Times New Roman" w:eastAsia="宋体" w:hAnsi="Times New Roman" w:cs="Times New Roman" w:hint="eastAsia"/>
          <w:color w:val="000000"/>
          <w:sz w:val="24"/>
          <w:szCs w:val="24"/>
        </w:rPr>
        <w:t>投标文件的密封和标记</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投标人应将投标文件用封套加以密封，在封口处盖骑缝公章，并在封套上标明：</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1</w:t>
      </w:r>
      <w:r w:rsidRPr="002F007B">
        <w:rPr>
          <w:rFonts w:ascii="Times New Roman" w:eastAsia="宋体" w:hAnsi="Times New Roman" w:cs="Times New Roman" w:hint="eastAsia"/>
          <w:color w:val="000000"/>
          <w:sz w:val="24"/>
          <w:szCs w:val="24"/>
        </w:rPr>
        <w:t>）收</w:t>
      </w:r>
      <w:r w:rsidRPr="002F007B">
        <w:rPr>
          <w:rFonts w:ascii="Times New Roman" w:eastAsia="宋体" w:hAnsi="Times New Roman" w:cs="Times New Roman" w:hint="eastAsia"/>
          <w:color w:val="000000"/>
          <w:sz w:val="24"/>
          <w:szCs w:val="24"/>
        </w:rPr>
        <w:t xml:space="preserve">    </w:t>
      </w:r>
      <w:r w:rsidRPr="002F007B">
        <w:rPr>
          <w:rFonts w:ascii="Times New Roman" w:eastAsia="宋体" w:hAnsi="Times New Roman" w:cs="Times New Roman" w:hint="eastAsia"/>
          <w:color w:val="000000"/>
          <w:sz w:val="24"/>
          <w:szCs w:val="24"/>
        </w:rPr>
        <w:t>件</w:t>
      </w:r>
      <w:r w:rsidRPr="002F007B">
        <w:rPr>
          <w:rFonts w:ascii="Times New Roman" w:eastAsia="宋体" w:hAnsi="Times New Roman" w:cs="Times New Roman" w:hint="eastAsia"/>
          <w:color w:val="000000"/>
          <w:sz w:val="24"/>
          <w:szCs w:val="24"/>
        </w:rPr>
        <w:t xml:space="preserve">    </w:t>
      </w:r>
      <w:r w:rsidRPr="002F007B">
        <w:rPr>
          <w:rFonts w:ascii="Times New Roman" w:eastAsia="宋体" w:hAnsi="Times New Roman" w:cs="Times New Roman" w:hint="eastAsia"/>
          <w:color w:val="000000"/>
          <w:sz w:val="24"/>
          <w:szCs w:val="24"/>
        </w:rPr>
        <w:t>人：南通大学</w:t>
      </w:r>
      <w:r>
        <w:rPr>
          <w:rFonts w:ascii="Times New Roman" w:eastAsia="宋体" w:hAnsi="Times New Roman" w:cs="Times New Roman" w:hint="eastAsia"/>
          <w:color w:val="000000"/>
          <w:sz w:val="24"/>
          <w:szCs w:val="24"/>
        </w:rPr>
        <w:t>保卫处</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2</w:t>
      </w:r>
      <w:r w:rsidRPr="002F007B">
        <w:rPr>
          <w:rFonts w:ascii="Times New Roman" w:eastAsia="宋体" w:hAnsi="Times New Roman" w:cs="Times New Roman" w:hint="eastAsia"/>
          <w:color w:val="000000"/>
          <w:sz w:val="24"/>
          <w:szCs w:val="24"/>
        </w:rPr>
        <w:t>）招标项目编号：</w:t>
      </w:r>
      <w:r w:rsidRPr="002F007B">
        <w:rPr>
          <w:rFonts w:ascii="Times New Roman" w:eastAsia="宋体" w:hAnsi="Times New Roman" w:cs="Times New Roman"/>
          <w:color w:val="000000"/>
          <w:sz w:val="24"/>
          <w:szCs w:val="24"/>
          <w:u w:val="single"/>
        </w:rPr>
        <w:t xml:space="preserve">                                </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）招标项目名称：</w:t>
      </w:r>
      <w:r w:rsidRPr="002F007B">
        <w:rPr>
          <w:rFonts w:ascii="Times New Roman" w:eastAsia="宋体" w:hAnsi="Times New Roman" w:cs="Times New Roman"/>
          <w:color w:val="000000"/>
          <w:sz w:val="24"/>
          <w:szCs w:val="24"/>
          <w:u w:val="single"/>
        </w:rPr>
        <w:t xml:space="preserve">                                </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4</w:t>
      </w:r>
      <w:r w:rsidRPr="002F007B">
        <w:rPr>
          <w:rFonts w:ascii="Times New Roman" w:eastAsia="宋体" w:hAnsi="Times New Roman" w:cs="Times New Roman" w:hint="eastAsia"/>
          <w:color w:val="000000"/>
          <w:sz w:val="24"/>
          <w:szCs w:val="24"/>
        </w:rPr>
        <w:t>）投标人名称：</w:t>
      </w: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color w:val="000000"/>
          <w:sz w:val="24"/>
          <w:szCs w:val="24"/>
          <w:u w:val="single"/>
        </w:rPr>
        <w:t xml:space="preserve">                                 </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u w:val="single"/>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5</w:t>
      </w:r>
      <w:r w:rsidRPr="002F007B">
        <w:rPr>
          <w:rFonts w:ascii="Times New Roman" w:eastAsia="宋体" w:hAnsi="Times New Roman" w:cs="Times New Roman" w:hint="eastAsia"/>
          <w:color w:val="000000"/>
          <w:sz w:val="24"/>
          <w:szCs w:val="24"/>
        </w:rPr>
        <w:t>）投标人地址：</w:t>
      </w:r>
      <w:r w:rsidRPr="002F007B">
        <w:rPr>
          <w:rFonts w:ascii="Times New Roman" w:eastAsia="宋体" w:hAnsi="Times New Roman" w:cs="Times New Roman"/>
          <w:color w:val="000000"/>
          <w:sz w:val="24"/>
          <w:szCs w:val="24"/>
          <w:u w:val="single"/>
        </w:rPr>
        <w:t xml:space="preserve">                                  </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6</w:t>
      </w:r>
      <w:r w:rsidRPr="002F007B">
        <w:rPr>
          <w:rFonts w:ascii="Times New Roman" w:eastAsia="宋体" w:hAnsi="Times New Roman" w:cs="Times New Roman" w:hint="eastAsia"/>
          <w:color w:val="000000"/>
          <w:sz w:val="24"/>
          <w:szCs w:val="24"/>
        </w:rPr>
        <w:t>）联系电话：</w:t>
      </w:r>
      <w:r w:rsidRPr="002F007B">
        <w:rPr>
          <w:rFonts w:ascii="Times New Roman" w:eastAsia="宋体" w:hAnsi="Times New Roman" w:cs="Times New Roman"/>
          <w:color w:val="000000"/>
          <w:sz w:val="24"/>
          <w:szCs w:val="24"/>
          <w:u w:val="single"/>
        </w:rPr>
        <w:t xml:space="preserve">                                    </w:t>
      </w:r>
    </w:p>
    <w:p w:rsidR="00D4516C" w:rsidRPr="002F007B" w:rsidRDefault="00D4516C" w:rsidP="00A83178">
      <w:pPr>
        <w:snapToGrid w:val="0"/>
        <w:ind w:rightChars="-10" w:right="-21" w:firstLineChars="224" w:firstLine="538"/>
        <w:rPr>
          <w:rFonts w:ascii="Times New Roman" w:eastAsia="宋体" w:hAnsi="Times New Roman" w:cs="Times New Roman"/>
          <w:b/>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7</w:t>
      </w:r>
      <w:r w:rsidRPr="002F007B">
        <w:rPr>
          <w:rFonts w:ascii="Times New Roman" w:eastAsia="宋体" w:hAnsi="Times New Roman" w:cs="Times New Roman" w:hint="eastAsia"/>
          <w:color w:val="000000"/>
          <w:sz w:val="24"/>
          <w:szCs w:val="24"/>
        </w:rPr>
        <w:t>）开标之前不得启封</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没有按上述规定密封和标记的投标文件，招标人将不承担投标文件错放或提前开启的责任，由此造成提前开启的投标文件招标人将予以拒绝。</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三、投标细则</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3.1.</w:t>
      </w:r>
      <w:r w:rsidRPr="002F007B">
        <w:rPr>
          <w:rFonts w:ascii="宋体" w:eastAsia="宋体" w:hAnsi="宋体" w:cs="Times New Roman" w:hint="eastAsia"/>
          <w:bCs/>
          <w:color w:val="000000"/>
          <w:sz w:val="24"/>
          <w:szCs w:val="24"/>
        </w:rPr>
        <w:t>投标人在投标前必须按照项目要求做好调研和咨询工作，投标书对校园安保服务要具有针对性（</w:t>
      </w:r>
      <w:r w:rsidRPr="002F007B">
        <w:rPr>
          <w:rFonts w:ascii="宋体" w:eastAsia="宋体" w:hAnsi="宋体" w:cs="Times New Roman" w:hint="eastAsia"/>
          <w:color w:val="000000"/>
          <w:sz w:val="24"/>
          <w:szCs w:val="24"/>
        </w:rPr>
        <w:t>业务咨询：）</w:t>
      </w:r>
      <w:r w:rsidRPr="002F007B">
        <w:rPr>
          <w:rFonts w:ascii="宋体" w:eastAsia="宋体" w:hAnsi="宋体" w:cs="Times New Roman" w:hint="eastAsia"/>
          <w:bCs/>
          <w:color w:val="000000"/>
          <w:sz w:val="24"/>
          <w:szCs w:val="24"/>
        </w:rPr>
        <w:t>。</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 xml:space="preserve">. </w:t>
      </w:r>
      <w:r w:rsidRPr="002F007B">
        <w:rPr>
          <w:rFonts w:ascii="Times New Roman" w:eastAsia="宋体" w:hAnsi="Times New Roman" w:cs="Times New Roman" w:hint="eastAsia"/>
          <w:color w:val="000000"/>
          <w:sz w:val="24"/>
          <w:szCs w:val="24"/>
        </w:rPr>
        <w:t>投标报价</w:t>
      </w:r>
    </w:p>
    <w:p w:rsidR="00D4516C" w:rsidRPr="002F007B" w:rsidRDefault="00D4516C" w:rsidP="00A83178">
      <w:pPr>
        <w:snapToGrid w:val="0"/>
        <w:ind w:rightChars="-10" w:right="-21" w:firstLineChars="224" w:firstLine="538"/>
        <w:rPr>
          <w:rFonts w:ascii="宋体" w:eastAsia="宋体" w:hAnsi="宋体" w:cs="宋体"/>
          <w:color w:val="000000"/>
          <w:kern w:val="0"/>
          <w:sz w:val="24"/>
          <w:szCs w:val="24"/>
        </w:rPr>
      </w:pPr>
      <w:r w:rsidRPr="002F007B">
        <w:rPr>
          <w:rFonts w:ascii="宋体" w:eastAsia="宋体" w:hAnsi="宋体" w:cs="Times New Roman" w:hint="eastAsia"/>
          <w:bCs/>
          <w:color w:val="000000"/>
          <w:sz w:val="24"/>
          <w:szCs w:val="24"/>
        </w:rPr>
        <w:t>投标总报价应包括满足招标文件要求，</w:t>
      </w:r>
      <w:r w:rsidRPr="002F007B">
        <w:rPr>
          <w:rFonts w:ascii="宋体" w:eastAsia="宋体" w:hAnsi="宋体" w:cs="宋体" w:hint="eastAsia"/>
          <w:color w:val="000000"/>
          <w:kern w:val="0"/>
          <w:sz w:val="24"/>
          <w:szCs w:val="24"/>
        </w:rPr>
        <w:t>按全年度计算的校园安保服务总费用。需提供详细的报价测算表，包括人员工资、</w:t>
      </w:r>
      <w:r>
        <w:rPr>
          <w:rFonts w:ascii="宋体" w:eastAsia="宋体" w:hAnsi="宋体" w:cs="宋体" w:hint="eastAsia"/>
          <w:color w:val="000000"/>
          <w:kern w:val="0"/>
          <w:sz w:val="24"/>
          <w:szCs w:val="24"/>
        </w:rPr>
        <w:t>津贴</w:t>
      </w:r>
      <w:r w:rsidRPr="002F007B">
        <w:rPr>
          <w:rFonts w:ascii="宋体" w:eastAsia="宋体" w:hAnsi="宋体" w:cs="宋体" w:hint="eastAsia"/>
          <w:color w:val="000000"/>
          <w:kern w:val="0"/>
          <w:sz w:val="24"/>
          <w:szCs w:val="24"/>
        </w:rPr>
        <w:t>、保险费、管理费等。</w:t>
      </w:r>
    </w:p>
    <w:p w:rsidR="00D4516C" w:rsidRPr="002F007B" w:rsidRDefault="00D4516C" w:rsidP="00A83178">
      <w:pPr>
        <w:tabs>
          <w:tab w:val="left" w:pos="735"/>
          <w:tab w:val="left" w:pos="1050"/>
          <w:tab w:val="left" w:pos="1080"/>
        </w:tabs>
        <w:snapToGrid w:val="0"/>
        <w:ind w:rightChars="-10" w:right="-21" w:firstLineChars="224" w:firstLine="538"/>
        <w:rPr>
          <w:rFonts w:ascii="宋体" w:eastAsia="宋体" w:hAnsi="宋体" w:cs="Times New Roman"/>
          <w:color w:val="000000"/>
          <w:sz w:val="24"/>
          <w:szCs w:val="24"/>
        </w:rPr>
      </w:pPr>
      <w:r w:rsidRPr="002F007B">
        <w:rPr>
          <w:rFonts w:ascii="宋体" w:eastAsia="宋体" w:hAnsi="宋体" w:cs="Times New Roman" w:hint="eastAsia"/>
          <w:color w:val="000000"/>
          <w:sz w:val="24"/>
          <w:szCs w:val="24"/>
        </w:rPr>
        <w:t>投标报价在合同执行期间是固定不变和不可变更的，不因市场变化因素而变动，投标人在计算报价时需考虑风险因素。</w:t>
      </w:r>
    </w:p>
    <w:p w:rsidR="00D4516C" w:rsidRPr="002F007B" w:rsidRDefault="00D4516C" w:rsidP="00A83178">
      <w:pPr>
        <w:widowControl/>
        <w:shd w:val="clear" w:color="auto" w:fill="FFFFFF"/>
        <w:snapToGrid w:val="0"/>
        <w:ind w:rightChars="-10" w:right="-21" w:firstLineChars="224" w:firstLine="540"/>
        <w:jc w:val="left"/>
        <w:rPr>
          <w:rFonts w:ascii="宋体" w:eastAsia="宋体" w:hAnsi="宋体" w:cs="宋体"/>
          <w:color w:val="000000"/>
          <w:kern w:val="0"/>
          <w:sz w:val="24"/>
          <w:szCs w:val="24"/>
        </w:rPr>
      </w:pP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3.</w:t>
      </w:r>
      <w:r w:rsidRPr="002F007B">
        <w:rPr>
          <w:rFonts w:ascii="宋体" w:eastAsia="宋体" w:hAnsi="宋体" w:cs="宋体" w:hint="eastAsia"/>
          <w:color w:val="000000"/>
          <w:kern w:val="0"/>
          <w:sz w:val="24"/>
          <w:szCs w:val="24"/>
        </w:rPr>
        <w:t>投标人的优惠条件须在投标文件中书面承诺并说明。</w:t>
      </w:r>
    </w:p>
    <w:p w:rsidR="00D4516C" w:rsidRPr="002F007B" w:rsidRDefault="00D4516C" w:rsidP="00A83178">
      <w:pPr>
        <w:widowControl/>
        <w:shd w:val="clear" w:color="auto" w:fill="FFFFFF"/>
        <w:snapToGrid w:val="0"/>
        <w:ind w:rightChars="-10" w:right="-21" w:firstLineChars="224" w:firstLine="540"/>
        <w:jc w:val="left"/>
        <w:rPr>
          <w:rFonts w:ascii="宋体" w:eastAsia="宋体" w:hAnsi="宋体" w:cs="宋体"/>
          <w:color w:val="000000"/>
          <w:kern w:val="0"/>
          <w:sz w:val="24"/>
          <w:szCs w:val="24"/>
        </w:rPr>
      </w:pP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4.</w:t>
      </w:r>
      <w:r w:rsidRPr="002F007B">
        <w:rPr>
          <w:rFonts w:ascii="宋体" w:eastAsia="宋体" w:hAnsi="宋体" w:cs="宋体" w:hint="eastAsia"/>
          <w:color w:val="000000"/>
          <w:kern w:val="0"/>
          <w:sz w:val="24"/>
          <w:szCs w:val="24"/>
        </w:rPr>
        <w:t>投标书中校园安保服务工作计划作为投标报价的依据。</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5.</w:t>
      </w:r>
      <w:r w:rsidRPr="002F007B">
        <w:rPr>
          <w:rFonts w:ascii="Times New Roman" w:eastAsia="宋体" w:hAnsi="Times New Roman" w:cs="Times New Roman" w:hint="eastAsia"/>
          <w:color w:val="000000"/>
          <w:sz w:val="24"/>
          <w:szCs w:val="24"/>
        </w:rPr>
        <w:t>投标有效期</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从投标截止时间起，投标有效期为</w:t>
      </w:r>
      <w:r w:rsidRPr="002F007B">
        <w:rPr>
          <w:rFonts w:ascii="Times New Roman" w:eastAsia="宋体" w:hAnsi="Times New Roman" w:cs="Times New Roman" w:hint="eastAsia"/>
          <w:b/>
          <w:color w:val="000000"/>
          <w:sz w:val="24"/>
          <w:szCs w:val="24"/>
        </w:rPr>
        <w:t>9</w:t>
      </w:r>
      <w:r w:rsidRPr="002F007B">
        <w:rPr>
          <w:rFonts w:ascii="Times New Roman" w:eastAsia="宋体" w:hAnsi="Times New Roman" w:cs="Times New Roman"/>
          <w:b/>
          <w:color w:val="000000"/>
          <w:sz w:val="24"/>
          <w:szCs w:val="24"/>
        </w:rPr>
        <w:t>0</w:t>
      </w:r>
      <w:r w:rsidRPr="002F007B">
        <w:rPr>
          <w:rFonts w:ascii="Times New Roman" w:eastAsia="宋体" w:hAnsi="Times New Roman" w:cs="Times New Roman" w:hint="eastAsia"/>
          <w:color w:val="000000"/>
          <w:sz w:val="24"/>
          <w:szCs w:val="24"/>
        </w:rPr>
        <w:t>天。</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6.</w:t>
      </w:r>
      <w:r w:rsidRPr="002F007B">
        <w:rPr>
          <w:rFonts w:ascii="Times New Roman" w:eastAsia="宋体" w:hAnsi="Times New Roman" w:cs="Times New Roman" w:hint="eastAsia"/>
          <w:color w:val="000000"/>
          <w:sz w:val="24"/>
          <w:szCs w:val="24"/>
        </w:rPr>
        <w:t>投标文件的递交</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）投标人应仔细阅读招标文件的所有内容并</w:t>
      </w:r>
      <w:proofErr w:type="gramStart"/>
      <w:r w:rsidRPr="002F007B">
        <w:rPr>
          <w:rFonts w:ascii="Times New Roman" w:eastAsia="宋体" w:hAnsi="Times New Roman" w:cs="Times New Roman" w:hint="eastAsia"/>
          <w:color w:val="000000"/>
          <w:sz w:val="24"/>
          <w:szCs w:val="24"/>
        </w:rPr>
        <w:t>作出</w:t>
      </w:r>
      <w:proofErr w:type="gramEnd"/>
      <w:r w:rsidRPr="002F007B">
        <w:rPr>
          <w:rFonts w:ascii="Times New Roman" w:eastAsia="宋体" w:hAnsi="Times New Roman" w:cs="Times New Roman" w:hint="eastAsia"/>
          <w:color w:val="000000"/>
          <w:sz w:val="24"/>
          <w:szCs w:val="24"/>
        </w:rPr>
        <w:t>实质性的响应，同时按招标文件规定的要求和格式，提交完整的投标文件。</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2</w:t>
      </w:r>
      <w:r w:rsidRPr="002F007B">
        <w:rPr>
          <w:rFonts w:ascii="Times New Roman" w:eastAsia="宋体" w:hAnsi="Times New Roman" w:cs="Times New Roman" w:hint="eastAsia"/>
          <w:color w:val="000000"/>
          <w:sz w:val="24"/>
          <w:szCs w:val="24"/>
        </w:rPr>
        <w:t>）投标文件应在投标截止时间前送达南通大学</w:t>
      </w:r>
      <w:r>
        <w:rPr>
          <w:rFonts w:ascii="Times New Roman" w:eastAsia="宋体" w:hAnsi="Times New Roman" w:cs="Times New Roman" w:hint="eastAsia"/>
          <w:color w:val="000000"/>
          <w:sz w:val="24"/>
          <w:szCs w:val="24"/>
        </w:rPr>
        <w:t>保卫处</w:t>
      </w:r>
      <w:r w:rsidRPr="002F007B">
        <w:rPr>
          <w:rFonts w:ascii="Times New Roman" w:eastAsia="宋体" w:hAnsi="Times New Roman" w:cs="Times New Roman" w:hint="eastAsia"/>
          <w:color w:val="000000"/>
          <w:sz w:val="24"/>
          <w:szCs w:val="24"/>
        </w:rPr>
        <w:t>，迟到的投标文件招标人将拒收或不启封退给投标人。</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3</w:t>
      </w:r>
      <w:r w:rsidRPr="002F007B">
        <w:rPr>
          <w:rFonts w:ascii="Times New Roman" w:eastAsia="宋体" w:hAnsi="Times New Roman" w:cs="Times New Roman" w:hint="eastAsia"/>
          <w:color w:val="000000"/>
          <w:sz w:val="24"/>
          <w:szCs w:val="24"/>
        </w:rPr>
        <w:t>）招标人不接受电报、电话、传真及电子邮件投标。</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4</w:t>
      </w:r>
      <w:r w:rsidRPr="002F007B">
        <w:rPr>
          <w:rFonts w:ascii="Times New Roman" w:eastAsia="宋体" w:hAnsi="Times New Roman" w:cs="Times New Roman" w:hint="eastAsia"/>
          <w:color w:val="000000"/>
          <w:sz w:val="24"/>
          <w:szCs w:val="24"/>
        </w:rPr>
        <w:t>）投标单位须于</w:t>
      </w:r>
      <w:r w:rsidRPr="002F007B">
        <w:rPr>
          <w:rFonts w:ascii="Times New Roman" w:eastAsia="宋体" w:hAnsi="Times New Roman" w:cs="Times New Roman" w:hint="eastAsia"/>
          <w:color w:val="000000"/>
          <w:sz w:val="24"/>
          <w:szCs w:val="24"/>
        </w:rPr>
        <w:t>201</w:t>
      </w:r>
      <w:r>
        <w:rPr>
          <w:rFonts w:ascii="Times New Roman" w:eastAsia="宋体" w:hAnsi="Times New Roman" w:cs="Times New Roman" w:hint="eastAsia"/>
          <w:color w:val="000000"/>
          <w:sz w:val="24"/>
          <w:szCs w:val="24"/>
        </w:rPr>
        <w:t>6</w:t>
      </w:r>
      <w:r w:rsidRPr="002F007B">
        <w:rPr>
          <w:rFonts w:ascii="Times New Roman" w:eastAsia="宋体" w:hAnsi="Times New Roman" w:cs="Times New Roman" w:hint="eastAsia"/>
          <w:color w:val="000000"/>
          <w:sz w:val="24"/>
          <w:szCs w:val="24"/>
        </w:rPr>
        <w:t>年</w:t>
      </w:r>
      <w:r w:rsidR="00A83178">
        <w:rPr>
          <w:rFonts w:ascii="Times New Roman" w:eastAsia="宋体" w:hAnsi="Times New Roman" w:cs="Times New Roman" w:hint="eastAsia"/>
          <w:color w:val="000000"/>
          <w:sz w:val="24"/>
          <w:szCs w:val="24"/>
        </w:rPr>
        <w:t>12</w:t>
      </w:r>
      <w:r w:rsidRPr="002F007B">
        <w:rPr>
          <w:rFonts w:ascii="Times New Roman" w:eastAsia="宋体" w:hAnsi="Times New Roman" w:cs="Times New Roman" w:hint="eastAsia"/>
          <w:color w:val="000000"/>
          <w:sz w:val="24"/>
          <w:szCs w:val="24"/>
        </w:rPr>
        <w:t>月</w:t>
      </w:r>
      <w:r w:rsidR="00A83178">
        <w:rPr>
          <w:rFonts w:ascii="Times New Roman" w:eastAsia="宋体" w:hAnsi="Times New Roman" w:cs="Times New Roman" w:hint="eastAsia"/>
          <w:color w:val="000000"/>
          <w:sz w:val="24"/>
          <w:szCs w:val="24"/>
        </w:rPr>
        <w:t>8</w:t>
      </w:r>
      <w:r w:rsidRPr="002F007B">
        <w:rPr>
          <w:rFonts w:ascii="Times New Roman" w:eastAsia="宋体" w:hAnsi="Times New Roman" w:cs="Times New Roman" w:hint="eastAsia"/>
          <w:color w:val="000000"/>
          <w:sz w:val="24"/>
          <w:szCs w:val="24"/>
        </w:rPr>
        <w:t>日</w:t>
      </w:r>
      <w:r>
        <w:rPr>
          <w:rFonts w:ascii="Times New Roman" w:eastAsia="宋体" w:hAnsi="Times New Roman" w:cs="Times New Roman" w:hint="eastAsia"/>
          <w:color w:val="000000"/>
          <w:sz w:val="24"/>
          <w:szCs w:val="24"/>
        </w:rPr>
        <w:t>下</w:t>
      </w:r>
      <w:r w:rsidRPr="002F007B">
        <w:rPr>
          <w:rFonts w:ascii="Times New Roman" w:eastAsia="宋体" w:hAnsi="Times New Roman" w:cs="Times New Roman" w:hint="eastAsia"/>
          <w:color w:val="000000"/>
          <w:sz w:val="24"/>
          <w:szCs w:val="24"/>
        </w:rPr>
        <w:t>午</w:t>
      </w:r>
      <w:r>
        <w:rPr>
          <w:rFonts w:ascii="Times New Roman" w:eastAsia="宋体" w:hAnsi="Times New Roman" w:cs="Times New Roman" w:hint="eastAsia"/>
          <w:color w:val="000000"/>
          <w:sz w:val="24"/>
          <w:szCs w:val="24"/>
        </w:rPr>
        <w:t>2</w:t>
      </w:r>
      <w:r w:rsidRPr="002F007B">
        <w:rPr>
          <w:rFonts w:ascii="Times New Roman" w:eastAsia="宋体" w:hAnsi="Times New Roman" w:cs="Times New Roman" w:hint="eastAsia"/>
          <w:color w:val="000000"/>
          <w:sz w:val="24"/>
          <w:szCs w:val="24"/>
        </w:rPr>
        <w:t>点前将投标文件送交南通大学</w:t>
      </w:r>
      <w:r>
        <w:rPr>
          <w:rFonts w:ascii="Times New Roman" w:eastAsia="宋体" w:hAnsi="Times New Roman" w:cs="Times New Roman" w:hint="eastAsia"/>
          <w:color w:val="000000"/>
          <w:sz w:val="24"/>
          <w:szCs w:val="24"/>
        </w:rPr>
        <w:t>主校区综合楼</w:t>
      </w:r>
      <w:r>
        <w:rPr>
          <w:rFonts w:ascii="Times New Roman" w:eastAsia="宋体" w:hAnsi="Times New Roman" w:cs="Times New Roman" w:hint="eastAsia"/>
          <w:color w:val="000000"/>
          <w:sz w:val="24"/>
          <w:szCs w:val="24"/>
        </w:rPr>
        <w:t>50</w:t>
      </w:r>
      <w:r w:rsidR="00A83178">
        <w:rPr>
          <w:rFonts w:ascii="Times New Roman" w:eastAsia="宋体" w:hAnsi="Times New Roman" w:cs="Times New Roman" w:hint="eastAsia"/>
          <w:color w:val="000000"/>
          <w:sz w:val="24"/>
          <w:szCs w:val="24"/>
        </w:rPr>
        <w:t>7</w:t>
      </w:r>
      <w:r w:rsidRPr="002F007B">
        <w:rPr>
          <w:rFonts w:ascii="Times New Roman" w:eastAsia="宋体" w:hAnsi="Times New Roman" w:cs="Times New Roman" w:hint="eastAsia"/>
          <w:color w:val="000000"/>
          <w:sz w:val="24"/>
          <w:szCs w:val="24"/>
        </w:rPr>
        <w:t>，同时</w:t>
      </w:r>
      <w:r>
        <w:rPr>
          <w:rFonts w:ascii="Times New Roman" w:eastAsia="宋体" w:hAnsi="Times New Roman" w:cs="Times New Roman" w:hint="eastAsia"/>
          <w:color w:val="000000"/>
          <w:sz w:val="24"/>
          <w:szCs w:val="24"/>
        </w:rPr>
        <w:t>向财务处</w:t>
      </w:r>
      <w:r w:rsidRPr="002F007B">
        <w:rPr>
          <w:rFonts w:ascii="Times New Roman" w:eastAsia="宋体" w:hAnsi="Times New Roman" w:cs="Times New Roman" w:hint="eastAsia"/>
          <w:color w:val="000000"/>
          <w:sz w:val="24"/>
          <w:szCs w:val="24"/>
        </w:rPr>
        <w:t>交纳投标保证金一万元人民币。</w:t>
      </w:r>
    </w:p>
    <w:p w:rsidR="00D4516C" w:rsidRPr="002F007B" w:rsidRDefault="00D4516C" w:rsidP="00A83178">
      <w:pPr>
        <w:snapToGrid w:val="0"/>
        <w:ind w:rightChars="-10" w:right="-21" w:firstLineChars="224" w:firstLine="540"/>
        <w:rPr>
          <w:rFonts w:ascii="Times New Roman"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7.</w:t>
      </w: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hint="eastAsia"/>
          <w:color w:val="000000"/>
          <w:sz w:val="24"/>
          <w:szCs w:val="24"/>
        </w:rPr>
        <w:t>投标文件的修改和撤回</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）投标截止时间后投标文件不得修改。</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2</w:t>
      </w:r>
      <w:r w:rsidRPr="002F007B">
        <w:rPr>
          <w:rFonts w:ascii="Times New Roman" w:eastAsia="宋体" w:hAnsi="Times New Roman" w:cs="Times New Roman" w:hint="eastAsia"/>
          <w:color w:val="000000"/>
          <w:sz w:val="24"/>
          <w:szCs w:val="24"/>
        </w:rPr>
        <w:t>）投标截止时间前投标人可以撤标，但在投标截止时间后不允许撤标。</w:t>
      </w:r>
    </w:p>
    <w:p w:rsidR="00D4516C" w:rsidRPr="002F007B" w:rsidRDefault="00D4516C" w:rsidP="00A83178">
      <w:pPr>
        <w:snapToGrid w:val="0"/>
        <w:ind w:rightChars="-10" w:right="-21" w:firstLineChars="224" w:firstLine="540"/>
        <w:rPr>
          <w:rFonts w:ascii="宋体" w:eastAsia="宋体" w:hAnsi="宋体" w:cs="Times New Roman"/>
          <w:b/>
          <w:color w:val="000000"/>
          <w:sz w:val="24"/>
          <w:szCs w:val="24"/>
        </w:rPr>
      </w:pPr>
      <w:r w:rsidRPr="002F007B">
        <w:rPr>
          <w:rFonts w:ascii="宋体" w:eastAsia="宋体" w:hAnsi="宋体" w:cs="Times New Roman" w:hint="eastAsia"/>
          <w:b/>
          <w:color w:val="000000"/>
          <w:sz w:val="24"/>
          <w:szCs w:val="24"/>
        </w:rPr>
        <w:t>四、开标、评标、定标</w:t>
      </w:r>
    </w:p>
    <w:p w:rsidR="00D4516C" w:rsidRPr="002F007B" w:rsidRDefault="00D4516C" w:rsidP="00A83178">
      <w:pPr>
        <w:snapToGrid w:val="0"/>
        <w:ind w:rightChars="-10" w:right="-21" w:firstLineChars="224" w:firstLine="540"/>
        <w:rPr>
          <w:rFonts w:ascii="Times New Roman"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.1</w:t>
      </w:r>
      <w:r w:rsidRPr="002F007B">
        <w:rPr>
          <w:rFonts w:ascii="Times New Roman" w:eastAsia="宋体" w:hAnsi="Times New Roman" w:cs="Times New Roman" w:hint="eastAsia"/>
          <w:b/>
          <w:color w:val="000000"/>
          <w:sz w:val="24"/>
          <w:szCs w:val="24"/>
        </w:rPr>
        <w:t xml:space="preserve">. </w:t>
      </w:r>
      <w:r w:rsidRPr="002F007B">
        <w:rPr>
          <w:rFonts w:ascii="Times New Roman" w:eastAsia="宋体" w:hAnsi="Times New Roman" w:cs="Times New Roman" w:hint="eastAsia"/>
          <w:color w:val="000000"/>
          <w:sz w:val="24"/>
          <w:szCs w:val="24"/>
        </w:rPr>
        <w:t>招标人组织专家组成评标小组进行评标。评标小组有权决定中标人或否决所有投标，也没有义务必须接受最低报价的投标。</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 xml:space="preserve">2. </w:t>
      </w:r>
      <w:r w:rsidRPr="002F007B">
        <w:rPr>
          <w:rFonts w:ascii="Times New Roman" w:eastAsia="宋体" w:hAnsi="Times New Roman" w:cs="Times New Roman" w:hint="eastAsia"/>
          <w:color w:val="000000"/>
          <w:sz w:val="24"/>
          <w:szCs w:val="24"/>
        </w:rPr>
        <w:t>在详细评标之前，招标人和评委要对投标人的投标资格以及投标文件是否实质上响应了招标文件的要求进行审查。实质上响应的投标应该是与招标文件要求的全部条款、</w:t>
      </w:r>
      <w:r w:rsidRPr="002F007B">
        <w:rPr>
          <w:rFonts w:ascii="Times New Roman" w:eastAsia="宋体" w:hAnsi="Times New Roman" w:cs="Times New Roman" w:hint="eastAsia"/>
          <w:color w:val="000000"/>
          <w:sz w:val="24"/>
          <w:szCs w:val="24"/>
        </w:rPr>
        <w:lastRenderedPageBreak/>
        <w:t>条件、指标和规格相符，没有重大偏离的投标。</w:t>
      </w:r>
    </w:p>
    <w:p w:rsidR="00D4516C" w:rsidRPr="002F007B" w:rsidRDefault="00D4516C" w:rsidP="00AE55FF">
      <w:pPr>
        <w:snapToGrid w:val="0"/>
        <w:ind w:rightChars="-10" w:right="-21" w:firstLineChars="224" w:firstLine="540"/>
        <w:rPr>
          <w:rFonts w:ascii="Times New Roman"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hint="eastAsia"/>
          <w:color w:val="000000"/>
          <w:sz w:val="24"/>
          <w:szCs w:val="24"/>
        </w:rPr>
        <w:t>招标人和评委判定投标的</w:t>
      </w:r>
      <w:proofErr w:type="gramStart"/>
      <w:r w:rsidRPr="002F007B">
        <w:rPr>
          <w:rFonts w:ascii="Times New Roman" w:eastAsia="宋体" w:hAnsi="Times New Roman" w:cs="Times New Roman" w:hint="eastAsia"/>
          <w:color w:val="000000"/>
          <w:sz w:val="24"/>
          <w:szCs w:val="24"/>
        </w:rPr>
        <w:t>响应性只根据</w:t>
      </w:r>
      <w:proofErr w:type="gramEnd"/>
      <w:r w:rsidRPr="002F007B">
        <w:rPr>
          <w:rFonts w:ascii="Times New Roman" w:eastAsia="宋体" w:hAnsi="Times New Roman" w:cs="Times New Roman" w:hint="eastAsia"/>
          <w:color w:val="000000"/>
          <w:sz w:val="24"/>
          <w:szCs w:val="24"/>
        </w:rPr>
        <w:t>投标本身的内容，而不寻求外部的证据，投标人不得通过修正或撤销不符合要求的偏离从而使其投标成为实质上响应的投标。</w:t>
      </w:r>
    </w:p>
    <w:p w:rsidR="00D4516C" w:rsidRPr="002F007B" w:rsidRDefault="00D4516C" w:rsidP="00AE55FF">
      <w:pPr>
        <w:snapToGrid w:val="0"/>
        <w:ind w:rightChars="-10" w:right="-21" w:firstLineChars="224" w:firstLine="540"/>
        <w:rPr>
          <w:rFonts w:ascii="Times New Roman"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 xml:space="preserve">4. </w:t>
      </w:r>
      <w:r w:rsidRPr="002F007B">
        <w:rPr>
          <w:rFonts w:ascii="Times New Roman" w:eastAsia="宋体" w:hAnsi="Times New Roman" w:cs="Times New Roman" w:hint="eastAsia"/>
          <w:color w:val="000000"/>
          <w:sz w:val="24"/>
          <w:szCs w:val="24"/>
        </w:rPr>
        <w:t>投标文件出现（但不限于）下列情况之一将被拒绝：</w:t>
      </w:r>
    </w:p>
    <w:p w:rsidR="00D4516C" w:rsidRPr="002F007B" w:rsidRDefault="00D4516C" w:rsidP="00AE55FF">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）超出经营范围投标的；</w:t>
      </w:r>
    </w:p>
    <w:p w:rsidR="00D4516C" w:rsidRPr="002F007B" w:rsidRDefault="00D4516C" w:rsidP="00AE55FF">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2</w:t>
      </w:r>
      <w:r w:rsidRPr="002F007B">
        <w:rPr>
          <w:rFonts w:ascii="Times New Roman" w:eastAsia="宋体" w:hAnsi="Times New Roman" w:cs="Times New Roman" w:hint="eastAsia"/>
          <w:color w:val="000000"/>
          <w:sz w:val="24"/>
          <w:szCs w:val="24"/>
        </w:rPr>
        <w:t>）资格证明文件不全或不符合要求的；</w:t>
      </w:r>
    </w:p>
    <w:p w:rsidR="00D4516C" w:rsidRPr="002F007B" w:rsidRDefault="00D4516C" w:rsidP="00AE55FF">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）投标文件无法定代表人签字或签字人无法定代表人有效授权的；</w:t>
      </w:r>
    </w:p>
    <w:p w:rsidR="00D4516C" w:rsidRPr="002F007B" w:rsidRDefault="00D4516C" w:rsidP="00AE55FF">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4</w:t>
      </w:r>
      <w:r w:rsidRPr="002F007B">
        <w:rPr>
          <w:rFonts w:ascii="Times New Roman" w:eastAsia="宋体" w:hAnsi="Times New Roman" w:cs="Times New Roman" w:hint="eastAsia"/>
          <w:color w:val="000000"/>
          <w:sz w:val="24"/>
          <w:szCs w:val="24"/>
        </w:rPr>
        <w:t>）投标有效期不足的；</w:t>
      </w:r>
    </w:p>
    <w:p w:rsidR="00D4516C" w:rsidRPr="002F007B" w:rsidRDefault="00D4516C" w:rsidP="00AE55FF">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5</w:t>
      </w:r>
      <w:r w:rsidRPr="002F007B">
        <w:rPr>
          <w:rFonts w:ascii="Times New Roman" w:eastAsia="宋体" w:hAnsi="Times New Roman" w:cs="Times New Roman" w:hint="eastAsia"/>
          <w:color w:val="000000"/>
          <w:sz w:val="24"/>
          <w:szCs w:val="24"/>
        </w:rPr>
        <w:t>）未按规定时间送交投标文件的；</w:t>
      </w:r>
    </w:p>
    <w:p w:rsidR="00D4516C" w:rsidRPr="002F007B" w:rsidRDefault="00D4516C" w:rsidP="00AE55FF">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6</w:t>
      </w:r>
      <w:r w:rsidRPr="002F007B">
        <w:rPr>
          <w:rFonts w:ascii="Times New Roman" w:eastAsia="宋体" w:hAnsi="Times New Roman" w:cs="Times New Roman" w:hint="eastAsia"/>
          <w:color w:val="000000"/>
          <w:sz w:val="24"/>
          <w:szCs w:val="24"/>
        </w:rPr>
        <w:t>）其它未实质上响应招标文件要求投标的；</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7</w:t>
      </w:r>
      <w:r w:rsidRPr="002F007B">
        <w:rPr>
          <w:rFonts w:ascii="Times New Roman" w:eastAsia="宋体" w:hAnsi="Times New Roman" w:cs="Times New Roman" w:hint="eastAsia"/>
          <w:color w:val="000000"/>
          <w:sz w:val="24"/>
          <w:szCs w:val="24"/>
        </w:rPr>
        <w:t>）有损害招标人和用户利益的规定的。</w:t>
      </w:r>
    </w:p>
    <w:p w:rsidR="00D4516C" w:rsidRPr="002F007B" w:rsidRDefault="00D4516C" w:rsidP="00A83178">
      <w:pPr>
        <w:widowControl/>
        <w:shd w:val="clear" w:color="auto" w:fill="FFFFFF"/>
        <w:snapToGrid w:val="0"/>
        <w:ind w:rightChars="-10" w:right="-21" w:firstLineChars="224" w:firstLine="540"/>
        <w:jc w:val="left"/>
        <w:rPr>
          <w:rFonts w:ascii="Times New Roman"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 xml:space="preserve">5. </w:t>
      </w:r>
      <w:r w:rsidRPr="002F007B">
        <w:rPr>
          <w:rFonts w:ascii="Times New Roman" w:eastAsia="宋体" w:hAnsi="Times New Roman" w:cs="Times New Roman" w:hint="eastAsia"/>
          <w:color w:val="000000"/>
          <w:sz w:val="24"/>
          <w:szCs w:val="24"/>
        </w:rPr>
        <w:t>评标小组在认为有必要时，将要求</w:t>
      </w:r>
      <w:proofErr w:type="gramStart"/>
      <w:r w:rsidRPr="002F007B">
        <w:rPr>
          <w:rFonts w:ascii="Times New Roman" w:eastAsia="宋体" w:hAnsi="Times New Roman" w:cs="Times New Roman" w:hint="eastAsia"/>
          <w:color w:val="000000"/>
          <w:sz w:val="24"/>
          <w:szCs w:val="24"/>
        </w:rPr>
        <w:t>投标人述标或</w:t>
      </w:r>
      <w:proofErr w:type="gramEnd"/>
      <w:r w:rsidRPr="002F007B">
        <w:rPr>
          <w:rFonts w:ascii="Times New Roman" w:eastAsia="宋体" w:hAnsi="Times New Roman" w:cs="Times New Roman" w:hint="eastAsia"/>
          <w:color w:val="000000"/>
          <w:sz w:val="24"/>
          <w:szCs w:val="24"/>
        </w:rPr>
        <w:t>对投标文件中某些内容</w:t>
      </w:r>
      <w:proofErr w:type="gramStart"/>
      <w:r w:rsidRPr="002F007B">
        <w:rPr>
          <w:rFonts w:ascii="Times New Roman" w:eastAsia="宋体" w:hAnsi="Times New Roman" w:cs="Times New Roman" w:hint="eastAsia"/>
          <w:color w:val="000000"/>
          <w:sz w:val="24"/>
          <w:szCs w:val="24"/>
        </w:rPr>
        <w:t>作出</w:t>
      </w:r>
      <w:proofErr w:type="gramEnd"/>
      <w:r w:rsidRPr="002F007B">
        <w:rPr>
          <w:rFonts w:ascii="Times New Roman" w:eastAsia="宋体" w:hAnsi="Times New Roman" w:cs="Times New Roman" w:hint="eastAsia"/>
          <w:color w:val="000000"/>
          <w:sz w:val="24"/>
          <w:szCs w:val="24"/>
        </w:rPr>
        <w:t>澄清或说明，但不接受投标人主动提出的澄清和说明。</w:t>
      </w:r>
    </w:p>
    <w:p w:rsidR="00D4516C" w:rsidRPr="002F007B" w:rsidRDefault="00D4516C" w:rsidP="00A83178">
      <w:pPr>
        <w:widowControl/>
        <w:shd w:val="clear" w:color="auto" w:fill="FFFFFF"/>
        <w:snapToGrid w:val="0"/>
        <w:ind w:rightChars="-10" w:right="-21" w:firstLineChars="224" w:firstLine="540"/>
        <w:jc w:val="left"/>
        <w:rPr>
          <w:rFonts w:ascii="宋体" w:eastAsia="宋体" w:hAnsi="宋体" w:cs="宋体"/>
          <w:color w:val="000000"/>
          <w:kern w:val="0"/>
          <w:sz w:val="24"/>
          <w:szCs w:val="24"/>
        </w:rPr>
      </w:pP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6.</w:t>
      </w:r>
      <w:r w:rsidRPr="002F007B">
        <w:rPr>
          <w:rFonts w:ascii="宋体" w:eastAsia="宋体" w:hAnsi="宋体" w:cs="宋体" w:hint="eastAsia"/>
          <w:color w:val="000000"/>
          <w:kern w:val="0"/>
          <w:sz w:val="24"/>
          <w:szCs w:val="24"/>
        </w:rPr>
        <w:t xml:space="preserve"> </w:t>
      </w:r>
      <w:r w:rsidRPr="002F007B">
        <w:rPr>
          <w:rFonts w:ascii="Times New Roman" w:eastAsia="宋体" w:hAnsi="Times New Roman" w:cs="Times New Roman" w:hint="eastAsia"/>
          <w:color w:val="000000"/>
          <w:sz w:val="24"/>
          <w:szCs w:val="24"/>
        </w:rPr>
        <w:t>对未中标的投标人，招标人</w:t>
      </w:r>
      <w:proofErr w:type="gramStart"/>
      <w:r w:rsidRPr="002F007B">
        <w:rPr>
          <w:rFonts w:ascii="Times New Roman" w:eastAsia="宋体" w:hAnsi="Times New Roman" w:cs="Times New Roman" w:hint="eastAsia"/>
          <w:color w:val="000000"/>
          <w:sz w:val="24"/>
          <w:szCs w:val="24"/>
        </w:rPr>
        <w:t>不作未中标</w:t>
      </w:r>
      <w:proofErr w:type="gramEnd"/>
      <w:r w:rsidRPr="002F007B">
        <w:rPr>
          <w:rFonts w:ascii="Times New Roman" w:eastAsia="宋体" w:hAnsi="Times New Roman" w:cs="Times New Roman" w:hint="eastAsia"/>
          <w:color w:val="000000"/>
          <w:sz w:val="24"/>
          <w:szCs w:val="24"/>
        </w:rPr>
        <w:t>解释。</w:t>
      </w:r>
    </w:p>
    <w:p w:rsidR="00D4516C" w:rsidRPr="00AE55FF" w:rsidRDefault="00D4516C" w:rsidP="00AE55FF">
      <w:pPr>
        <w:adjustRightInd w:val="0"/>
        <w:snapToGrid w:val="0"/>
        <w:ind w:rightChars="-10" w:right="-21" w:firstLineChars="224" w:firstLine="540"/>
        <w:rPr>
          <w:rFonts w:asciiTheme="minorEastAsia" w:hAnsiTheme="minorEastAsia" w:cs="Times New Roman"/>
          <w:b/>
          <w:color w:val="000000"/>
          <w:sz w:val="24"/>
          <w:szCs w:val="24"/>
        </w:rPr>
      </w:pPr>
      <w:r w:rsidRPr="00AE55FF">
        <w:rPr>
          <w:rFonts w:asciiTheme="minorEastAsia" w:hAnsiTheme="minorEastAsia" w:cs="Times New Roman" w:hint="eastAsia"/>
          <w:b/>
          <w:color w:val="000000"/>
          <w:sz w:val="24"/>
          <w:szCs w:val="24"/>
        </w:rPr>
        <w:t>五、 评标办法</w:t>
      </w:r>
      <w:r w:rsidR="00AE55FF" w:rsidRPr="00AE55FF">
        <w:rPr>
          <w:rFonts w:asciiTheme="minorEastAsia" w:hAnsiTheme="minorEastAsia" w:cs="Times New Roman" w:hint="eastAsia"/>
          <w:b/>
          <w:color w:val="000000"/>
          <w:sz w:val="24"/>
          <w:szCs w:val="24"/>
        </w:rPr>
        <w:t>及评分标准</w:t>
      </w:r>
    </w:p>
    <w:p w:rsidR="00E0387B" w:rsidRPr="002B0235" w:rsidRDefault="00D4516C" w:rsidP="00AE55FF">
      <w:pPr>
        <w:adjustRightInd w:val="0"/>
        <w:snapToGrid w:val="0"/>
        <w:ind w:rightChars="-10" w:right="-21" w:firstLineChars="224" w:firstLine="540"/>
        <w:rPr>
          <w:rFonts w:asciiTheme="minorEastAsia" w:hAnsiTheme="minorEastAsia" w:cs="Times New Roman"/>
          <w:b/>
          <w:kern w:val="0"/>
          <w:sz w:val="24"/>
          <w:szCs w:val="24"/>
        </w:rPr>
      </w:pPr>
      <w:r w:rsidRPr="00AE55FF">
        <w:rPr>
          <w:rFonts w:asciiTheme="minorEastAsia" w:hAnsiTheme="minorEastAsia" w:cs="Times New Roman" w:hint="eastAsia"/>
          <w:b/>
          <w:color w:val="000000"/>
          <w:sz w:val="24"/>
          <w:szCs w:val="24"/>
        </w:rPr>
        <w:t>5.1</w:t>
      </w:r>
      <w:r w:rsidRPr="00AE55FF">
        <w:rPr>
          <w:rFonts w:asciiTheme="minorEastAsia" w:hAnsiTheme="minorEastAsia" w:cs="Times New Roman"/>
          <w:b/>
          <w:color w:val="000000"/>
          <w:sz w:val="24"/>
          <w:szCs w:val="24"/>
        </w:rPr>
        <w:t>.</w:t>
      </w:r>
      <w:r w:rsidR="00E0387B" w:rsidRPr="002B0235">
        <w:rPr>
          <w:rFonts w:asciiTheme="minorEastAsia" w:hAnsiTheme="minorEastAsia" w:cs="Times New Roman" w:hint="eastAsia"/>
          <w:b/>
          <w:kern w:val="0"/>
          <w:sz w:val="24"/>
          <w:szCs w:val="24"/>
        </w:rPr>
        <w:t>评标</w:t>
      </w:r>
      <w:r w:rsidR="00E0387B" w:rsidRPr="00AE55FF">
        <w:rPr>
          <w:rFonts w:asciiTheme="minorEastAsia" w:hAnsiTheme="minorEastAsia" w:cs="Times New Roman" w:hint="eastAsia"/>
          <w:b/>
          <w:kern w:val="0"/>
          <w:sz w:val="24"/>
          <w:szCs w:val="24"/>
        </w:rPr>
        <w:t>办</w:t>
      </w:r>
      <w:r w:rsidR="00E0387B" w:rsidRPr="002B0235">
        <w:rPr>
          <w:rFonts w:asciiTheme="minorEastAsia" w:hAnsiTheme="minorEastAsia" w:cs="Times New Roman" w:hint="eastAsia"/>
          <w:b/>
          <w:kern w:val="0"/>
          <w:sz w:val="24"/>
          <w:szCs w:val="24"/>
        </w:rPr>
        <w:t>法：</w:t>
      </w:r>
    </w:p>
    <w:p w:rsidR="00E0387B" w:rsidRPr="002B0235" w:rsidRDefault="00E0387B" w:rsidP="00AE55FF">
      <w:pPr>
        <w:widowControl/>
        <w:adjustRightInd w:val="0"/>
        <w:snapToGrid w:val="0"/>
        <w:ind w:firstLineChars="200" w:firstLine="480"/>
        <w:jc w:val="left"/>
        <w:rPr>
          <w:rFonts w:asciiTheme="minorEastAsia" w:hAnsiTheme="minorEastAsia" w:cs="Times New Roman"/>
          <w:kern w:val="0"/>
          <w:sz w:val="24"/>
          <w:szCs w:val="24"/>
        </w:rPr>
      </w:pPr>
      <w:r w:rsidRPr="002B0235">
        <w:rPr>
          <w:rFonts w:asciiTheme="minorEastAsia" w:hAnsiTheme="minorEastAsia" w:cs="Times New Roman" w:hint="eastAsia"/>
          <w:kern w:val="0"/>
          <w:sz w:val="24"/>
          <w:szCs w:val="24"/>
        </w:rPr>
        <w:t>本次招标采用综合评分法。即在最大限度地满足招标文件实质性要求前提下，按照招标文件中规定的各项因素和评分标准进行综合评审。以评标总得分最高的投标人作为中标候选人。</w:t>
      </w:r>
    </w:p>
    <w:p w:rsidR="00E0387B" w:rsidRPr="002B0235" w:rsidRDefault="00E0387B" w:rsidP="00AE55FF">
      <w:pPr>
        <w:widowControl/>
        <w:adjustRightInd w:val="0"/>
        <w:snapToGrid w:val="0"/>
        <w:ind w:firstLineChars="200" w:firstLine="480"/>
        <w:jc w:val="left"/>
        <w:rPr>
          <w:rFonts w:asciiTheme="minorEastAsia" w:hAnsiTheme="minorEastAsia" w:cs="Times New Roman"/>
          <w:kern w:val="0"/>
          <w:sz w:val="24"/>
          <w:szCs w:val="24"/>
        </w:rPr>
      </w:pPr>
      <w:r w:rsidRPr="002B0235">
        <w:rPr>
          <w:rFonts w:asciiTheme="minorEastAsia" w:hAnsiTheme="minorEastAsia" w:cs="Times New Roman" w:hint="eastAsia"/>
          <w:kern w:val="0"/>
          <w:sz w:val="24"/>
          <w:szCs w:val="24"/>
        </w:rPr>
        <w:t>评标委员会各成员独立对每个有效投标人的投标书（报价除外）进行评价、打分（计算结果均四舍五入保留两位小数）。如出现评标总得分最高的投标人有两个或两个以上的，以投标报价较低者优先作为中标候选人，如果投标报价也相同的，则组织以抽签方式确定中标候选人。</w:t>
      </w:r>
    </w:p>
    <w:p w:rsidR="00E0387B" w:rsidRPr="002B0235" w:rsidRDefault="00E0387B" w:rsidP="00AE55FF">
      <w:pPr>
        <w:widowControl/>
        <w:adjustRightInd w:val="0"/>
        <w:snapToGrid w:val="0"/>
        <w:ind w:firstLineChars="235" w:firstLine="566"/>
        <w:jc w:val="left"/>
        <w:rPr>
          <w:rFonts w:asciiTheme="minorEastAsia" w:hAnsiTheme="minorEastAsia" w:cs="Times New Roman"/>
          <w:b/>
          <w:kern w:val="0"/>
          <w:sz w:val="24"/>
          <w:szCs w:val="24"/>
        </w:rPr>
      </w:pPr>
      <w:r w:rsidRPr="00AE55FF">
        <w:rPr>
          <w:rFonts w:asciiTheme="minorEastAsia" w:hAnsiTheme="minorEastAsia" w:cs="Times New Roman" w:hint="eastAsia"/>
          <w:b/>
          <w:color w:val="000000"/>
          <w:sz w:val="24"/>
          <w:szCs w:val="24"/>
        </w:rPr>
        <w:t>5.2</w:t>
      </w:r>
      <w:r w:rsidRPr="00AE55FF">
        <w:rPr>
          <w:rFonts w:asciiTheme="minorEastAsia" w:hAnsiTheme="minorEastAsia" w:cs="Times New Roman"/>
          <w:b/>
          <w:color w:val="000000"/>
          <w:sz w:val="24"/>
          <w:szCs w:val="24"/>
        </w:rPr>
        <w:t>.</w:t>
      </w:r>
      <w:r w:rsidRPr="002B0235">
        <w:rPr>
          <w:rFonts w:asciiTheme="minorEastAsia" w:hAnsiTheme="minorEastAsia" w:cs="Times New Roman" w:hint="eastAsia"/>
          <w:b/>
          <w:kern w:val="0"/>
          <w:sz w:val="24"/>
          <w:szCs w:val="24"/>
        </w:rPr>
        <w:t>综合评分标准：</w:t>
      </w:r>
    </w:p>
    <w:p w:rsidR="00E0387B" w:rsidRPr="002B0235" w:rsidRDefault="00E0387B" w:rsidP="00AE55FF">
      <w:pPr>
        <w:widowControl/>
        <w:adjustRightInd w:val="0"/>
        <w:snapToGrid w:val="0"/>
        <w:ind w:firstLineChars="200" w:firstLine="480"/>
        <w:jc w:val="left"/>
        <w:rPr>
          <w:rFonts w:asciiTheme="minorEastAsia" w:hAnsiTheme="minorEastAsia" w:cs="Times New Roman"/>
          <w:kern w:val="0"/>
          <w:sz w:val="24"/>
          <w:szCs w:val="24"/>
        </w:rPr>
      </w:pPr>
      <w:r w:rsidRPr="002B0235">
        <w:rPr>
          <w:rFonts w:asciiTheme="minorEastAsia" w:hAnsiTheme="minorEastAsia" w:cs="Times New Roman" w:hint="eastAsia"/>
          <w:kern w:val="0"/>
          <w:sz w:val="24"/>
          <w:szCs w:val="24"/>
        </w:rPr>
        <w:t>总分值为100分，评审因素及各比重如下：商务标值占总分值的比重为40%（权重），技术标值占总分值的比重为60%（权重）。</w:t>
      </w:r>
    </w:p>
    <w:p w:rsidR="00E0387B" w:rsidRPr="002B0235" w:rsidRDefault="00E0387B" w:rsidP="00AE55FF">
      <w:pPr>
        <w:widowControl/>
        <w:adjustRightInd w:val="0"/>
        <w:snapToGrid w:val="0"/>
        <w:ind w:firstLineChars="200" w:firstLine="480"/>
        <w:jc w:val="left"/>
        <w:rPr>
          <w:rFonts w:asciiTheme="minorEastAsia" w:hAnsiTheme="minorEastAsia" w:cs="Times New Roman"/>
          <w:kern w:val="0"/>
          <w:sz w:val="24"/>
          <w:szCs w:val="24"/>
        </w:rPr>
      </w:pPr>
      <w:r w:rsidRPr="002B0235">
        <w:rPr>
          <w:rFonts w:asciiTheme="minorEastAsia" w:hAnsiTheme="minorEastAsia" w:cs="Times New Roman" w:hint="eastAsia"/>
          <w:kern w:val="0"/>
          <w:sz w:val="24"/>
          <w:szCs w:val="24"/>
        </w:rPr>
        <w:t>特别说明：</w:t>
      </w:r>
    </w:p>
    <w:p w:rsidR="00E0387B" w:rsidRPr="002B0235" w:rsidRDefault="00E0387B" w:rsidP="00AE55FF">
      <w:pPr>
        <w:widowControl/>
        <w:adjustRightInd w:val="0"/>
        <w:snapToGrid w:val="0"/>
        <w:ind w:firstLineChars="200" w:firstLine="480"/>
        <w:jc w:val="left"/>
        <w:rPr>
          <w:rFonts w:asciiTheme="minorEastAsia" w:hAnsiTheme="minorEastAsia" w:cs="Times New Roman"/>
          <w:kern w:val="0"/>
          <w:sz w:val="24"/>
          <w:szCs w:val="24"/>
        </w:rPr>
      </w:pPr>
      <w:r w:rsidRPr="00AE55FF">
        <w:rPr>
          <w:rFonts w:asciiTheme="minorEastAsia" w:hAnsiTheme="minorEastAsia" w:cs="Times New Roman" w:hint="eastAsia"/>
          <w:kern w:val="0"/>
          <w:sz w:val="24"/>
          <w:szCs w:val="24"/>
        </w:rPr>
        <w:t>（1）</w:t>
      </w:r>
      <w:r w:rsidRPr="002B0235">
        <w:rPr>
          <w:rFonts w:asciiTheme="minorEastAsia" w:hAnsiTheme="minorEastAsia" w:cs="Times New Roman" w:hint="eastAsia"/>
          <w:kern w:val="0"/>
          <w:sz w:val="24"/>
          <w:szCs w:val="24"/>
        </w:rPr>
        <w:t>如果某投标方的投标报价中有漏项，则该投标方的投标价格评分时需加上漏项部分，漏项部分的价格按所有投标方中相应部分所报的最高价格计算，如果该投标方中标，则其中标价不能调整，</w:t>
      </w:r>
      <w:proofErr w:type="gramStart"/>
      <w:r w:rsidRPr="002B0235">
        <w:rPr>
          <w:rFonts w:asciiTheme="minorEastAsia" w:hAnsiTheme="minorEastAsia" w:cs="Times New Roman" w:hint="eastAsia"/>
          <w:kern w:val="0"/>
          <w:sz w:val="24"/>
          <w:szCs w:val="24"/>
        </w:rPr>
        <w:t>即漏项</w:t>
      </w:r>
      <w:proofErr w:type="gramEnd"/>
      <w:r w:rsidRPr="002B0235">
        <w:rPr>
          <w:rFonts w:asciiTheme="minorEastAsia" w:hAnsiTheme="minorEastAsia" w:cs="Times New Roman" w:hint="eastAsia"/>
          <w:kern w:val="0"/>
          <w:sz w:val="24"/>
          <w:szCs w:val="24"/>
        </w:rPr>
        <w:t>部分的</w:t>
      </w:r>
      <w:proofErr w:type="gramStart"/>
      <w:r w:rsidRPr="002B0235">
        <w:rPr>
          <w:rFonts w:asciiTheme="minorEastAsia" w:hAnsiTheme="minorEastAsia" w:cs="Times New Roman" w:hint="eastAsia"/>
          <w:kern w:val="0"/>
          <w:sz w:val="24"/>
          <w:szCs w:val="24"/>
        </w:rPr>
        <w:t>价格需该投标</w:t>
      </w:r>
      <w:proofErr w:type="gramEnd"/>
      <w:r w:rsidRPr="002B0235">
        <w:rPr>
          <w:rFonts w:asciiTheme="minorEastAsia" w:hAnsiTheme="minorEastAsia" w:cs="Times New Roman" w:hint="eastAsia"/>
          <w:kern w:val="0"/>
          <w:sz w:val="24"/>
          <w:szCs w:val="24"/>
        </w:rPr>
        <w:t>方自行消化（如构成未实质性响应招标文件要求的，将不得中标）。</w:t>
      </w:r>
    </w:p>
    <w:p w:rsidR="00E0387B" w:rsidRPr="002B0235" w:rsidRDefault="00E0387B" w:rsidP="00AE55FF">
      <w:pPr>
        <w:widowControl/>
        <w:adjustRightInd w:val="0"/>
        <w:snapToGrid w:val="0"/>
        <w:ind w:firstLineChars="200" w:firstLine="480"/>
        <w:jc w:val="left"/>
        <w:rPr>
          <w:rFonts w:asciiTheme="minorEastAsia" w:hAnsiTheme="minorEastAsia" w:cs="Times New Roman"/>
          <w:kern w:val="0"/>
          <w:sz w:val="24"/>
          <w:szCs w:val="24"/>
        </w:rPr>
      </w:pPr>
      <w:r w:rsidRPr="00AE55FF">
        <w:rPr>
          <w:rFonts w:asciiTheme="minorEastAsia" w:hAnsiTheme="minorEastAsia" w:cs="Times New Roman" w:hint="eastAsia"/>
          <w:kern w:val="0"/>
          <w:sz w:val="24"/>
          <w:szCs w:val="24"/>
        </w:rPr>
        <w:t>（2）</w:t>
      </w:r>
      <w:r w:rsidRPr="002B0235">
        <w:rPr>
          <w:rFonts w:asciiTheme="minorEastAsia" w:hAnsiTheme="minorEastAsia" w:cs="Times New Roman" w:hint="eastAsia"/>
          <w:kern w:val="0"/>
          <w:sz w:val="24"/>
          <w:szCs w:val="24"/>
        </w:rPr>
        <w:t>如投标</w:t>
      </w:r>
      <w:proofErr w:type="gramStart"/>
      <w:r w:rsidRPr="002B0235">
        <w:rPr>
          <w:rFonts w:asciiTheme="minorEastAsia" w:hAnsiTheme="minorEastAsia" w:cs="Times New Roman" w:hint="eastAsia"/>
          <w:kern w:val="0"/>
          <w:sz w:val="24"/>
          <w:szCs w:val="24"/>
        </w:rPr>
        <w:t>方存在</w:t>
      </w:r>
      <w:proofErr w:type="gramEnd"/>
      <w:r w:rsidRPr="002B0235">
        <w:rPr>
          <w:rFonts w:asciiTheme="minorEastAsia" w:hAnsiTheme="minorEastAsia" w:cs="Times New Roman" w:hint="eastAsia"/>
          <w:kern w:val="0"/>
          <w:sz w:val="24"/>
          <w:szCs w:val="24"/>
        </w:rPr>
        <w:t>失信或不良行为，则按以下比例扣分：诚信</w:t>
      </w:r>
      <w:proofErr w:type="gramStart"/>
      <w:r w:rsidRPr="002B0235">
        <w:rPr>
          <w:rFonts w:asciiTheme="minorEastAsia" w:hAnsiTheme="minorEastAsia" w:cs="Times New Roman" w:hint="eastAsia"/>
          <w:kern w:val="0"/>
          <w:sz w:val="24"/>
          <w:szCs w:val="24"/>
        </w:rPr>
        <w:t>记录分</w:t>
      </w:r>
      <w:proofErr w:type="gramEnd"/>
      <w:r w:rsidRPr="002B0235">
        <w:rPr>
          <w:rFonts w:asciiTheme="minorEastAsia" w:hAnsiTheme="minorEastAsia" w:cs="Times New Roman" w:hint="eastAsia"/>
          <w:kern w:val="0"/>
          <w:sz w:val="24"/>
          <w:szCs w:val="24"/>
        </w:rPr>
        <w:t>每减10分，给予总分值2%的扣分，扣分最多不超过6%。</w:t>
      </w:r>
    </w:p>
    <w:p w:rsidR="00E0387B" w:rsidRPr="002B0235" w:rsidRDefault="00AE55FF" w:rsidP="00AE55FF">
      <w:pPr>
        <w:widowControl/>
        <w:adjustRightInd w:val="0"/>
        <w:snapToGrid w:val="0"/>
        <w:ind w:firstLineChars="201" w:firstLine="484"/>
        <w:jc w:val="left"/>
        <w:rPr>
          <w:rFonts w:asciiTheme="minorEastAsia" w:hAnsiTheme="minorEastAsia" w:cs="宋体"/>
          <w:b/>
          <w:kern w:val="0"/>
          <w:sz w:val="24"/>
          <w:szCs w:val="24"/>
        </w:rPr>
      </w:pPr>
      <w:r w:rsidRPr="00AE55FF">
        <w:rPr>
          <w:rFonts w:asciiTheme="minorEastAsia" w:hAnsiTheme="minorEastAsia" w:cs="Times New Roman"/>
          <w:b/>
          <w:kern w:val="0"/>
          <w:sz w:val="24"/>
          <w:szCs w:val="24"/>
        </w:rPr>
        <w:t>5.2.1</w:t>
      </w:r>
      <w:r w:rsidR="00E0387B" w:rsidRPr="002B0235">
        <w:rPr>
          <w:rFonts w:asciiTheme="minorEastAsia" w:hAnsiTheme="minorEastAsia" w:cs="宋体" w:hint="eastAsia"/>
          <w:b/>
          <w:kern w:val="0"/>
          <w:sz w:val="24"/>
          <w:szCs w:val="24"/>
        </w:rPr>
        <w:t>商务标基准分（40分）</w:t>
      </w:r>
    </w:p>
    <w:p w:rsidR="00E0387B" w:rsidRPr="002B0235" w:rsidRDefault="00E0387B" w:rsidP="00AE55FF">
      <w:pPr>
        <w:widowControl/>
        <w:adjustRightInd w:val="0"/>
        <w:snapToGrid w:val="0"/>
        <w:ind w:firstLine="420"/>
        <w:jc w:val="left"/>
        <w:rPr>
          <w:rFonts w:asciiTheme="minorEastAsia" w:hAnsiTheme="minorEastAsia" w:cs="宋体"/>
          <w:kern w:val="0"/>
          <w:sz w:val="24"/>
          <w:szCs w:val="24"/>
        </w:rPr>
      </w:pPr>
      <w:r w:rsidRPr="002B0235">
        <w:rPr>
          <w:rFonts w:asciiTheme="minorEastAsia" w:hAnsiTheme="minorEastAsia" w:cs="宋体" w:hint="eastAsia"/>
          <w:kern w:val="0"/>
          <w:sz w:val="24"/>
          <w:szCs w:val="24"/>
        </w:rPr>
        <w:t>第一步：</w:t>
      </w:r>
      <w:r w:rsidRPr="00AE55FF">
        <w:rPr>
          <w:rFonts w:asciiTheme="minorEastAsia" w:hAnsiTheme="minorEastAsia" w:cs="宋体" w:hint="eastAsia"/>
          <w:kern w:val="0"/>
          <w:sz w:val="24"/>
          <w:szCs w:val="24"/>
        </w:rPr>
        <w:t>本次招标采购预算为</w:t>
      </w:r>
      <w:proofErr w:type="gramStart"/>
      <w:r w:rsidRPr="00AE55FF">
        <w:rPr>
          <w:rFonts w:asciiTheme="minorEastAsia" w:hAnsiTheme="minorEastAsia" w:cs="宋体" w:hint="eastAsia"/>
          <w:kern w:val="0"/>
          <w:sz w:val="24"/>
          <w:szCs w:val="24"/>
        </w:rPr>
        <w:t>肆佰壹拾柒万陆千</w:t>
      </w:r>
      <w:proofErr w:type="gramEnd"/>
      <w:r w:rsidR="00AE55FF" w:rsidRPr="00AE55FF">
        <w:rPr>
          <w:rFonts w:asciiTheme="minorEastAsia" w:hAnsiTheme="minorEastAsia" w:cs="宋体" w:hint="eastAsia"/>
          <w:kern w:val="0"/>
          <w:sz w:val="24"/>
          <w:szCs w:val="24"/>
        </w:rPr>
        <w:t>元整</w:t>
      </w:r>
      <w:r w:rsidRPr="00AE55FF">
        <w:rPr>
          <w:rFonts w:asciiTheme="minorEastAsia" w:hAnsiTheme="minorEastAsia" w:cs="宋体" w:hint="eastAsia"/>
          <w:kern w:val="0"/>
          <w:sz w:val="24"/>
          <w:szCs w:val="24"/>
        </w:rPr>
        <w:t>（4176000元）。</w:t>
      </w:r>
      <w:r w:rsidRPr="002B0235">
        <w:rPr>
          <w:rFonts w:asciiTheme="minorEastAsia" w:hAnsiTheme="minorEastAsia" w:cs="宋体" w:hint="eastAsia"/>
          <w:kern w:val="0"/>
          <w:sz w:val="24"/>
          <w:szCs w:val="24"/>
        </w:rPr>
        <w:t>投标报价低于或等于采购预算价格的，为有效投标报价。超采购预算的投标报价为无效投标报价。无效投标报价的投标文件不进行评审，也</w:t>
      </w:r>
      <w:proofErr w:type="gramStart"/>
      <w:r w:rsidRPr="002B0235">
        <w:rPr>
          <w:rFonts w:asciiTheme="minorEastAsia" w:hAnsiTheme="minorEastAsia" w:cs="宋体" w:hint="eastAsia"/>
          <w:kern w:val="0"/>
          <w:sz w:val="24"/>
          <w:szCs w:val="24"/>
        </w:rPr>
        <w:t>不</w:t>
      </w:r>
      <w:proofErr w:type="gramEnd"/>
      <w:r w:rsidRPr="002B0235">
        <w:rPr>
          <w:rFonts w:asciiTheme="minorEastAsia" w:hAnsiTheme="minorEastAsia" w:cs="宋体" w:hint="eastAsia"/>
          <w:kern w:val="0"/>
          <w:sz w:val="24"/>
          <w:szCs w:val="24"/>
        </w:rPr>
        <w:t>得标。</w:t>
      </w:r>
    </w:p>
    <w:p w:rsidR="00E0387B" w:rsidRPr="002B0235" w:rsidRDefault="00E0387B" w:rsidP="00AE55FF">
      <w:pPr>
        <w:widowControl/>
        <w:adjustRightInd w:val="0"/>
        <w:snapToGrid w:val="0"/>
        <w:ind w:firstLineChars="200" w:firstLine="480"/>
        <w:jc w:val="left"/>
        <w:rPr>
          <w:rFonts w:asciiTheme="minorEastAsia" w:hAnsiTheme="minorEastAsia" w:cs="宋体"/>
          <w:kern w:val="0"/>
          <w:sz w:val="24"/>
          <w:szCs w:val="24"/>
        </w:rPr>
      </w:pPr>
      <w:r w:rsidRPr="002B0235">
        <w:rPr>
          <w:rFonts w:asciiTheme="minorEastAsia" w:hAnsiTheme="minorEastAsia" w:cs="宋体" w:hint="eastAsia"/>
          <w:kern w:val="0"/>
          <w:sz w:val="24"/>
          <w:szCs w:val="24"/>
        </w:rPr>
        <w:t>第二步：在所有有效投标报价中满足招标文件要求，且投标价格最低的投标报价为评标基准价，</w:t>
      </w:r>
      <w:r w:rsidR="00AE55FF" w:rsidRPr="00AE55FF">
        <w:rPr>
          <w:rFonts w:asciiTheme="minorEastAsia" w:hAnsiTheme="minorEastAsia" w:cs="宋体" w:hint="eastAsia"/>
          <w:kern w:val="0"/>
          <w:sz w:val="24"/>
          <w:szCs w:val="24"/>
        </w:rPr>
        <w:t>最低价格不得低于采购预算价格的15%，</w:t>
      </w:r>
      <w:r w:rsidRPr="002B0235">
        <w:rPr>
          <w:rFonts w:asciiTheme="minorEastAsia" w:hAnsiTheme="minorEastAsia" w:cs="宋体" w:hint="eastAsia"/>
          <w:kern w:val="0"/>
          <w:sz w:val="24"/>
          <w:szCs w:val="24"/>
        </w:rPr>
        <w:t>其价格分为40分，其他投标人的价格</w:t>
      </w:r>
      <w:proofErr w:type="gramStart"/>
      <w:r w:rsidRPr="002B0235">
        <w:rPr>
          <w:rFonts w:asciiTheme="minorEastAsia" w:hAnsiTheme="minorEastAsia" w:cs="宋体" w:hint="eastAsia"/>
          <w:kern w:val="0"/>
          <w:sz w:val="24"/>
          <w:szCs w:val="24"/>
        </w:rPr>
        <w:t>分按照</w:t>
      </w:r>
      <w:proofErr w:type="gramEnd"/>
      <w:r w:rsidRPr="002B0235">
        <w:rPr>
          <w:rFonts w:asciiTheme="minorEastAsia" w:hAnsiTheme="minorEastAsia" w:cs="宋体" w:hint="eastAsia"/>
          <w:kern w:val="0"/>
          <w:sz w:val="24"/>
          <w:szCs w:val="24"/>
        </w:rPr>
        <w:t>下列公式计算（计算结果四舍五入保留两位小数）</w:t>
      </w:r>
    </w:p>
    <w:p w:rsidR="00E0387B" w:rsidRPr="002B0235" w:rsidRDefault="00E0387B" w:rsidP="00AE55FF">
      <w:pPr>
        <w:widowControl/>
        <w:adjustRightInd w:val="0"/>
        <w:snapToGrid w:val="0"/>
        <w:ind w:firstLineChars="200" w:firstLine="480"/>
        <w:jc w:val="left"/>
        <w:rPr>
          <w:rFonts w:asciiTheme="minorEastAsia" w:hAnsiTheme="minorEastAsia" w:cs="宋体"/>
          <w:kern w:val="0"/>
          <w:sz w:val="24"/>
          <w:szCs w:val="24"/>
        </w:rPr>
      </w:pPr>
      <w:r w:rsidRPr="002B0235">
        <w:rPr>
          <w:rFonts w:asciiTheme="minorEastAsia" w:hAnsiTheme="minorEastAsia" w:cs="宋体" w:hint="eastAsia"/>
          <w:kern w:val="0"/>
          <w:sz w:val="24"/>
          <w:szCs w:val="24"/>
        </w:rPr>
        <w:t>投标报价得分＝（评标基准价/投标报价）×40％×100</w:t>
      </w:r>
    </w:p>
    <w:p w:rsidR="00E0387B" w:rsidRPr="002B0235" w:rsidRDefault="00AE55FF" w:rsidP="00AE55FF">
      <w:pPr>
        <w:widowControl/>
        <w:spacing w:line="440" w:lineRule="exact"/>
        <w:ind w:firstLineChars="98" w:firstLine="236"/>
        <w:jc w:val="left"/>
        <w:outlineLvl w:val="0"/>
        <w:rPr>
          <w:rFonts w:asciiTheme="minorEastAsia" w:hAnsiTheme="minorEastAsia" w:cs="宋体"/>
          <w:b/>
          <w:kern w:val="0"/>
          <w:sz w:val="24"/>
          <w:szCs w:val="24"/>
        </w:rPr>
      </w:pPr>
      <w:r w:rsidRPr="00AE55FF">
        <w:rPr>
          <w:rFonts w:asciiTheme="minorEastAsia" w:hAnsiTheme="minorEastAsia" w:cs="Times New Roman"/>
          <w:b/>
          <w:kern w:val="0"/>
          <w:sz w:val="24"/>
          <w:szCs w:val="24"/>
        </w:rPr>
        <w:t>5.2.2</w:t>
      </w:r>
      <w:r w:rsidR="00E0387B" w:rsidRPr="002B0235">
        <w:rPr>
          <w:rFonts w:asciiTheme="minorEastAsia" w:hAnsiTheme="minorEastAsia" w:cs="宋体" w:hint="eastAsia"/>
          <w:b/>
          <w:kern w:val="0"/>
          <w:sz w:val="24"/>
          <w:szCs w:val="24"/>
        </w:rPr>
        <w:t>技术标基准分（60分）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1800"/>
        <w:gridCol w:w="1809"/>
        <w:gridCol w:w="4678"/>
      </w:tblGrid>
      <w:tr w:rsidR="00E0387B" w:rsidRPr="002B0235" w:rsidTr="00437123">
        <w:trPr>
          <w:trHeight w:val="424"/>
        </w:trPr>
        <w:tc>
          <w:tcPr>
            <w:tcW w:w="468" w:type="dxa"/>
            <w:tcBorders>
              <w:top w:val="single" w:sz="4" w:space="0" w:color="auto"/>
              <w:left w:val="single" w:sz="4" w:space="0" w:color="auto"/>
              <w:bottom w:val="single" w:sz="4" w:space="0" w:color="auto"/>
              <w:right w:val="single" w:sz="4" w:space="0" w:color="auto"/>
            </w:tcBorders>
            <w:vAlign w:val="center"/>
          </w:tcPr>
          <w:p w:rsidR="00E0387B" w:rsidRPr="002B0235" w:rsidRDefault="00E0387B" w:rsidP="00AE55FF">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序</w:t>
            </w:r>
          </w:p>
        </w:tc>
        <w:tc>
          <w:tcPr>
            <w:tcW w:w="1800" w:type="dxa"/>
            <w:tcBorders>
              <w:top w:val="single" w:sz="4" w:space="0" w:color="auto"/>
              <w:left w:val="single" w:sz="4" w:space="0" w:color="auto"/>
              <w:bottom w:val="single" w:sz="4" w:space="0" w:color="auto"/>
              <w:right w:val="single" w:sz="4" w:space="0" w:color="auto"/>
            </w:tcBorders>
            <w:vAlign w:val="center"/>
          </w:tcPr>
          <w:p w:rsidR="00E0387B" w:rsidRPr="002B0235" w:rsidRDefault="00E0387B" w:rsidP="00437123">
            <w:pPr>
              <w:adjustRightInd w:val="0"/>
              <w:snapToGrid w:val="0"/>
              <w:ind w:firstLineChars="196" w:firstLine="412"/>
              <w:outlineLvl w:val="0"/>
              <w:rPr>
                <w:rFonts w:ascii="宋体" w:eastAsia="宋体" w:hAnsi="宋体" w:cs="宋体"/>
                <w:kern w:val="0"/>
                <w:szCs w:val="21"/>
              </w:rPr>
            </w:pPr>
            <w:r w:rsidRPr="002B0235">
              <w:rPr>
                <w:rFonts w:ascii="宋体" w:eastAsia="宋体" w:hAnsi="宋体" w:cs="宋体" w:hint="eastAsia"/>
                <w:kern w:val="0"/>
                <w:szCs w:val="21"/>
              </w:rPr>
              <w:t>评分项目</w:t>
            </w:r>
          </w:p>
        </w:tc>
        <w:tc>
          <w:tcPr>
            <w:tcW w:w="1809" w:type="dxa"/>
            <w:tcBorders>
              <w:top w:val="single" w:sz="4" w:space="0" w:color="auto"/>
              <w:left w:val="single" w:sz="4" w:space="0" w:color="auto"/>
              <w:bottom w:val="single" w:sz="4" w:space="0" w:color="auto"/>
              <w:right w:val="single" w:sz="4" w:space="0" w:color="auto"/>
            </w:tcBorders>
            <w:vAlign w:val="center"/>
          </w:tcPr>
          <w:p w:rsidR="00E0387B" w:rsidRPr="002B0235" w:rsidRDefault="00E0387B" w:rsidP="00AE55FF">
            <w:pPr>
              <w:adjustRightInd w:val="0"/>
              <w:snapToGrid w:val="0"/>
              <w:jc w:val="center"/>
              <w:outlineLvl w:val="0"/>
              <w:rPr>
                <w:rFonts w:ascii="宋体" w:eastAsia="宋体" w:hAnsi="宋体" w:cs="宋体"/>
                <w:kern w:val="0"/>
                <w:szCs w:val="21"/>
              </w:rPr>
            </w:pPr>
            <w:r w:rsidRPr="002B0235">
              <w:rPr>
                <w:rFonts w:ascii="宋体" w:eastAsia="宋体" w:hAnsi="宋体" w:cs="宋体" w:hint="eastAsia"/>
                <w:kern w:val="0"/>
                <w:szCs w:val="21"/>
              </w:rPr>
              <w:t>评分要素</w:t>
            </w:r>
          </w:p>
        </w:tc>
        <w:tc>
          <w:tcPr>
            <w:tcW w:w="4678" w:type="dxa"/>
            <w:tcBorders>
              <w:top w:val="single" w:sz="4" w:space="0" w:color="auto"/>
              <w:left w:val="single" w:sz="4" w:space="0" w:color="auto"/>
              <w:bottom w:val="single" w:sz="4" w:space="0" w:color="auto"/>
              <w:right w:val="single" w:sz="4" w:space="0" w:color="auto"/>
            </w:tcBorders>
            <w:vAlign w:val="center"/>
          </w:tcPr>
          <w:p w:rsidR="00E0387B" w:rsidRPr="002B0235" w:rsidRDefault="00E0387B" w:rsidP="00AE55FF">
            <w:pPr>
              <w:adjustRightInd w:val="0"/>
              <w:snapToGrid w:val="0"/>
              <w:jc w:val="center"/>
              <w:outlineLvl w:val="0"/>
              <w:rPr>
                <w:rFonts w:ascii="宋体" w:eastAsia="宋体" w:hAnsi="宋体" w:cs="宋体"/>
                <w:kern w:val="0"/>
                <w:szCs w:val="21"/>
              </w:rPr>
            </w:pPr>
            <w:r w:rsidRPr="002B0235">
              <w:rPr>
                <w:rFonts w:ascii="宋体" w:eastAsia="宋体" w:hAnsi="宋体" w:cs="宋体" w:hint="eastAsia"/>
                <w:kern w:val="0"/>
                <w:szCs w:val="21"/>
              </w:rPr>
              <w:t>评分细则</w:t>
            </w:r>
          </w:p>
        </w:tc>
      </w:tr>
      <w:tr w:rsidR="00E0387B" w:rsidRPr="002B0235" w:rsidTr="00437123">
        <w:trPr>
          <w:trHeight w:val="1833"/>
        </w:trPr>
        <w:tc>
          <w:tcPr>
            <w:tcW w:w="468" w:type="dxa"/>
            <w:vMerge w:val="restart"/>
            <w:tcBorders>
              <w:top w:val="single" w:sz="4" w:space="0" w:color="auto"/>
              <w:left w:val="single" w:sz="4" w:space="0" w:color="auto"/>
              <w:bottom w:val="single" w:sz="4" w:space="0" w:color="auto"/>
              <w:right w:val="single" w:sz="4" w:space="0" w:color="auto"/>
            </w:tcBorders>
          </w:tcPr>
          <w:p w:rsidR="00E0387B" w:rsidRPr="002B0235" w:rsidRDefault="00E0387B" w:rsidP="009D0F9D">
            <w:pPr>
              <w:spacing w:line="440" w:lineRule="exact"/>
              <w:outlineLvl w:val="0"/>
              <w:rPr>
                <w:rFonts w:ascii="宋体" w:eastAsia="宋体" w:hAnsi="宋体" w:cs="宋体"/>
                <w:kern w:val="0"/>
                <w:sz w:val="24"/>
                <w:szCs w:val="24"/>
              </w:rPr>
            </w:pPr>
          </w:p>
          <w:p w:rsidR="00E0387B" w:rsidRPr="002B0235" w:rsidRDefault="00E0387B" w:rsidP="009D0F9D">
            <w:pPr>
              <w:spacing w:line="440" w:lineRule="exact"/>
              <w:outlineLvl w:val="0"/>
              <w:rPr>
                <w:rFonts w:ascii="宋体" w:eastAsia="宋体" w:hAnsi="宋体" w:cs="宋体"/>
                <w:kern w:val="0"/>
                <w:sz w:val="24"/>
                <w:szCs w:val="24"/>
              </w:rPr>
            </w:pPr>
          </w:p>
          <w:p w:rsidR="00E0387B" w:rsidRPr="002B0235" w:rsidRDefault="00E0387B" w:rsidP="009D0F9D">
            <w:pPr>
              <w:spacing w:line="440" w:lineRule="exact"/>
              <w:outlineLvl w:val="0"/>
              <w:rPr>
                <w:rFonts w:ascii="宋体" w:eastAsia="宋体" w:hAnsi="宋体" w:cs="宋体"/>
                <w:kern w:val="0"/>
                <w:sz w:val="24"/>
                <w:szCs w:val="24"/>
              </w:rPr>
            </w:pPr>
            <w:proofErr w:type="gramStart"/>
            <w:r w:rsidRPr="002B0235">
              <w:rPr>
                <w:rFonts w:ascii="宋体" w:eastAsia="宋体" w:hAnsi="宋体" w:cs="宋体" w:hint="eastAsia"/>
                <w:kern w:val="0"/>
                <w:sz w:val="24"/>
                <w:szCs w:val="24"/>
              </w:rPr>
              <w:t>一</w:t>
            </w:r>
            <w:proofErr w:type="gramEnd"/>
          </w:p>
        </w:tc>
        <w:tc>
          <w:tcPr>
            <w:tcW w:w="1800" w:type="dxa"/>
            <w:vMerge w:val="restart"/>
            <w:tcBorders>
              <w:top w:val="single" w:sz="4" w:space="0" w:color="auto"/>
              <w:left w:val="single" w:sz="4" w:space="0" w:color="auto"/>
              <w:bottom w:val="single" w:sz="4" w:space="0" w:color="auto"/>
              <w:right w:val="single" w:sz="4" w:space="0" w:color="auto"/>
            </w:tcBorders>
          </w:tcPr>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b/>
                <w:kern w:val="0"/>
                <w:sz w:val="24"/>
                <w:szCs w:val="24"/>
              </w:rPr>
            </w:pPr>
            <w:r w:rsidRPr="002B0235">
              <w:rPr>
                <w:rFonts w:ascii="宋体" w:eastAsia="宋体" w:hAnsi="宋体" w:cs="宋体" w:hint="eastAsia"/>
                <w:b/>
                <w:kern w:val="0"/>
                <w:sz w:val="24"/>
                <w:szCs w:val="24"/>
              </w:rPr>
              <w:t>企业品牌情况和</w:t>
            </w:r>
            <w:proofErr w:type="gramStart"/>
            <w:r w:rsidRPr="002B0235">
              <w:rPr>
                <w:rFonts w:ascii="宋体" w:eastAsia="宋体" w:hAnsi="宋体" w:cs="宋体" w:hint="eastAsia"/>
                <w:b/>
                <w:kern w:val="0"/>
                <w:sz w:val="24"/>
                <w:szCs w:val="24"/>
              </w:rPr>
              <w:t>履职能</w:t>
            </w:r>
            <w:proofErr w:type="gramEnd"/>
            <w:r w:rsidRPr="002B0235">
              <w:rPr>
                <w:rFonts w:ascii="宋体" w:eastAsia="宋体" w:hAnsi="宋体" w:cs="宋体" w:hint="eastAsia"/>
                <w:b/>
                <w:kern w:val="0"/>
                <w:sz w:val="24"/>
                <w:szCs w:val="24"/>
              </w:rPr>
              <w:t>力</w:t>
            </w:r>
          </w:p>
          <w:p w:rsidR="00E0387B" w:rsidRPr="002B0235" w:rsidRDefault="00E0387B" w:rsidP="009D0F9D">
            <w:pPr>
              <w:spacing w:line="440" w:lineRule="exact"/>
              <w:outlineLvl w:val="0"/>
              <w:rPr>
                <w:rFonts w:ascii="宋体" w:eastAsia="宋体" w:hAnsi="宋体" w:cs="宋体"/>
                <w:kern w:val="0"/>
                <w:sz w:val="18"/>
                <w:szCs w:val="18"/>
              </w:rPr>
            </w:pPr>
            <w:r w:rsidRPr="002B0235">
              <w:rPr>
                <w:rFonts w:ascii="宋体" w:eastAsia="宋体" w:hAnsi="宋体" w:cs="宋体" w:hint="eastAsia"/>
                <w:b/>
                <w:kern w:val="0"/>
                <w:sz w:val="24"/>
                <w:szCs w:val="24"/>
              </w:rPr>
              <w:t xml:space="preserve">   （25分）</w:t>
            </w:r>
          </w:p>
        </w:tc>
        <w:tc>
          <w:tcPr>
            <w:tcW w:w="1809" w:type="dxa"/>
            <w:tcBorders>
              <w:top w:val="single" w:sz="4" w:space="0" w:color="auto"/>
              <w:left w:val="single" w:sz="4" w:space="0" w:color="auto"/>
              <w:bottom w:val="single" w:sz="4" w:space="0" w:color="auto"/>
              <w:right w:val="single" w:sz="4" w:space="0" w:color="auto"/>
            </w:tcBorders>
            <w:vAlign w:val="center"/>
          </w:tcPr>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企业品牌优势（20分）</w:t>
            </w:r>
          </w:p>
        </w:tc>
        <w:tc>
          <w:tcPr>
            <w:tcW w:w="4678" w:type="dxa"/>
            <w:tcBorders>
              <w:top w:val="single" w:sz="4" w:space="0" w:color="auto"/>
              <w:left w:val="single" w:sz="4" w:space="0" w:color="auto"/>
              <w:bottom w:val="single" w:sz="4" w:space="0" w:color="auto"/>
              <w:right w:val="single" w:sz="4" w:space="0" w:color="auto"/>
            </w:tcBorders>
          </w:tcPr>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1、投标人被省（直辖市）保安协会选举为会员单位的得2分，选举为常务理事单位的得5分。非会员单位的不得分。</w:t>
            </w:r>
          </w:p>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2、2011年以来，投标人获得省部级奖励的每项得4分，地市级奖励的每项得3分，县市（区）级奖励的每项得2分。最多得15分。</w:t>
            </w:r>
          </w:p>
        </w:tc>
      </w:tr>
      <w:tr w:rsidR="00E0387B" w:rsidRPr="002B0235" w:rsidTr="00437123">
        <w:trPr>
          <w:trHeight w:val="1263"/>
        </w:trPr>
        <w:tc>
          <w:tcPr>
            <w:tcW w:w="0" w:type="auto"/>
            <w:vMerge/>
            <w:tcBorders>
              <w:top w:val="single" w:sz="4" w:space="0" w:color="auto"/>
              <w:left w:val="single" w:sz="4" w:space="0" w:color="auto"/>
              <w:bottom w:val="single" w:sz="4" w:space="0" w:color="auto"/>
              <w:right w:val="single" w:sz="4" w:space="0" w:color="auto"/>
            </w:tcBorders>
            <w:vAlign w:val="center"/>
          </w:tcPr>
          <w:p w:rsidR="00E0387B" w:rsidRPr="002B0235" w:rsidRDefault="00E0387B" w:rsidP="009D0F9D">
            <w:pPr>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0387B" w:rsidRPr="002B0235" w:rsidRDefault="00E0387B" w:rsidP="009D0F9D">
            <w:pPr>
              <w:rPr>
                <w:rFonts w:ascii="宋体" w:eastAsia="宋体" w:hAnsi="宋体" w:cs="宋体"/>
                <w:kern w:val="0"/>
                <w:sz w:val="18"/>
                <w:szCs w:val="18"/>
              </w:rPr>
            </w:pPr>
          </w:p>
        </w:tc>
        <w:tc>
          <w:tcPr>
            <w:tcW w:w="1809" w:type="dxa"/>
            <w:tcBorders>
              <w:top w:val="single" w:sz="4" w:space="0" w:color="auto"/>
              <w:left w:val="single" w:sz="4" w:space="0" w:color="auto"/>
              <w:bottom w:val="single" w:sz="4" w:space="0" w:color="auto"/>
              <w:right w:val="single" w:sz="4" w:space="0" w:color="auto"/>
            </w:tcBorders>
            <w:vAlign w:val="center"/>
          </w:tcPr>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企业现正在实施的保安服务项目情况（5分）</w:t>
            </w:r>
          </w:p>
        </w:tc>
        <w:tc>
          <w:tcPr>
            <w:tcW w:w="4678" w:type="dxa"/>
            <w:tcBorders>
              <w:top w:val="single" w:sz="4" w:space="0" w:color="auto"/>
              <w:left w:val="single" w:sz="4" w:space="0" w:color="auto"/>
              <w:bottom w:val="single" w:sz="4" w:space="0" w:color="auto"/>
              <w:right w:val="single" w:sz="4" w:space="0" w:color="auto"/>
            </w:tcBorders>
          </w:tcPr>
          <w:p w:rsidR="00E0387B" w:rsidRPr="002B0235" w:rsidRDefault="00E0387B" w:rsidP="00437123">
            <w:pPr>
              <w:widowControl/>
              <w:numPr>
                <w:ilvl w:val="0"/>
                <w:numId w:val="2"/>
              </w:numPr>
              <w:adjustRightInd w:val="0"/>
              <w:snapToGrid w:val="0"/>
              <w:jc w:val="left"/>
              <w:outlineLvl w:val="0"/>
              <w:rPr>
                <w:rFonts w:ascii="宋体" w:eastAsia="宋体" w:hAnsi="宋体" w:cs="宋体"/>
                <w:kern w:val="0"/>
                <w:szCs w:val="21"/>
              </w:rPr>
            </w:pPr>
            <w:r w:rsidRPr="002B0235">
              <w:rPr>
                <w:rFonts w:ascii="宋体" w:eastAsia="宋体" w:hAnsi="宋体" w:cs="宋体" w:hint="eastAsia"/>
                <w:kern w:val="0"/>
                <w:szCs w:val="21"/>
              </w:rPr>
              <w:t>企业每经营一个高等院校保安服务项目的</w:t>
            </w:r>
          </w:p>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得1分，最多得3分；</w:t>
            </w:r>
          </w:p>
          <w:p w:rsidR="00E0387B" w:rsidRPr="002B0235" w:rsidRDefault="00E0387B" w:rsidP="00437123">
            <w:pPr>
              <w:widowControl/>
              <w:numPr>
                <w:ilvl w:val="0"/>
                <w:numId w:val="2"/>
              </w:numPr>
              <w:adjustRightInd w:val="0"/>
              <w:snapToGrid w:val="0"/>
              <w:jc w:val="left"/>
              <w:outlineLvl w:val="0"/>
              <w:rPr>
                <w:rFonts w:ascii="宋体" w:eastAsia="宋体" w:hAnsi="宋体" w:cs="宋体"/>
                <w:kern w:val="0"/>
                <w:szCs w:val="21"/>
              </w:rPr>
            </w:pPr>
            <w:r w:rsidRPr="002B0235">
              <w:rPr>
                <w:rFonts w:ascii="宋体" w:eastAsia="宋体" w:hAnsi="宋体" w:cs="宋体" w:hint="eastAsia"/>
                <w:kern w:val="0"/>
                <w:szCs w:val="21"/>
              </w:rPr>
              <w:t>企业现正在实施的其他保安服务项目，视情</w:t>
            </w:r>
          </w:p>
          <w:p w:rsidR="00E0387B" w:rsidRPr="002B0235" w:rsidRDefault="00E0387B" w:rsidP="00437123">
            <w:pPr>
              <w:adjustRightInd w:val="0"/>
              <w:snapToGrid w:val="0"/>
              <w:outlineLvl w:val="0"/>
              <w:rPr>
                <w:rFonts w:ascii="宋体" w:eastAsia="宋体" w:hAnsi="宋体" w:cs="宋体"/>
                <w:kern w:val="0"/>
                <w:szCs w:val="21"/>
              </w:rPr>
            </w:pPr>
            <w:proofErr w:type="gramStart"/>
            <w:r w:rsidRPr="002B0235">
              <w:rPr>
                <w:rFonts w:ascii="宋体" w:eastAsia="宋体" w:hAnsi="宋体" w:cs="宋体" w:hint="eastAsia"/>
                <w:kern w:val="0"/>
                <w:szCs w:val="21"/>
              </w:rPr>
              <w:t>况</w:t>
            </w:r>
            <w:proofErr w:type="gramEnd"/>
            <w:r w:rsidRPr="002B0235">
              <w:rPr>
                <w:rFonts w:ascii="宋体" w:eastAsia="宋体" w:hAnsi="宋体" w:cs="宋体" w:hint="eastAsia"/>
                <w:kern w:val="0"/>
                <w:szCs w:val="21"/>
              </w:rPr>
              <w:t>得0—2分</w:t>
            </w:r>
          </w:p>
        </w:tc>
      </w:tr>
      <w:tr w:rsidR="00E0387B" w:rsidRPr="002B0235" w:rsidTr="00437123">
        <w:trPr>
          <w:trHeight w:val="1820"/>
        </w:trPr>
        <w:tc>
          <w:tcPr>
            <w:tcW w:w="468" w:type="dxa"/>
            <w:vMerge w:val="restart"/>
            <w:tcBorders>
              <w:top w:val="single" w:sz="4" w:space="0" w:color="auto"/>
              <w:left w:val="single" w:sz="4" w:space="0" w:color="auto"/>
              <w:bottom w:val="single" w:sz="4" w:space="0" w:color="auto"/>
              <w:right w:val="single" w:sz="4" w:space="0" w:color="auto"/>
            </w:tcBorders>
          </w:tcPr>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24"/>
                <w:szCs w:val="24"/>
              </w:rPr>
            </w:pPr>
            <w:r w:rsidRPr="002B0235">
              <w:rPr>
                <w:rFonts w:ascii="宋体" w:eastAsia="宋体" w:hAnsi="宋体" w:cs="宋体" w:hint="eastAsia"/>
                <w:kern w:val="0"/>
                <w:sz w:val="24"/>
                <w:szCs w:val="24"/>
              </w:rPr>
              <w:t>二</w:t>
            </w:r>
          </w:p>
        </w:tc>
        <w:tc>
          <w:tcPr>
            <w:tcW w:w="1800" w:type="dxa"/>
            <w:vMerge w:val="restart"/>
            <w:tcBorders>
              <w:top w:val="single" w:sz="4" w:space="0" w:color="auto"/>
              <w:left w:val="single" w:sz="4" w:space="0" w:color="auto"/>
              <w:bottom w:val="single" w:sz="4" w:space="0" w:color="auto"/>
              <w:right w:val="single" w:sz="4" w:space="0" w:color="auto"/>
            </w:tcBorders>
          </w:tcPr>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kern w:val="0"/>
                <w:sz w:val="18"/>
                <w:szCs w:val="18"/>
              </w:rPr>
            </w:pPr>
          </w:p>
          <w:p w:rsidR="00E0387B" w:rsidRPr="002B0235" w:rsidRDefault="00E0387B" w:rsidP="009D0F9D">
            <w:pPr>
              <w:spacing w:line="440" w:lineRule="exact"/>
              <w:outlineLvl w:val="0"/>
              <w:rPr>
                <w:rFonts w:ascii="宋体" w:eastAsia="宋体" w:hAnsi="宋体" w:cs="宋体"/>
                <w:b/>
                <w:kern w:val="0"/>
                <w:sz w:val="24"/>
                <w:szCs w:val="24"/>
              </w:rPr>
            </w:pPr>
            <w:r w:rsidRPr="002B0235">
              <w:rPr>
                <w:rFonts w:ascii="宋体" w:eastAsia="宋体" w:hAnsi="宋体" w:cs="宋体" w:hint="eastAsia"/>
                <w:b/>
                <w:kern w:val="0"/>
                <w:sz w:val="24"/>
                <w:szCs w:val="24"/>
              </w:rPr>
              <w:t>企业经营情况和服务方案</w:t>
            </w:r>
          </w:p>
          <w:p w:rsidR="00E0387B" w:rsidRPr="002B0235" w:rsidRDefault="00E0387B" w:rsidP="009D0F9D">
            <w:pPr>
              <w:spacing w:line="440" w:lineRule="exact"/>
              <w:outlineLvl w:val="0"/>
              <w:rPr>
                <w:rFonts w:ascii="宋体" w:eastAsia="宋体" w:hAnsi="宋体" w:cs="宋体"/>
                <w:kern w:val="0"/>
                <w:sz w:val="24"/>
                <w:szCs w:val="24"/>
              </w:rPr>
            </w:pPr>
            <w:r w:rsidRPr="002B0235">
              <w:rPr>
                <w:rFonts w:ascii="宋体" w:eastAsia="宋体" w:hAnsi="宋体" w:cs="宋体" w:hint="eastAsia"/>
                <w:b/>
                <w:kern w:val="0"/>
                <w:sz w:val="24"/>
                <w:szCs w:val="24"/>
              </w:rPr>
              <w:t>（35分）</w:t>
            </w:r>
          </w:p>
        </w:tc>
        <w:tc>
          <w:tcPr>
            <w:tcW w:w="1809" w:type="dxa"/>
            <w:tcBorders>
              <w:top w:val="single" w:sz="4" w:space="0" w:color="auto"/>
              <w:left w:val="single" w:sz="4" w:space="0" w:color="auto"/>
              <w:bottom w:val="single" w:sz="4" w:space="0" w:color="auto"/>
              <w:right w:val="single" w:sz="4" w:space="0" w:color="auto"/>
            </w:tcBorders>
            <w:vAlign w:val="center"/>
          </w:tcPr>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企业经营管理情况（5分）</w:t>
            </w:r>
          </w:p>
        </w:tc>
        <w:tc>
          <w:tcPr>
            <w:tcW w:w="4678" w:type="dxa"/>
            <w:tcBorders>
              <w:top w:val="single" w:sz="4" w:space="0" w:color="auto"/>
              <w:left w:val="single" w:sz="4" w:space="0" w:color="auto"/>
              <w:bottom w:val="single" w:sz="4" w:space="0" w:color="auto"/>
              <w:right w:val="single" w:sz="4" w:space="0" w:color="auto"/>
            </w:tcBorders>
          </w:tcPr>
          <w:p w:rsidR="00E0387B" w:rsidRPr="002B0235" w:rsidRDefault="00E0387B" w:rsidP="00437123">
            <w:pPr>
              <w:widowControl/>
              <w:numPr>
                <w:ilvl w:val="0"/>
                <w:numId w:val="3"/>
              </w:numPr>
              <w:adjustRightInd w:val="0"/>
              <w:snapToGrid w:val="0"/>
              <w:jc w:val="left"/>
              <w:outlineLvl w:val="0"/>
              <w:rPr>
                <w:rFonts w:ascii="宋体" w:eastAsia="宋体" w:hAnsi="宋体" w:cs="宋体"/>
                <w:kern w:val="0"/>
                <w:szCs w:val="21"/>
              </w:rPr>
            </w:pPr>
            <w:r w:rsidRPr="002B0235">
              <w:rPr>
                <w:rFonts w:ascii="宋体" w:eastAsia="宋体" w:hAnsi="宋体" w:cs="宋体" w:hint="eastAsia"/>
                <w:kern w:val="0"/>
                <w:szCs w:val="21"/>
              </w:rPr>
              <w:t>根据企业自我介绍的经营管理情况，酌情</w:t>
            </w:r>
          </w:p>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得0—2分；</w:t>
            </w:r>
          </w:p>
          <w:p w:rsidR="00E0387B" w:rsidRPr="002B0235" w:rsidRDefault="00E0387B" w:rsidP="00437123">
            <w:pPr>
              <w:widowControl/>
              <w:numPr>
                <w:ilvl w:val="0"/>
                <w:numId w:val="3"/>
              </w:numPr>
              <w:adjustRightInd w:val="0"/>
              <w:snapToGrid w:val="0"/>
              <w:jc w:val="left"/>
              <w:outlineLvl w:val="0"/>
              <w:rPr>
                <w:rFonts w:ascii="宋体" w:eastAsia="宋体" w:hAnsi="宋体" w:cs="宋体"/>
                <w:kern w:val="0"/>
                <w:szCs w:val="21"/>
              </w:rPr>
            </w:pPr>
            <w:r w:rsidRPr="002B0235">
              <w:rPr>
                <w:rFonts w:ascii="宋体" w:eastAsia="宋体" w:hAnsi="宋体" w:cs="宋体" w:hint="eastAsia"/>
                <w:kern w:val="0"/>
                <w:szCs w:val="21"/>
              </w:rPr>
              <w:t>企业的管理体制和岗位责任制，</w:t>
            </w:r>
            <w:proofErr w:type="gramStart"/>
            <w:r w:rsidRPr="002B0235">
              <w:rPr>
                <w:rFonts w:ascii="宋体" w:eastAsia="宋体" w:hAnsi="宋体" w:cs="宋体" w:hint="eastAsia"/>
                <w:kern w:val="0"/>
                <w:szCs w:val="21"/>
              </w:rPr>
              <w:t>酌情得</w:t>
            </w:r>
            <w:proofErr w:type="gramEnd"/>
            <w:r w:rsidRPr="002B0235">
              <w:rPr>
                <w:rFonts w:ascii="宋体" w:eastAsia="宋体" w:hAnsi="宋体" w:cs="宋体" w:hint="eastAsia"/>
                <w:kern w:val="0"/>
                <w:szCs w:val="21"/>
              </w:rPr>
              <w:t>0—</w:t>
            </w:r>
          </w:p>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—2分；</w:t>
            </w:r>
          </w:p>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3、企业受到新闻媒体或客户单位表扬奖励的情况，</w:t>
            </w:r>
            <w:proofErr w:type="gramStart"/>
            <w:r w:rsidRPr="002B0235">
              <w:rPr>
                <w:rFonts w:ascii="宋体" w:eastAsia="宋体" w:hAnsi="宋体" w:cs="宋体" w:hint="eastAsia"/>
                <w:kern w:val="0"/>
                <w:szCs w:val="21"/>
              </w:rPr>
              <w:t>酌情得</w:t>
            </w:r>
            <w:proofErr w:type="gramEnd"/>
            <w:r w:rsidRPr="002B0235">
              <w:rPr>
                <w:rFonts w:ascii="宋体" w:eastAsia="宋体" w:hAnsi="宋体" w:cs="宋体" w:hint="eastAsia"/>
                <w:kern w:val="0"/>
                <w:szCs w:val="21"/>
              </w:rPr>
              <w:t>0—1分。</w:t>
            </w:r>
          </w:p>
        </w:tc>
      </w:tr>
      <w:tr w:rsidR="00E0387B" w:rsidRPr="002B0235" w:rsidTr="00437123">
        <w:trPr>
          <w:trHeight w:val="3958"/>
        </w:trPr>
        <w:tc>
          <w:tcPr>
            <w:tcW w:w="0" w:type="auto"/>
            <w:vMerge/>
            <w:tcBorders>
              <w:top w:val="single" w:sz="4" w:space="0" w:color="auto"/>
              <w:left w:val="single" w:sz="4" w:space="0" w:color="auto"/>
              <w:bottom w:val="single" w:sz="4" w:space="0" w:color="auto"/>
              <w:right w:val="single" w:sz="4" w:space="0" w:color="auto"/>
            </w:tcBorders>
            <w:vAlign w:val="center"/>
          </w:tcPr>
          <w:p w:rsidR="00E0387B" w:rsidRPr="002B0235" w:rsidRDefault="00E0387B" w:rsidP="009D0F9D">
            <w:pPr>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0387B" w:rsidRPr="002B0235" w:rsidRDefault="00E0387B" w:rsidP="009D0F9D">
            <w:pPr>
              <w:rPr>
                <w:rFonts w:ascii="宋体" w:eastAsia="宋体" w:hAnsi="宋体" w:cs="宋体"/>
                <w:kern w:val="0"/>
                <w:sz w:val="24"/>
                <w:szCs w:val="24"/>
              </w:rPr>
            </w:pPr>
          </w:p>
        </w:tc>
        <w:tc>
          <w:tcPr>
            <w:tcW w:w="1809" w:type="dxa"/>
            <w:tcBorders>
              <w:top w:val="single" w:sz="4" w:space="0" w:color="auto"/>
              <w:left w:val="single" w:sz="4" w:space="0" w:color="auto"/>
              <w:bottom w:val="single" w:sz="4" w:space="0" w:color="auto"/>
              <w:right w:val="single" w:sz="4" w:space="0" w:color="auto"/>
            </w:tcBorders>
            <w:vAlign w:val="center"/>
          </w:tcPr>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本项目服务方案（16分）</w:t>
            </w:r>
          </w:p>
        </w:tc>
        <w:tc>
          <w:tcPr>
            <w:tcW w:w="4678" w:type="dxa"/>
            <w:tcBorders>
              <w:top w:val="single" w:sz="4" w:space="0" w:color="auto"/>
              <w:left w:val="single" w:sz="4" w:space="0" w:color="auto"/>
              <w:bottom w:val="single" w:sz="4" w:space="0" w:color="auto"/>
              <w:right w:val="single" w:sz="4" w:space="0" w:color="auto"/>
            </w:tcBorders>
          </w:tcPr>
          <w:p w:rsidR="00E0387B" w:rsidRPr="002B0235" w:rsidRDefault="00E0387B" w:rsidP="00437123">
            <w:pPr>
              <w:widowControl/>
              <w:numPr>
                <w:ilvl w:val="0"/>
                <w:numId w:val="4"/>
              </w:numPr>
              <w:adjustRightInd w:val="0"/>
              <w:snapToGrid w:val="0"/>
              <w:jc w:val="left"/>
              <w:outlineLvl w:val="0"/>
              <w:rPr>
                <w:rFonts w:ascii="宋体" w:eastAsia="宋体" w:hAnsi="宋体" w:cs="宋体"/>
                <w:kern w:val="0"/>
                <w:szCs w:val="21"/>
              </w:rPr>
            </w:pPr>
            <w:r w:rsidRPr="002B0235">
              <w:rPr>
                <w:rFonts w:ascii="宋体" w:eastAsia="宋体" w:hAnsi="宋体" w:cs="宋体" w:hint="eastAsia"/>
                <w:kern w:val="0"/>
                <w:szCs w:val="21"/>
              </w:rPr>
              <w:t>本项目整体工作设想和和工作思路，视方案</w:t>
            </w:r>
          </w:p>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质量得0—</w:t>
            </w:r>
            <w:r w:rsidR="009D545C">
              <w:rPr>
                <w:rFonts w:ascii="宋体" w:eastAsia="宋体" w:hAnsi="宋体" w:cs="宋体" w:hint="eastAsia"/>
                <w:kern w:val="0"/>
                <w:szCs w:val="21"/>
              </w:rPr>
              <w:t>4</w:t>
            </w:r>
            <w:r w:rsidRPr="002B0235">
              <w:rPr>
                <w:rFonts w:ascii="宋体" w:eastAsia="宋体" w:hAnsi="宋体" w:cs="宋体" w:hint="eastAsia"/>
                <w:kern w:val="0"/>
                <w:szCs w:val="21"/>
              </w:rPr>
              <w:t>分；</w:t>
            </w:r>
          </w:p>
          <w:p w:rsidR="00E0387B" w:rsidRPr="002B0235" w:rsidRDefault="00E0387B" w:rsidP="00437123">
            <w:pPr>
              <w:widowControl/>
              <w:numPr>
                <w:ilvl w:val="0"/>
                <w:numId w:val="4"/>
              </w:numPr>
              <w:adjustRightInd w:val="0"/>
              <w:snapToGrid w:val="0"/>
              <w:jc w:val="left"/>
              <w:outlineLvl w:val="0"/>
              <w:rPr>
                <w:rFonts w:ascii="宋体" w:eastAsia="宋体" w:hAnsi="宋体" w:cs="宋体"/>
                <w:kern w:val="0"/>
                <w:szCs w:val="21"/>
              </w:rPr>
            </w:pPr>
            <w:r w:rsidRPr="002B0235">
              <w:rPr>
                <w:rFonts w:ascii="宋体" w:eastAsia="宋体" w:hAnsi="宋体" w:cs="宋体" w:hint="eastAsia"/>
                <w:kern w:val="0"/>
                <w:szCs w:val="21"/>
              </w:rPr>
              <w:t>本项目保安人员各校区、各岗位配置详细方</w:t>
            </w:r>
          </w:p>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案，</w:t>
            </w:r>
            <w:proofErr w:type="gramStart"/>
            <w:r w:rsidRPr="002B0235">
              <w:rPr>
                <w:rFonts w:ascii="宋体" w:eastAsia="宋体" w:hAnsi="宋体" w:cs="宋体" w:hint="eastAsia"/>
                <w:kern w:val="0"/>
                <w:szCs w:val="21"/>
              </w:rPr>
              <w:t>视方案</w:t>
            </w:r>
            <w:proofErr w:type="gramEnd"/>
            <w:r w:rsidRPr="002B0235">
              <w:rPr>
                <w:rFonts w:ascii="宋体" w:eastAsia="宋体" w:hAnsi="宋体" w:cs="宋体" w:hint="eastAsia"/>
                <w:kern w:val="0"/>
                <w:szCs w:val="21"/>
              </w:rPr>
              <w:t>质量得0—3分；</w:t>
            </w:r>
          </w:p>
          <w:p w:rsidR="00E0387B" w:rsidRPr="002B0235" w:rsidRDefault="00E0387B" w:rsidP="00437123">
            <w:pPr>
              <w:widowControl/>
              <w:numPr>
                <w:ilvl w:val="0"/>
                <w:numId w:val="4"/>
              </w:numPr>
              <w:adjustRightInd w:val="0"/>
              <w:snapToGrid w:val="0"/>
              <w:jc w:val="left"/>
              <w:outlineLvl w:val="0"/>
              <w:rPr>
                <w:rFonts w:ascii="宋体" w:eastAsia="宋体" w:hAnsi="宋体" w:cs="宋体"/>
                <w:kern w:val="0"/>
                <w:szCs w:val="21"/>
              </w:rPr>
            </w:pPr>
            <w:r w:rsidRPr="002B0235">
              <w:rPr>
                <w:rFonts w:ascii="宋体" w:eastAsia="宋体" w:hAnsi="宋体" w:cs="宋体" w:hint="eastAsia"/>
                <w:kern w:val="0"/>
                <w:szCs w:val="21"/>
              </w:rPr>
              <w:t>本项目管理架构和工作职责方案，</w:t>
            </w:r>
            <w:proofErr w:type="gramStart"/>
            <w:r w:rsidRPr="002B0235">
              <w:rPr>
                <w:rFonts w:ascii="宋体" w:eastAsia="宋体" w:hAnsi="宋体" w:cs="宋体" w:hint="eastAsia"/>
                <w:kern w:val="0"/>
                <w:szCs w:val="21"/>
              </w:rPr>
              <w:t>视方案质</w:t>
            </w:r>
            <w:proofErr w:type="gramEnd"/>
          </w:p>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量得0—</w:t>
            </w:r>
            <w:r w:rsidR="009D545C">
              <w:rPr>
                <w:rFonts w:ascii="宋体" w:eastAsia="宋体" w:hAnsi="宋体" w:cs="宋体" w:hint="eastAsia"/>
                <w:kern w:val="0"/>
                <w:szCs w:val="21"/>
              </w:rPr>
              <w:t>3</w:t>
            </w:r>
            <w:r w:rsidRPr="002B0235">
              <w:rPr>
                <w:rFonts w:ascii="宋体" w:eastAsia="宋体" w:hAnsi="宋体" w:cs="宋体" w:hint="eastAsia"/>
                <w:kern w:val="0"/>
                <w:szCs w:val="21"/>
              </w:rPr>
              <w:t>分；</w:t>
            </w:r>
          </w:p>
          <w:p w:rsidR="00E0387B" w:rsidRPr="002B0235" w:rsidRDefault="00E0387B" w:rsidP="00437123">
            <w:pPr>
              <w:widowControl/>
              <w:numPr>
                <w:ilvl w:val="0"/>
                <w:numId w:val="4"/>
              </w:numPr>
              <w:adjustRightInd w:val="0"/>
              <w:snapToGrid w:val="0"/>
              <w:jc w:val="left"/>
              <w:outlineLvl w:val="0"/>
              <w:rPr>
                <w:rFonts w:ascii="宋体" w:eastAsia="宋体" w:hAnsi="宋体" w:cs="宋体"/>
                <w:kern w:val="0"/>
                <w:szCs w:val="21"/>
              </w:rPr>
            </w:pPr>
            <w:r w:rsidRPr="002B0235">
              <w:rPr>
                <w:rFonts w:ascii="宋体" w:eastAsia="宋体" w:hAnsi="宋体" w:cs="宋体" w:hint="eastAsia"/>
                <w:kern w:val="0"/>
                <w:szCs w:val="21"/>
              </w:rPr>
              <w:t>本项目服务质量保证措施和制度，</w:t>
            </w:r>
            <w:proofErr w:type="gramStart"/>
            <w:r w:rsidRPr="002B0235">
              <w:rPr>
                <w:rFonts w:ascii="宋体" w:eastAsia="宋体" w:hAnsi="宋体" w:cs="宋体" w:hint="eastAsia"/>
                <w:kern w:val="0"/>
                <w:szCs w:val="21"/>
              </w:rPr>
              <w:t>视方案质</w:t>
            </w:r>
            <w:proofErr w:type="gramEnd"/>
          </w:p>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量得0—2分；</w:t>
            </w:r>
          </w:p>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5</w:t>
            </w:r>
            <w:r w:rsidRPr="00437123">
              <w:rPr>
                <w:rFonts w:ascii="宋体" w:eastAsia="宋体" w:hAnsi="宋体" w:cs="宋体" w:hint="eastAsia"/>
                <w:kern w:val="0"/>
                <w:szCs w:val="21"/>
              </w:rPr>
              <w:t>、</w:t>
            </w:r>
            <w:r w:rsidRPr="002B0235">
              <w:rPr>
                <w:rFonts w:ascii="宋体" w:eastAsia="宋体" w:hAnsi="宋体" w:cs="宋体" w:hint="eastAsia"/>
                <w:kern w:val="0"/>
                <w:szCs w:val="21"/>
              </w:rPr>
              <w:t>本项目保安服务工作督查制度，</w:t>
            </w:r>
            <w:proofErr w:type="gramStart"/>
            <w:r w:rsidRPr="002B0235">
              <w:rPr>
                <w:rFonts w:ascii="宋体" w:eastAsia="宋体" w:hAnsi="宋体" w:cs="宋体" w:hint="eastAsia"/>
                <w:kern w:val="0"/>
                <w:szCs w:val="21"/>
              </w:rPr>
              <w:t>视方案</w:t>
            </w:r>
            <w:proofErr w:type="gramEnd"/>
            <w:r w:rsidRPr="002B0235">
              <w:rPr>
                <w:rFonts w:ascii="宋体" w:eastAsia="宋体" w:hAnsi="宋体" w:cs="宋体" w:hint="eastAsia"/>
                <w:kern w:val="0"/>
                <w:szCs w:val="21"/>
              </w:rPr>
              <w:t>质量得0—2分；</w:t>
            </w:r>
          </w:p>
          <w:p w:rsidR="00E0387B" w:rsidRPr="002B0235" w:rsidRDefault="00E0387B" w:rsidP="009D545C">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6</w:t>
            </w:r>
            <w:r w:rsidRPr="00437123">
              <w:rPr>
                <w:rFonts w:ascii="宋体" w:eastAsia="宋体" w:hAnsi="宋体" w:cs="宋体" w:hint="eastAsia"/>
                <w:kern w:val="0"/>
                <w:szCs w:val="21"/>
              </w:rPr>
              <w:t>、</w:t>
            </w:r>
            <w:r w:rsidRPr="002B0235">
              <w:rPr>
                <w:rFonts w:ascii="宋体" w:eastAsia="宋体" w:hAnsi="宋体" w:cs="宋体" w:hint="eastAsia"/>
                <w:kern w:val="0"/>
                <w:szCs w:val="21"/>
              </w:rPr>
              <w:t>本项目保安员的吃饭和住宿方案，</w:t>
            </w:r>
            <w:proofErr w:type="gramStart"/>
            <w:r w:rsidRPr="002B0235">
              <w:rPr>
                <w:rFonts w:ascii="宋体" w:eastAsia="宋体" w:hAnsi="宋体" w:cs="宋体" w:hint="eastAsia"/>
                <w:kern w:val="0"/>
                <w:szCs w:val="21"/>
              </w:rPr>
              <w:t>视方案</w:t>
            </w:r>
            <w:proofErr w:type="gramEnd"/>
            <w:r w:rsidRPr="002B0235">
              <w:rPr>
                <w:rFonts w:ascii="宋体" w:eastAsia="宋体" w:hAnsi="宋体" w:cs="宋体" w:hint="eastAsia"/>
                <w:kern w:val="0"/>
                <w:szCs w:val="21"/>
              </w:rPr>
              <w:t>质量得0—2分；</w:t>
            </w:r>
          </w:p>
        </w:tc>
      </w:tr>
      <w:tr w:rsidR="00E0387B" w:rsidRPr="002B0235" w:rsidTr="00437123">
        <w:trPr>
          <w:trHeight w:val="1846"/>
        </w:trPr>
        <w:tc>
          <w:tcPr>
            <w:tcW w:w="0" w:type="auto"/>
            <w:vMerge/>
            <w:tcBorders>
              <w:top w:val="single" w:sz="4" w:space="0" w:color="auto"/>
              <w:left w:val="single" w:sz="4" w:space="0" w:color="auto"/>
              <w:bottom w:val="single" w:sz="4" w:space="0" w:color="auto"/>
              <w:right w:val="single" w:sz="4" w:space="0" w:color="auto"/>
            </w:tcBorders>
            <w:vAlign w:val="center"/>
          </w:tcPr>
          <w:p w:rsidR="00E0387B" w:rsidRPr="002B0235" w:rsidRDefault="00E0387B" w:rsidP="009D0F9D">
            <w:pPr>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0387B" w:rsidRPr="002B0235" w:rsidRDefault="00E0387B" w:rsidP="009D0F9D">
            <w:pPr>
              <w:rPr>
                <w:rFonts w:ascii="宋体" w:eastAsia="宋体" w:hAnsi="宋体" w:cs="宋体"/>
                <w:kern w:val="0"/>
                <w:sz w:val="24"/>
                <w:szCs w:val="24"/>
              </w:rPr>
            </w:pPr>
          </w:p>
        </w:tc>
        <w:tc>
          <w:tcPr>
            <w:tcW w:w="1809" w:type="dxa"/>
            <w:tcBorders>
              <w:top w:val="single" w:sz="4" w:space="0" w:color="auto"/>
              <w:left w:val="single" w:sz="4" w:space="0" w:color="auto"/>
              <w:bottom w:val="single" w:sz="4" w:space="0" w:color="auto"/>
              <w:right w:val="single" w:sz="4" w:space="0" w:color="auto"/>
            </w:tcBorders>
            <w:vAlign w:val="center"/>
          </w:tcPr>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保安员管理规章制度（9分）</w:t>
            </w:r>
          </w:p>
        </w:tc>
        <w:tc>
          <w:tcPr>
            <w:tcW w:w="4678" w:type="dxa"/>
            <w:tcBorders>
              <w:top w:val="single" w:sz="4" w:space="0" w:color="auto"/>
              <w:left w:val="single" w:sz="4" w:space="0" w:color="auto"/>
              <w:bottom w:val="single" w:sz="4" w:space="0" w:color="auto"/>
              <w:right w:val="single" w:sz="4" w:space="0" w:color="auto"/>
            </w:tcBorders>
          </w:tcPr>
          <w:p w:rsidR="00E0387B" w:rsidRPr="002B0235" w:rsidRDefault="00E0387B" w:rsidP="00437123">
            <w:pPr>
              <w:widowControl/>
              <w:numPr>
                <w:ilvl w:val="0"/>
                <w:numId w:val="5"/>
              </w:numPr>
              <w:adjustRightInd w:val="0"/>
              <w:snapToGrid w:val="0"/>
              <w:jc w:val="left"/>
              <w:outlineLvl w:val="0"/>
              <w:rPr>
                <w:rFonts w:ascii="宋体" w:eastAsia="宋体" w:hAnsi="宋体" w:cs="宋体"/>
                <w:kern w:val="0"/>
                <w:szCs w:val="21"/>
              </w:rPr>
            </w:pPr>
            <w:r w:rsidRPr="002B0235">
              <w:rPr>
                <w:rFonts w:ascii="宋体" w:eastAsia="宋体" w:hAnsi="宋体" w:cs="宋体" w:hint="eastAsia"/>
                <w:kern w:val="0"/>
                <w:szCs w:val="21"/>
              </w:rPr>
              <w:t>保安员招工制度和保安员来源方案，</w:t>
            </w:r>
            <w:proofErr w:type="gramStart"/>
            <w:r w:rsidRPr="002B0235">
              <w:rPr>
                <w:rFonts w:ascii="宋体" w:eastAsia="宋体" w:hAnsi="宋体" w:cs="宋体" w:hint="eastAsia"/>
                <w:kern w:val="0"/>
                <w:szCs w:val="21"/>
              </w:rPr>
              <w:t>视方案</w:t>
            </w:r>
            <w:proofErr w:type="gramEnd"/>
            <w:r w:rsidRPr="002B0235">
              <w:rPr>
                <w:rFonts w:ascii="宋体" w:eastAsia="宋体" w:hAnsi="宋体" w:cs="宋体" w:hint="eastAsia"/>
                <w:kern w:val="0"/>
                <w:szCs w:val="21"/>
              </w:rPr>
              <w:t>质量得0—3分；</w:t>
            </w:r>
          </w:p>
          <w:p w:rsidR="00E0387B" w:rsidRPr="002B0235" w:rsidRDefault="00E0387B" w:rsidP="00437123">
            <w:pPr>
              <w:widowControl/>
              <w:numPr>
                <w:ilvl w:val="0"/>
                <w:numId w:val="5"/>
              </w:numPr>
              <w:adjustRightInd w:val="0"/>
              <w:snapToGrid w:val="0"/>
              <w:jc w:val="left"/>
              <w:outlineLvl w:val="0"/>
              <w:rPr>
                <w:rFonts w:ascii="宋体" w:eastAsia="宋体" w:hAnsi="宋体" w:cs="宋体"/>
                <w:kern w:val="0"/>
                <w:szCs w:val="21"/>
              </w:rPr>
            </w:pPr>
            <w:r w:rsidRPr="002B0235">
              <w:rPr>
                <w:rFonts w:ascii="宋体" w:eastAsia="宋体" w:hAnsi="宋体" w:cs="宋体" w:hint="eastAsia"/>
                <w:kern w:val="0"/>
                <w:szCs w:val="21"/>
              </w:rPr>
              <w:t>保安员行为规范方案，</w:t>
            </w:r>
            <w:proofErr w:type="gramStart"/>
            <w:r w:rsidRPr="002B0235">
              <w:rPr>
                <w:rFonts w:ascii="宋体" w:eastAsia="宋体" w:hAnsi="宋体" w:cs="宋体" w:hint="eastAsia"/>
                <w:kern w:val="0"/>
                <w:szCs w:val="21"/>
              </w:rPr>
              <w:t>视方案</w:t>
            </w:r>
            <w:proofErr w:type="gramEnd"/>
            <w:r w:rsidRPr="002B0235">
              <w:rPr>
                <w:rFonts w:ascii="宋体" w:eastAsia="宋体" w:hAnsi="宋体" w:cs="宋体" w:hint="eastAsia"/>
                <w:kern w:val="0"/>
                <w:szCs w:val="21"/>
              </w:rPr>
              <w:t>质量得0—2分；</w:t>
            </w:r>
          </w:p>
          <w:p w:rsidR="00E0387B" w:rsidRPr="002B0235" w:rsidRDefault="00E0387B" w:rsidP="00437123">
            <w:pPr>
              <w:widowControl/>
              <w:numPr>
                <w:ilvl w:val="0"/>
                <w:numId w:val="5"/>
              </w:numPr>
              <w:adjustRightInd w:val="0"/>
              <w:snapToGrid w:val="0"/>
              <w:jc w:val="left"/>
              <w:outlineLvl w:val="0"/>
              <w:rPr>
                <w:rFonts w:ascii="宋体" w:eastAsia="宋体" w:hAnsi="宋体" w:cs="宋体"/>
                <w:kern w:val="0"/>
                <w:szCs w:val="21"/>
              </w:rPr>
            </w:pPr>
            <w:r w:rsidRPr="002B0235">
              <w:rPr>
                <w:rFonts w:ascii="宋体" w:eastAsia="宋体" w:hAnsi="宋体" w:cs="宋体" w:hint="eastAsia"/>
                <w:kern w:val="0"/>
                <w:szCs w:val="21"/>
              </w:rPr>
              <w:t>保安员培训制度方案，</w:t>
            </w:r>
            <w:proofErr w:type="gramStart"/>
            <w:r w:rsidRPr="002B0235">
              <w:rPr>
                <w:rFonts w:ascii="宋体" w:eastAsia="宋体" w:hAnsi="宋体" w:cs="宋体" w:hint="eastAsia"/>
                <w:kern w:val="0"/>
                <w:szCs w:val="21"/>
              </w:rPr>
              <w:t>视方案</w:t>
            </w:r>
            <w:proofErr w:type="gramEnd"/>
            <w:r w:rsidRPr="002B0235">
              <w:rPr>
                <w:rFonts w:ascii="宋体" w:eastAsia="宋体" w:hAnsi="宋体" w:cs="宋体" w:hint="eastAsia"/>
                <w:kern w:val="0"/>
                <w:szCs w:val="21"/>
              </w:rPr>
              <w:t>质量得0—2分；</w:t>
            </w:r>
          </w:p>
          <w:p w:rsidR="00E0387B" w:rsidRPr="002B0235" w:rsidRDefault="00E0387B" w:rsidP="00437123">
            <w:pPr>
              <w:widowControl/>
              <w:numPr>
                <w:ilvl w:val="0"/>
                <w:numId w:val="5"/>
              </w:numPr>
              <w:adjustRightInd w:val="0"/>
              <w:snapToGrid w:val="0"/>
              <w:jc w:val="left"/>
              <w:outlineLvl w:val="0"/>
              <w:rPr>
                <w:rFonts w:ascii="宋体" w:eastAsia="宋体" w:hAnsi="宋体" w:cs="宋体"/>
                <w:kern w:val="0"/>
                <w:szCs w:val="21"/>
              </w:rPr>
            </w:pPr>
            <w:r w:rsidRPr="002B0235">
              <w:rPr>
                <w:rFonts w:ascii="宋体" w:eastAsia="宋体" w:hAnsi="宋体" w:cs="宋体" w:hint="eastAsia"/>
                <w:kern w:val="0"/>
                <w:szCs w:val="21"/>
              </w:rPr>
              <w:t>保安员奖惩规定，包括骨干和队员奖惩制度，</w:t>
            </w:r>
            <w:proofErr w:type="gramStart"/>
            <w:r w:rsidRPr="002B0235">
              <w:rPr>
                <w:rFonts w:ascii="宋体" w:eastAsia="宋体" w:hAnsi="宋体" w:cs="宋体" w:hint="eastAsia"/>
                <w:kern w:val="0"/>
                <w:szCs w:val="21"/>
              </w:rPr>
              <w:t>视方案</w:t>
            </w:r>
            <w:proofErr w:type="gramEnd"/>
            <w:r w:rsidRPr="002B0235">
              <w:rPr>
                <w:rFonts w:ascii="宋体" w:eastAsia="宋体" w:hAnsi="宋体" w:cs="宋体" w:hint="eastAsia"/>
                <w:kern w:val="0"/>
                <w:szCs w:val="21"/>
              </w:rPr>
              <w:t>质量得0—2分。</w:t>
            </w:r>
          </w:p>
        </w:tc>
      </w:tr>
      <w:tr w:rsidR="00E0387B" w:rsidRPr="002B0235" w:rsidTr="00437123">
        <w:trPr>
          <w:trHeight w:val="1264"/>
        </w:trPr>
        <w:tc>
          <w:tcPr>
            <w:tcW w:w="0" w:type="auto"/>
            <w:vMerge/>
            <w:tcBorders>
              <w:top w:val="single" w:sz="4" w:space="0" w:color="auto"/>
              <w:left w:val="single" w:sz="4" w:space="0" w:color="auto"/>
              <w:bottom w:val="single" w:sz="4" w:space="0" w:color="auto"/>
              <w:right w:val="single" w:sz="4" w:space="0" w:color="auto"/>
            </w:tcBorders>
            <w:vAlign w:val="center"/>
          </w:tcPr>
          <w:p w:rsidR="00E0387B" w:rsidRPr="002B0235" w:rsidRDefault="00E0387B" w:rsidP="009D0F9D">
            <w:pPr>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0387B" w:rsidRPr="002B0235" w:rsidRDefault="00E0387B" w:rsidP="009D0F9D">
            <w:pPr>
              <w:rPr>
                <w:rFonts w:ascii="宋体" w:eastAsia="宋体" w:hAnsi="宋体" w:cs="宋体"/>
                <w:kern w:val="0"/>
                <w:sz w:val="24"/>
                <w:szCs w:val="24"/>
              </w:rPr>
            </w:pPr>
          </w:p>
        </w:tc>
        <w:tc>
          <w:tcPr>
            <w:tcW w:w="1809" w:type="dxa"/>
            <w:tcBorders>
              <w:top w:val="single" w:sz="4" w:space="0" w:color="auto"/>
              <w:left w:val="single" w:sz="4" w:space="0" w:color="auto"/>
              <w:bottom w:val="single" w:sz="4" w:space="0" w:color="auto"/>
              <w:right w:val="single" w:sz="4" w:space="0" w:color="auto"/>
            </w:tcBorders>
            <w:vAlign w:val="center"/>
          </w:tcPr>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突发事件应对预案（3分）</w:t>
            </w:r>
          </w:p>
        </w:tc>
        <w:tc>
          <w:tcPr>
            <w:tcW w:w="4678" w:type="dxa"/>
            <w:tcBorders>
              <w:top w:val="single" w:sz="4" w:space="0" w:color="auto"/>
              <w:left w:val="single" w:sz="4" w:space="0" w:color="auto"/>
              <w:bottom w:val="single" w:sz="4" w:space="0" w:color="auto"/>
              <w:right w:val="single" w:sz="4" w:space="0" w:color="auto"/>
            </w:tcBorders>
          </w:tcPr>
          <w:p w:rsidR="00E0387B" w:rsidRPr="002B0235" w:rsidRDefault="00E0387B" w:rsidP="00437123">
            <w:pPr>
              <w:widowControl/>
              <w:numPr>
                <w:ilvl w:val="0"/>
                <w:numId w:val="6"/>
              </w:numPr>
              <w:adjustRightInd w:val="0"/>
              <w:snapToGrid w:val="0"/>
              <w:jc w:val="left"/>
              <w:outlineLvl w:val="0"/>
              <w:rPr>
                <w:rFonts w:ascii="宋体" w:eastAsia="宋体" w:hAnsi="宋体" w:cs="宋体"/>
                <w:kern w:val="0"/>
                <w:szCs w:val="21"/>
              </w:rPr>
            </w:pPr>
            <w:r w:rsidRPr="002B0235">
              <w:rPr>
                <w:rFonts w:ascii="宋体" w:eastAsia="宋体" w:hAnsi="宋体" w:cs="宋体" w:hint="eastAsia"/>
                <w:kern w:val="0"/>
                <w:szCs w:val="21"/>
              </w:rPr>
              <w:t>公司和本项目突发事件应对预案，视预案质量得0—2分；</w:t>
            </w:r>
          </w:p>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2、企业对学校的各项指令和要求的响应时间，</w:t>
            </w:r>
            <w:proofErr w:type="gramStart"/>
            <w:r w:rsidRPr="002B0235">
              <w:rPr>
                <w:rFonts w:ascii="宋体" w:eastAsia="宋体" w:hAnsi="宋体" w:cs="宋体" w:hint="eastAsia"/>
                <w:kern w:val="0"/>
                <w:szCs w:val="21"/>
              </w:rPr>
              <w:t>视方案</w:t>
            </w:r>
            <w:proofErr w:type="gramEnd"/>
            <w:r w:rsidRPr="002B0235">
              <w:rPr>
                <w:rFonts w:ascii="宋体" w:eastAsia="宋体" w:hAnsi="宋体" w:cs="宋体" w:hint="eastAsia"/>
                <w:kern w:val="0"/>
                <w:szCs w:val="21"/>
              </w:rPr>
              <w:t>质量得0—1分。</w:t>
            </w:r>
          </w:p>
        </w:tc>
      </w:tr>
      <w:tr w:rsidR="00E0387B" w:rsidRPr="002B0235" w:rsidTr="00437123">
        <w:tc>
          <w:tcPr>
            <w:tcW w:w="0" w:type="auto"/>
            <w:vMerge/>
            <w:tcBorders>
              <w:top w:val="single" w:sz="4" w:space="0" w:color="auto"/>
              <w:left w:val="single" w:sz="4" w:space="0" w:color="auto"/>
              <w:bottom w:val="single" w:sz="4" w:space="0" w:color="auto"/>
              <w:right w:val="single" w:sz="4" w:space="0" w:color="auto"/>
            </w:tcBorders>
            <w:vAlign w:val="center"/>
          </w:tcPr>
          <w:p w:rsidR="00E0387B" w:rsidRPr="002B0235" w:rsidRDefault="00E0387B" w:rsidP="009D0F9D">
            <w:pPr>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0387B" w:rsidRPr="002B0235" w:rsidRDefault="00E0387B" w:rsidP="009D0F9D">
            <w:pPr>
              <w:rPr>
                <w:rFonts w:ascii="宋体" w:eastAsia="宋体" w:hAnsi="宋体" w:cs="宋体"/>
                <w:kern w:val="0"/>
                <w:sz w:val="24"/>
                <w:szCs w:val="24"/>
              </w:rPr>
            </w:pPr>
          </w:p>
        </w:tc>
        <w:tc>
          <w:tcPr>
            <w:tcW w:w="1809" w:type="dxa"/>
            <w:tcBorders>
              <w:top w:val="single" w:sz="4" w:space="0" w:color="auto"/>
              <w:left w:val="single" w:sz="4" w:space="0" w:color="auto"/>
              <w:bottom w:val="single" w:sz="4" w:space="0" w:color="auto"/>
              <w:right w:val="single" w:sz="4" w:space="0" w:color="auto"/>
            </w:tcBorders>
            <w:vAlign w:val="center"/>
          </w:tcPr>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本投标书质量情况（2分）</w:t>
            </w:r>
          </w:p>
        </w:tc>
        <w:tc>
          <w:tcPr>
            <w:tcW w:w="4678" w:type="dxa"/>
            <w:tcBorders>
              <w:top w:val="single" w:sz="4" w:space="0" w:color="auto"/>
              <w:left w:val="single" w:sz="4" w:space="0" w:color="auto"/>
              <w:bottom w:val="single" w:sz="4" w:space="0" w:color="auto"/>
              <w:right w:val="single" w:sz="4" w:space="0" w:color="auto"/>
            </w:tcBorders>
          </w:tcPr>
          <w:p w:rsidR="00E0387B" w:rsidRPr="002B0235" w:rsidRDefault="00E0387B" w:rsidP="00437123">
            <w:pPr>
              <w:adjustRightInd w:val="0"/>
              <w:snapToGrid w:val="0"/>
              <w:outlineLvl w:val="0"/>
              <w:rPr>
                <w:rFonts w:ascii="宋体" w:eastAsia="宋体" w:hAnsi="宋体" w:cs="宋体"/>
                <w:kern w:val="0"/>
                <w:szCs w:val="21"/>
              </w:rPr>
            </w:pPr>
            <w:r w:rsidRPr="002B0235">
              <w:rPr>
                <w:rFonts w:ascii="宋体" w:eastAsia="宋体" w:hAnsi="宋体" w:cs="宋体" w:hint="eastAsia"/>
                <w:kern w:val="0"/>
                <w:szCs w:val="21"/>
              </w:rPr>
              <w:t>视本投标书质量得0—2分。</w:t>
            </w:r>
          </w:p>
        </w:tc>
      </w:tr>
      <w:tr w:rsidR="00E0387B" w:rsidRPr="002B0235" w:rsidTr="00437123">
        <w:trPr>
          <w:trHeight w:val="568"/>
        </w:trPr>
        <w:tc>
          <w:tcPr>
            <w:tcW w:w="8755" w:type="dxa"/>
            <w:gridSpan w:val="4"/>
            <w:tcBorders>
              <w:top w:val="single" w:sz="4" w:space="0" w:color="auto"/>
              <w:left w:val="single" w:sz="4" w:space="0" w:color="auto"/>
              <w:bottom w:val="single" w:sz="4" w:space="0" w:color="auto"/>
              <w:right w:val="single" w:sz="4" w:space="0" w:color="auto"/>
            </w:tcBorders>
            <w:vAlign w:val="center"/>
          </w:tcPr>
          <w:p w:rsidR="00E0387B" w:rsidRPr="002B0235" w:rsidRDefault="00E0387B" w:rsidP="00AE55FF">
            <w:pPr>
              <w:adjustRightInd w:val="0"/>
              <w:snapToGrid w:val="0"/>
              <w:spacing w:line="300" w:lineRule="exact"/>
              <w:outlineLvl w:val="0"/>
              <w:rPr>
                <w:rFonts w:ascii="宋体" w:eastAsia="宋体" w:hAnsi="宋体" w:cs="宋体"/>
                <w:kern w:val="0"/>
                <w:sz w:val="18"/>
                <w:szCs w:val="18"/>
              </w:rPr>
            </w:pPr>
          </w:p>
        </w:tc>
      </w:tr>
    </w:tbl>
    <w:p w:rsidR="00D4516C" w:rsidRPr="002F007B" w:rsidRDefault="00D4516C" w:rsidP="00A83178">
      <w:pPr>
        <w:snapToGrid w:val="0"/>
        <w:ind w:rightChars="-10" w:right="-21" w:firstLineChars="224" w:firstLine="540"/>
        <w:rPr>
          <w:rFonts w:ascii="宋体" w:eastAsia="宋体" w:hAnsi="宋体" w:cs="Times New Roman"/>
          <w:b/>
          <w:color w:val="000000"/>
          <w:sz w:val="24"/>
          <w:szCs w:val="24"/>
        </w:rPr>
      </w:pPr>
      <w:r w:rsidRPr="002F007B">
        <w:rPr>
          <w:rFonts w:ascii="宋体" w:eastAsia="宋体" w:hAnsi="宋体" w:cs="Times New Roman" w:hint="eastAsia"/>
          <w:b/>
          <w:color w:val="000000"/>
          <w:sz w:val="24"/>
          <w:szCs w:val="24"/>
        </w:rPr>
        <w:t>六、中标通知书及合同的签订</w:t>
      </w:r>
    </w:p>
    <w:p w:rsidR="00D4516C" w:rsidRPr="002F007B" w:rsidRDefault="00D4516C" w:rsidP="00A83178">
      <w:pPr>
        <w:snapToGrid w:val="0"/>
        <w:ind w:rightChars="-10" w:right="-21" w:firstLineChars="224" w:firstLine="540"/>
        <w:rPr>
          <w:rFonts w:ascii="仿宋_GB2312"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6</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 xml:space="preserve">1. </w:t>
      </w:r>
      <w:r w:rsidRPr="002F007B">
        <w:rPr>
          <w:rFonts w:ascii="宋体" w:eastAsia="宋体" w:hAnsi="宋体" w:cs="宋体" w:hint="eastAsia"/>
          <w:color w:val="000000"/>
          <w:kern w:val="0"/>
          <w:sz w:val="24"/>
          <w:szCs w:val="24"/>
        </w:rPr>
        <w:t>经评标确定的中标人，招标人将通过学校招标</w:t>
      </w:r>
      <w:r>
        <w:rPr>
          <w:rFonts w:ascii="宋体" w:eastAsia="宋体" w:hAnsi="宋体" w:cs="宋体" w:hint="eastAsia"/>
          <w:color w:val="000000"/>
          <w:kern w:val="0"/>
          <w:sz w:val="24"/>
          <w:szCs w:val="24"/>
        </w:rPr>
        <w:t>信息</w:t>
      </w:r>
      <w:r w:rsidRPr="002F007B">
        <w:rPr>
          <w:rFonts w:ascii="宋体" w:eastAsia="宋体" w:hAnsi="宋体" w:cs="宋体" w:hint="eastAsia"/>
          <w:color w:val="000000"/>
          <w:kern w:val="0"/>
          <w:sz w:val="24"/>
          <w:szCs w:val="24"/>
        </w:rPr>
        <w:t>网公示3天，公示期满无异议，即向中标人发出中标通知书。</w:t>
      </w:r>
    </w:p>
    <w:p w:rsidR="00D4516C" w:rsidRPr="002F007B" w:rsidRDefault="00D4516C" w:rsidP="00A83178">
      <w:pPr>
        <w:widowControl/>
        <w:shd w:val="clear" w:color="auto" w:fill="FFFFFF"/>
        <w:snapToGrid w:val="0"/>
        <w:ind w:rightChars="-10" w:right="-21" w:firstLineChars="224" w:firstLine="540"/>
        <w:jc w:val="left"/>
        <w:rPr>
          <w:rFonts w:ascii="宋体" w:eastAsia="宋体" w:hAnsi="宋体" w:cs="宋体"/>
          <w:color w:val="000000"/>
          <w:kern w:val="0"/>
          <w:sz w:val="24"/>
          <w:szCs w:val="24"/>
        </w:rPr>
      </w:pPr>
      <w:r w:rsidRPr="002F007B">
        <w:rPr>
          <w:rFonts w:ascii="Times New Roman" w:eastAsia="宋体" w:hAnsi="Times New Roman" w:cs="Times New Roman" w:hint="eastAsia"/>
          <w:b/>
          <w:color w:val="000000"/>
          <w:sz w:val="24"/>
          <w:szCs w:val="24"/>
        </w:rPr>
        <w:lastRenderedPageBreak/>
        <w:t>6</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 xml:space="preserve">2. </w:t>
      </w:r>
      <w:r w:rsidRPr="002F007B">
        <w:rPr>
          <w:rFonts w:ascii="宋体" w:eastAsia="宋体" w:hAnsi="宋体" w:cs="宋体" w:hint="eastAsia"/>
          <w:color w:val="000000"/>
          <w:kern w:val="0"/>
          <w:sz w:val="24"/>
          <w:szCs w:val="24"/>
        </w:rPr>
        <w:t>中标人收到中标通知书后，应在5</w:t>
      </w:r>
      <w:proofErr w:type="gramStart"/>
      <w:r w:rsidRPr="002F007B">
        <w:rPr>
          <w:rFonts w:ascii="宋体" w:eastAsia="宋体" w:hAnsi="宋体" w:cs="宋体" w:hint="eastAsia"/>
          <w:color w:val="000000"/>
          <w:kern w:val="0"/>
          <w:sz w:val="24"/>
          <w:szCs w:val="24"/>
        </w:rPr>
        <w:t>日内与</w:t>
      </w:r>
      <w:proofErr w:type="gramEnd"/>
      <w:r w:rsidRPr="002F007B">
        <w:rPr>
          <w:rFonts w:ascii="宋体" w:eastAsia="宋体" w:hAnsi="宋体" w:cs="宋体" w:hint="eastAsia"/>
          <w:color w:val="000000"/>
          <w:kern w:val="0"/>
          <w:sz w:val="24"/>
          <w:szCs w:val="24"/>
        </w:rPr>
        <w:t>招标人签订</w:t>
      </w:r>
      <w:r w:rsidRPr="002F007B">
        <w:rPr>
          <w:rFonts w:ascii="Times New Roman" w:eastAsia="宋体" w:hAnsi="Times New Roman" w:cs="Times New Roman" w:hint="eastAsia"/>
          <w:color w:val="000000"/>
          <w:sz w:val="24"/>
          <w:szCs w:val="24"/>
        </w:rPr>
        <w:t>合同，</w:t>
      </w:r>
      <w:r w:rsidRPr="002F007B">
        <w:rPr>
          <w:rFonts w:ascii="宋体" w:eastAsia="宋体" w:hAnsi="宋体" w:cs="宋体" w:hint="eastAsia"/>
          <w:color w:val="000000"/>
          <w:kern w:val="0"/>
          <w:sz w:val="24"/>
          <w:szCs w:val="24"/>
        </w:rPr>
        <w:t>过期视为放弃中标。</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6</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 xml:space="preserve">3. </w:t>
      </w:r>
      <w:r w:rsidRPr="002F007B">
        <w:rPr>
          <w:rFonts w:ascii="宋体" w:eastAsia="宋体" w:hAnsi="宋体" w:cs="宋体" w:hint="eastAsia"/>
          <w:color w:val="000000"/>
          <w:kern w:val="0"/>
          <w:sz w:val="24"/>
          <w:szCs w:val="24"/>
        </w:rPr>
        <w:t>本招标文件和中标人的投标文件包括中标人所</w:t>
      </w:r>
      <w:proofErr w:type="gramStart"/>
      <w:r w:rsidRPr="002F007B">
        <w:rPr>
          <w:rFonts w:ascii="宋体" w:eastAsia="宋体" w:hAnsi="宋体" w:cs="宋体" w:hint="eastAsia"/>
          <w:color w:val="000000"/>
          <w:kern w:val="0"/>
          <w:sz w:val="24"/>
          <w:szCs w:val="24"/>
        </w:rPr>
        <w:t>作出</w:t>
      </w:r>
      <w:proofErr w:type="gramEnd"/>
      <w:r w:rsidRPr="002F007B">
        <w:rPr>
          <w:rFonts w:ascii="宋体" w:eastAsia="宋体" w:hAnsi="宋体" w:cs="宋体" w:hint="eastAsia"/>
          <w:color w:val="000000"/>
          <w:kern w:val="0"/>
          <w:sz w:val="24"/>
          <w:szCs w:val="24"/>
        </w:rPr>
        <w:t>的各种书面承诺将作为招标人与中标人双方签订合同的依据，并作为合同的附件与合同具有同等法律效力。</w:t>
      </w:r>
    </w:p>
    <w:p w:rsidR="00D4516C" w:rsidRPr="002F007B" w:rsidRDefault="00D4516C" w:rsidP="00A83178">
      <w:pPr>
        <w:snapToGrid w:val="0"/>
        <w:ind w:rightChars="-10" w:right="-21" w:firstLineChars="224" w:firstLine="540"/>
        <w:rPr>
          <w:rFonts w:ascii="Times New Roman" w:eastAsia="黑体" w:hAnsi="Times New Roman" w:cs="Times New Roman"/>
          <w:color w:val="000000"/>
          <w:sz w:val="24"/>
          <w:szCs w:val="24"/>
        </w:rPr>
      </w:pPr>
      <w:r w:rsidRPr="002F007B">
        <w:rPr>
          <w:rFonts w:ascii="Times New Roman" w:eastAsia="宋体" w:hAnsi="Times New Roman" w:cs="Times New Roman" w:hint="eastAsia"/>
          <w:b/>
          <w:color w:val="000000"/>
          <w:sz w:val="24"/>
          <w:szCs w:val="24"/>
        </w:rPr>
        <w:t xml:space="preserve">6.4. </w:t>
      </w:r>
      <w:r w:rsidRPr="002F007B">
        <w:rPr>
          <w:rFonts w:ascii="Times New Roman" w:eastAsia="宋体" w:hAnsi="Times New Roman" w:cs="Times New Roman" w:hint="eastAsia"/>
          <w:color w:val="000000"/>
          <w:sz w:val="24"/>
          <w:szCs w:val="24"/>
        </w:rPr>
        <w:t>如投标人中标后悔标，招标人将取消该投标人本次中标资格及今后两年内的投标资格。</w:t>
      </w:r>
    </w:p>
    <w:p w:rsidR="00D4516C" w:rsidRPr="002F007B" w:rsidRDefault="00D4516C" w:rsidP="00A83178">
      <w:pPr>
        <w:snapToGrid w:val="0"/>
        <w:ind w:rightChars="-10" w:right="-21" w:firstLineChars="224" w:firstLine="540"/>
        <w:rPr>
          <w:rFonts w:ascii="宋体" w:eastAsia="宋体" w:hAnsi="宋体" w:cs="Times New Roman"/>
          <w:b/>
          <w:color w:val="000000"/>
          <w:sz w:val="24"/>
          <w:szCs w:val="24"/>
        </w:rPr>
      </w:pPr>
      <w:r w:rsidRPr="002F007B">
        <w:rPr>
          <w:rFonts w:ascii="宋体" w:eastAsia="宋体" w:hAnsi="宋体" w:cs="Times New Roman" w:hint="eastAsia"/>
          <w:b/>
          <w:color w:val="000000"/>
          <w:sz w:val="24"/>
          <w:szCs w:val="24"/>
        </w:rPr>
        <w:t>七、其他</w:t>
      </w:r>
    </w:p>
    <w:p w:rsidR="00D4516C" w:rsidRPr="002F007B" w:rsidRDefault="00D4516C" w:rsidP="00A83178">
      <w:pPr>
        <w:snapToGrid w:val="0"/>
        <w:ind w:rightChars="-10" w:right="-21" w:firstLineChars="224" w:firstLine="540"/>
        <w:rPr>
          <w:rFonts w:ascii="黑体" w:eastAsia="黑体" w:hAnsi="Times New Roman" w:cs="Times New Roman"/>
          <w:color w:val="000000"/>
          <w:sz w:val="24"/>
          <w:szCs w:val="24"/>
        </w:rPr>
      </w:pPr>
      <w:r w:rsidRPr="00E0387B">
        <w:rPr>
          <w:rFonts w:ascii="Times New Roman" w:eastAsia="黑体" w:hAnsi="Times New Roman" w:cs="Times New Roman"/>
          <w:b/>
          <w:color w:val="000000"/>
          <w:sz w:val="24"/>
          <w:szCs w:val="24"/>
        </w:rPr>
        <w:t>7.1.</w:t>
      </w:r>
      <w:r w:rsidRPr="002F007B">
        <w:rPr>
          <w:rFonts w:ascii="黑体" w:eastAsia="黑体" w:hAnsi="Times New Roman" w:cs="Times New Roman" w:hint="eastAsia"/>
          <w:color w:val="000000"/>
          <w:sz w:val="24"/>
          <w:szCs w:val="24"/>
        </w:rPr>
        <w:t xml:space="preserve"> 本次招标不收中标服务费。</w:t>
      </w:r>
    </w:p>
    <w:p w:rsidR="00D4516C" w:rsidRPr="002F007B" w:rsidRDefault="00D4516C" w:rsidP="00A83178">
      <w:pPr>
        <w:snapToGrid w:val="0"/>
        <w:ind w:rightChars="-10" w:right="-21" w:firstLineChars="224" w:firstLine="540"/>
        <w:rPr>
          <w:rFonts w:ascii="黑体" w:eastAsia="黑体" w:hAnsi="Times New Roman" w:cs="Times New Roman"/>
          <w:color w:val="000000"/>
          <w:sz w:val="24"/>
          <w:szCs w:val="24"/>
        </w:rPr>
      </w:pPr>
      <w:r w:rsidRPr="00E0387B">
        <w:rPr>
          <w:rFonts w:ascii="Times New Roman" w:eastAsia="黑体" w:hAnsi="Times New Roman" w:cs="Times New Roman"/>
          <w:b/>
          <w:color w:val="000000"/>
          <w:sz w:val="24"/>
          <w:szCs w:val="24"/>
        </w:rPr>
        <w:t>7.2.</w:t>
      </w:r>
      <w:r w:rsidRPr="002F007B">
        <w:rPr>
          <w:rFonts w:ascii="宋体" w:eastAsia="宋体" w:hAnsi="宋体" w:cs="Times New Roman" w:hint="eastAsia"/>
          <w:color w:val="000000"/>
          <w:sz w:val="24"/>
          <w:szCs w:val="24"/>
        </w:rPr>
        <w:t>开标后，未中标单位保证金当即退还，中标单位保证金在签订并履行合同一周后退还。</w:t>
      </w:r>
    </w:p>
    <w:p w:rsidR="00D4516C" w:rsidRPr="002F007B" w:rsidRDefault="00D4516C" w:rsidP="00A83178">
      <w:pPr>
        <w:snapToGrid w:val="0"/>
        <w:ind w:rightChars="-10" w:right="-21" w:firstLineChars="224" w:firstLine="540"/>
        <w:rPr>
          <w:rFonts w:ascii="宋体" w:eastAsia="宋体" w:hAnsi="宋体" w:cs="Times New Roman"/>
          <w:b/>
          <w:color w:val="000000"/>
          <w:spacing w:val="4"/>
          <w:sz w:val="44"/>
          <w:szCs w:val="44"/>
        </w:rPr>
      </w:pPr>
      <w:r w:rsidRPr="00E0387B">
        <w:rPr>
          <w:rFonts w:ascii="Times New Roman" w:eastAsia="黑体" w:hAnsi="Times New Roman" w:cs="Times New Roman"/>
          <w:b/>
          <w:color w:val="000000"/>
          <w:sz w:val="24"/>
          <w:szCs w:val="24"/>
        </w:rPr>
        <w:t>7.3.</w:t>
      </w:r>
      <w:r w:rsidRPr="002F007B">
        <w:rPr>
          <w:rFonts w:ascii="Times New Roman" w:eastAsia="宋体" w:hAnsi="Times New Roman" w:cs="Times New Roman" w:hint="eastAsia"/>
          <w:color w:val="000000"/>
          <w:sz w:val="24"/>
          <w:szCs w:val="24"/>
        </w:rPr>
        <w:t xml:space="preserve"> </w:t>
      </w:r>
      <w:r w:rsidRPr="002F007B">
        <w:rPr>
          <w:rFonts w:ascii="Times New Roman" w:eastAsia="宋体" w:hAnsi="Times New Roman" w:cs="Times New Roman" w:hint="eastAsia"/>
          <w:color w:val="000000"/>
          <w:sz w:val="24"/>
          <w:szCs w:val="24"/>
        </w:rPr>
        <w:t>投标人无论中标与否，招标人不承担投标人参加投标的任何费用。</w:t>
      </w:r>
      <w:r w:rsidRPr="002F007B">
        <w:rPr>
          <w:rFonts w:ascii="黑体" w:eastAsia="黑体" w:hAnsi="Times New Roman" w:cs="Times New Roman" w:hint="eastAsia"/>
          <w:b/>
          <w:color w:val="000000"/>
          <w:sz w:val="24"/>
          <w:szCs w:val="24"/>
        </w:rPr>
        <w:t xml:space="preserve"> </w:t>
      </w:r>
    </w:p>
    <w:p w:rsidR="00D4516C" w:rsidRPr="002F007B" w:rsidRDefault="00D4516C" w:rsidP="00A83178">
      <w:pPr>
        <w:snapToGrid w:val="0"/>
        <w:ind w:rightChars="-10" w:right="-21"/>
        <w:jc w:val="center"/>
        <w:rPr>
          <w:rFonts w:ascii="宋体" w:eastAsia="宋体" w:hAnsi="宋体" w:cs="Times New Roman"/>
          <w:b/>
          <w:color w:val="000000"/>
          <w:sz w:val="44"/>
          <w:szCs w:val="44"/>
        </w:rPr>
      </w:pPr>
      <w:r w:rsidRPr="002F007B">
        <w:rPr>
          <w:rFonts w:ascii="宋体" w:eastAsia="宋体" w:hAnsi="宋体" w:cs="Times New Roman"/>
          <w:b/>
          <w:color w:val="000000"/>
          <w:spacing w:val="4"/>
          <w:sz w:val="44"/>
          <w:szCs w:val="44"/>
        </w:rPr>
        <w:br w:type="page"/>
      </w:r>
      <w:r w:rsidRPr="002F007B">
        <w:rPr>
          <w:rFonts w:ascii="宋体" w:eastAsia="宋体" w:hAnsi="宋体" w:cs="Times New Roman" w:hint="eastAsia"/>
          <w:b/>
          <w:color w:val="000000"/>
          <w:spacing w:val="4"/>
          <w:sz w:val="44"/>
          <w:szCs w:val="44"/>
        </w:rPr>
        <w:lastRenderedPageBreak/>
        <w:t>第</w:t>
      </w:r>
      <w:r>
        <w:rPr>
          <w:rFonts w:ascii="宋体" w:eastAsia="宋体" w:hAnsi="宋体" w:cs="Times New Roman" w:hint="eastAsia"/>
          <w:b/>
          <w:color w:val="000000"/>
          <w:spacing w:val="4"/>
          <w:sz w:val="44"/>
          <w:szCs w:val="44"/>
        </w:rPr>
        <w:t>二</w:t>
      </w:r>
      <w:r w:rsidRPr="002F007B">
        <w:rPr>
          <w:rFonts w:ascii="宋体" w:eastAsia="宋体" w:hAnsi="宋体" w:cs="Times New Roman" w:hint="eastAsia"/>
          <w:b/>
          <w:color w:val="000000"/>
          <w:spacing w:val="4"/>
          <w:sz w:val="44"/>
          <w:szCs w:val="44"/>
        </w:rPr>
        <w:t xml:space="preserve">部分  </w:t>
      </w:r>
      <w:r w:rsidRPr="002F007B">
        <w:rPr>
          <w:rFonts w:ascii="宋体" w:eastAsia="宋体" w:hAnsi="宋体" w:cs="Times New Roman" w:hint="eastAsia"/>
          <w:b/>
          <w:color w:val="000000"/>
          <w:sz w:val="44"/>
          <w:szCs w:val="44"/>
        </w:rPr>
        <w:t>项目要求及有关说明</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p>
    <w:p w:rsidR="00D4516C" w:rsidRPr="002F007B" w:rsidRDefault="00D4516C" w:rsidP="00A83178">
      <w:pPr>
        <w:snapToGrid w:val="0"/>
        <w:ind w:firstLineChars="224" w:firstLine="540"/>
        <w:rPr>
          <w:rFonts w:ascii="宋体" w:eastAsia="宋体" w:hAnsi="宋体" w:cs="Times New Roman"/>
          <w:b/>
          <w:color w:val="000000"/>
          <w:sz w:val="24"/>
          <w:szCs w:val="24"/>
        </w:rPr>
      </w:pPr>
      <w:r w:rsidRPr="002F007B">
        <w:rPr>
          <w:rFonts w:ascii="宋体" w:eastAsia="宋体" w:hAnsi="宋体" w:cs="Times New Roman" w:hint="eastAsia"/>
          <w:b/>
          <w:color w:val="000000"/>
          <w:sz w:val="24"/>
          <w:szCs w:val="24"/>
        </w:rPr>
        <w:t>一、学校基本概况</w:t>
      </w:r>
    </w:p>
    <w:p w:rsidR="00D4516C" w:rsidRPr="002F007B" w:rsidRDefault="00D4516C" w:rsidP="00A83178">
      <w:pPr>
        <w:snapToGrid w:val="0"/>
        <w:ind w:leftChars="200" w:left="420" w:firstLineChars="224" w:firstLine="538"/>
        <w:rPr>
          <w:rFonts w:ascii="宋体" w:eastAsia="宋体" w:hAnsi="宋体" w:cs="Times New Roman"/>
          <w:color w:val="000000"/>
          <w:sz w:val="24"/>
          <w:szCs w:val="24"/>
        </w:rPr>
      </w:pPr>
      <w:r w:rsidRPr="002F007B">
        <w:rPr>
          <w:rFonts w:ascii="宋体" w:eastAsia="宋体" w:hAnsi="宋体" w:cs="Times New Roman" w:hint="eastAsia"/>
          <w:color w:val="000000"/>
          <w:sz w:val="24"/>
          <w:szCs w:val="24"/>
        </w:rPr>
        <w:t>南通大学占地面积约</w:t>
      </w:r>
      <w:r>
        <w:rPr>
          <w:rFonts w:ascii="宋体" w:eastAsia="宋体" w:hAnsi="宋体" w:cs="Times New Roman" w:hint="eastAsia"/>
          <w:color w:val="000000"/>
          <w:sz w:val="24"/>
          <w:szCs w:val="24"/>
        </w:rPr>
        <w:t>37</w:t>
      </w:r>
      <w:r w:rsidRPr="002F007B">
        <w:rPr>
          <w:rFonts w:ascii="宋体" w:eastAsia="宋体" w:hAnsi="宋体" w:cs="Times New Roman" w:hint="eastAsia"/>
          <w:color w:val="000000"/>
          <w:sz w:val="24"/>
          <w:szCs w:val="24"/>
        </w:rPr>
        <w:t>00亩。现有主校区、启秀校区、钟秀校区</w:t>
      </w:r>
      <w:r>
        <w:rPr>
          <w:rFonts w:ascii="宋体" w:eastAsia="宋体" w:hAnsi="宋体" w:cs="Times New Roman" w:hint="eastAsia"/>
          <w:color w:val="000000"/>
          <w:sz w:val="24"/>
          <w:szCs w:val="24"/>
        </w:rPr>
        <w:t>、启东校区四个校区</w:t>
      </w:r>
      <w:r w:rsidRPr="002F007B">
        <w:rPr>
          <w:rFonts w:ascii="宋体" w:eastAsia="宋体" w:hAnsi="宋体" w:cs="Times New Roman" w:hint="eastAsia"/>
          <w:color w:val="000000"/>
          <w:sz w:val="24"/>
          <w:szCs w:val="24"/>
        </w:rPr>
        <w:t>。在校师生3.</w:t>
      </w:r>
      <w:r>
        <w:rPr>
          <w:rFonts w:ascii="宋体" w:eastAsia="宋体" w:hAnsi="宋体" w:cs="Times New Roman" w:hint="eastAsia"/>
          <w:color w:val="000000"/>
          <w:sz w:val="24"/>
          <w:szCs w:val="24"/>
        </w:rPr>
        <w:t>8</w:t>
      </w:r>
      <w:r w:rsidRPr="002F007B">
        <w:rPr>
          <w:rFonts w:ascii="宋体" w:eastAsia="宋体" w:hAnsi="宋体" w:cs="Times New Roman" w:hint="eastAsia"/>
          <w:color w:val="000000"/>
          <w:sz w:val="24"/>
          <w:szCs w:val="24"/>
        </w:rPr>
        <w:t>万人，3.</w:t>
      </w:r>
      <w:r>
        <w:rPr>
          <w:rFonts w:ascii="宋体" w:eastAsia="宋体" w:hAnsi="宋体" w:cs="Times New Roman" w:hint="eastAsia"/>
          <w:color w:val="000000"/>
          <w:sz w:val="24"/>
          <w:szCs w:val="24"/>
        </w:rPr>
        <w:t>5</w:t>
      </w:r>
      <w:r w:rsidRPr="002F007B">
        <w:rPr>
          <w:rFonts w:ascii="宋体" w:eastAsia="宋体" w:hAnsi="宋体" w:cs="Times New Roman" w:hint="eastAsia"/>
          <w:color w:val="000000"/>
          <w:sz w:val="24"/>
          <w:szCs w:val="24"/>
        </w:rPr>
        <w:t>万左右的学生住宿校内。各校区主要有机关办公楼、图书馆、教学楼、食堂及公寓区等建筑物。</w:t>
      </w:r>
    </w:p>
    <w:p w:rsidR="00D4516C" w:rsidRPr="002F007B" w:rsidRDefault="00D4516C" w:rsidP="00A83178">
      <w:pPr>
        <w:snapToGrid w:val="0"/>
        <w:ind w:leftChars="200" w:left="420" w:firstLineChars="224" w:firstLine="538"/>
        <w:rPr>
          <w:rFonts w:ascii="宋体" w:eastAsia="宋体" w:hAnsi="宋体" w:cs="Times New Roman"/>
          <w:color w:val="000000"/>
          <w:sz w:val="24"/>
          <w:szCs w:val="24"/>
        </w:rPr>
      </w:pPr>
      <w:r w:rsidRPr="002F007B">
        <w:rPr>
          <w:rFonts w:ascii="宋体" w:eastAsia="宋体" w:hAnsi="宋体" w:cs="Times New Roman" w:hint="eastAsia"/>
          <w:color w:val="000000"/>
          <w:sz w:val="24"/>
          <w:szCs w:val="24"/>
        </w:rPr>
        <w:t>学校</w:t>
      </w:r>
      <w:r>
        <w:rPr>
          <w:rFonts w:ascii="宋体" w:eastAsia="宋体" w:hAnsi="宋体" w:cs="Times New Roman" w:hint="eastAsia"/>
          <w:color w:val="000000"/>
          <w:sz w:val="24"/>
          <w:szCs w:val="24"/>
        </w:rPr>
        <w:t>四</w:t>
      </w:r>
      <w:r w:rsidRPr="002F007B">
        <w:rPr>
          <w:rFonts w:ascii="宋体" w:eastAsia="宋体" w:hAnsi="宋体" w:cs="Times New Roman" w:hint="eastAsia"/>
          <w:color w:val="000000"/>
          <w:sz w:val="24"/>
          <w:szCs w:val="24"/>
        </w:rPr>
        <w:t>校区四周大部为围栏式围墙围合，校内共有派驻保安人员的大门1</w:t>
      </w:r>
      <w:r>
        <w:rPr>
          <w:rFonts w:ascii="宋体" w:eastAsia="宋体" w:hAnsi="宋体" w:cs="Times New Roman" w:hint="eastAsia"/>
          <w:color w:val="000000"/>
          <w:sz w:val="24"/>
          <w:szCs w:val="24"/>
        </w:rPr>
        <w:t>3</w:t>
      </w:r>
      <w:r w:rsidRPr="002F007B">
        <w:rPr>
          <w:rFonts w:ascii="宋体" w:eastAsia="宋体" w:hAnsi="宋体" w:cs="Times New Roman" w:hint="eastAsia"/>
          <w:color w:val="000000"/>
          <w:sz w:val="24"/>
          <w:szCs w:val="24"/>
        </w:rPr>
        <w:t>个，校园主要大门、重点部位、主要道路以及人员集中的公共区域安装了监控设备。学校安全保卫组织机构健全，设保卫处</w:t>
      </w:r>
      <w:r>
        <w:rPr>
          <w:rFonts w:ascii="宋体" w:eastAsia="宋体" w:hAnsi="宋体" w:cs="Times New Roman" w:hint="eastAsia"/>
          <w:color w:val="000000"/>
          <w:sz w:val="24"/>
          <w:szCs w:val="24"/>
        </w:rPr>
        <w:t>（与人武部合署）</w:t>
      </w:r>
      <w:r w:rsidRPr="002F007B">
        <w:rPr>
          <w:rFonts w:ascii="宋体" w:eastAsia="宋体" w:hAnsi="宋体" w:cs="Times New Roman" w:hint="eastAsia"/>
          <w:color w:val="000000"/>
          <w:sz w:val="24"/>
          <w:szCs w:val="24"/>
        </w:rPr>
        <w:t>，全面负责学校的安全保卫工作。下设</w:t>
      </w:r>
      <w:r>
        <w:rPr>
          <w:rFonts w:ascii="宋体" w:eastAsia="宋体" w:hAnsi="宋体" w:cs="Times New Roman" w:hint="eastAsia"/>
          <w:color w:val="000000"/>
          <w:sz w:val="24"/>
          <w:szCs w:val="24"/>
        </w:rPr>
        <w:t>人武工作科、管理</w:t>
      </w:r>
      <w:r w:rsidRPr="002F007B">
        <w:rPr>
          <w:rFonts w:ascii="宋体" w:eastAsia="宋体" w:hAnsi="宋体" w:cs="Times New Roman" w:hint="eastAsia"/>
          <w:color w:val="000000"/>
          <w:sz w:val="24"/>
          <w:szCs w:val="24"/>
        </w:rPr>
        <w:t>科、治安科、消防安全科，具体负责安全保卫服务质量的监督和检查，并组织、指导安保人员对校内安全开展工作。</w:t>
      </w:r>
    </w:p>
    <w:p w:rsidR="00D4516C" w:rsidRPr="002F007B" w:rsidRDefault="00D4516C" w:rsidP="00A83178">
      <w:pPr>
        <w:snapToGrid w:val="0"/>
        <w:ind w:firstLineChars="224" w:firstLine="540"/>
        <w:rPr>
          <w:rFonts w:ascii="宋体" w:eastAsia="宋体" w:hAnsi="宋体" w:cs="Times New Roman"/>
          <w:b/>
          <w:color w:val="000000"/>
          <w:sz w:val="24"/>
          <w:szCs w:val="24"/>
        </w:rPr>
      </w:pPr>
      <w:r w:rsidRPr="002F007B">
        <w:rPr>
          <w:rFonts w:ascii="宋体" w:eastAsia="宋体" w:hAnsi="宋体" w:cs="Times New Roman" w:hint="eastAsia"/>
          <w:b/>
          <w:color w:val="000000"/>
          <w:sz w:val="24"/>
          <w:szCs w:val="24"/>
        </w:rPr>
        <w:t>二、服务的主要内容</w:t>
      </w:r>
    </w:p>
    <w:p w:rsidR="00D4516C" w:rsidRPr="002F007B" w:rsidRDefault="00D4516C" w:rsidP="00A83178">
      <w:pPr>
        <w:snapToGrid w:val="0"/>
        <w:ind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（一）</w:t>
      </w:r>
      <w:r w:rsidRPr="002F007B">
        <w:rPr>
          <w:rFonts w:ascii="Times New Roman" w:eastAsia="宋体" w:hAnsi="Times New Roman" w:cs="Times New Roman" w:hint="eastAsia"/>
          <w:color w:val="000000"/>
          <w:sz w:val="24"/>
          <w:szCs w:val="24"/>
        </w:rPr>
        <w:t>服务期限</w:t>
      </w:r>
    </w:p>
    <w:p w:rsidR="00D4516C" w:rsidRPr="002F007B" w:rsidRDefault="00D4516C" w:rsidP="00A83178">
      <w:pPr>
        <w:snapToGrid w:val="0"/>
        <w:ind w:firstLineChars="224" w:firstLine="538"/>
        <w:rPr>
          <w:rFonts w:ascii="宋体" w:eastAsia="宋体" w:hAnsi="宋体" w:cs="Times New Roman"/>
          <w:b/>
          <w:color w:val="000000"/>
          <w:sz w:val="24"/>
          <w:szCs w:val="24"/>
        </w:rPr>
      </w:pPr>
      <w:r w:rsidRPr="002F007B">
        <w:rPr>
          <w:rFonts w:ascii="Times New Roman" w:eastAsia="宋体" w:hAnsi="Times New Roman" w:cs="Times New Roman"/>
          <w:color w:val="000000"/>
          <w:sz w:val="24"/>
          <w:szCs w:val="24"/>
        </w:rPr>
        <w:t xml:space="preserve"> </w:t>
      </w:r>
      <w:r w:rsidRPr="002F007B">
        <w:rPr>
          <w:rFonts w:ascii="宋体" w:eastAsia="宋体" w:hAnsi="宋体" w:cs="宋体" w:hint="eastAsia"/>
          <w:color w:val="000000"/>
          <w:kern w:val="0"/>
          <w:sz w:val="24"/>
          <w:szCs w:val="24"/>
        </w:rPr>
        <w:t>201</w:t>
      </w:r>
      <w:r>
        <w:rPr>
          <w:rFonts w:ascii="宋体" w:eastAsia="宋体" w:hAnsi="宋体" w:cs="宋体" w:hint="eastAsia"/>
          <w:color w:val="000000"/>
          <w:kern w:val="0"/>
          <w:sz w:val="24"/>
          <w:szCs w:val="24"/>
        </w:rPr>
        <w:t>7</w:t>
      </w:r>
      <w:r w:rsidRPr="002F007B">
        <w:rPr>
          <w:rFonts w:ascii="宋体" w:eastAsia="宋体" w:hAnsi="宋体" w:cs="宋体" w:hint="eastAsia"/>
          <w:color w:val="000000"/>
          <w:kern w:val="0"/>
          <w:sz w:val="24"/>
          <w:szCs w:val="24"/>
        </w:rPr>
        <w:t>年1月1日至201</w:t>
      </w:r>
      <w:r w:rsidR="009D0F9D">
        <w:rPr>
          <w:rFonts w:ascii="宋体" w:eastAsia="宋体" w:hAnsi="宋体" w:cs="宋体" w:hint="eastAsia"/>
          <w:color w:val="000000"/>
          <w:kern w:val="0"/>
          <w:sz w:val="24"/>
          <w:szCs w:val="24"/>
        </w:rPr>
        <w:t>7</w:t>
      </w:r>
      <w:r w:rsidRPr="002F007B">
        <w:rPr>
          <w:rFonts w:ascii="宋体" w:eastAsia="宋体" w:hAnsi="宋体" w:cs="宋体" w:hint="eastAsia"/>
          <w:color w:val="000000"/>
          <w:kern w:val="0"/>
          <w:sz w:val="24"/>
          <w:szCs w:val="24"/>
        </w:rPr>
        <w:t>年12月31日。</w:t>
      </w:r>
    </w:p>
    <w:p w:rsidR="00D4516C" w:rsidRPr="00F11F19" w:rsidRDefault="00D4516C" w:rsidP="00A83178">
      <w:pPr>
        <w:snapToGrid w:val="0"/>
        <w:ind w:firstLineChars="200" w:firstLine="480"/>
        <w:jc w:val="left"/>
        <w:rPr>
          <w:rFonts w:ascii="宋体" w:eastAsia="宋体" w:hAnsi="宋体" w:cs="Times New Roman"/>
          <w:b/>
          <w:sz w:val="24"/>
          <w:szCs w:val="24"/>
        </w:rPr>
      </w:pPr>
      <w:r w:rsidRPr="00F11F19">
        <w:rPr>
          <w:rFonts w:ascii="宋体" w:eastAsia="宋体" w:hAnsi="宋体" w:cs="Times New Roman" w:hint="eastAsia"/>
          <w:color w:val="000000"/>
          <w:sz w:val="24"/>
          <w:szCs w:val="24"/>
        </w:rPr>
        <w:t>（二）</w:t>
      </w:r>
      <w:r w:rsidRPr="00F11F19">
        <w:rPr>
          <w:rFonts w:ascii="宋体" w:eastAsia="宋体" w:hAnsi="宋体" w:cs="Times New Roman" w:hint="eastAsia"/>
          <w:sz w:val="24"/>
          <w:szCs w:val="24"/>
        </w:rPr>
        <w:t>保安服务项目要求</w:t>
      </w:r>
    </w:p>
    <w:p w:rsidR="00D4516C" w:rsidRPr="00F11F19" w:rsidRDefault="00A83178" w:rsidP="00A83178">
      <w:pPr>
        <w:snapToGrid w:val="0"/>
        <w:ind w:firstLineChars="200" w:firstLine="482"/>
        <w:jc w:val="left"/>
        <w:rPr>
          <w:rFonts w:ascii="宋体" w:eastAsia="宋体" w:hAnsi="宋体" w:cs="Times New Roman"/>
          <w:b/>
          <w:sz w:val="24"/>
          <w:szCs w:val="24"/>
        </w:rPr>
      </w:pPr>
      <w:r w:rsidRPr="00E0387B">
        <w:rPr>
          <w:rFonts w:ascii="Times New Roman" w:eastAsia="宋体" w:hAnsi="Times New Roman" w:cs="Times New Roman"/>
          <w:b/>
          <w:sz w:val="24"/>
          <w:szCs w:val="24"/>
        </w:rPr>
        <w:t>2.1.</w:t>
      </w:r>
      <w:r w:rsidR="00D4516C" w:rsidRPr="00F11F19">
        <w:rPr>
          <w:rFonts w:ascii="宋体" w:eastAsia="宋体" w:hAnsi="宋体" w:cs="Times New Roman" w:hint="eastAsia"/>
          <w:b/>
          <w:sz w:val="24"/>
          <w:szCs w:val="24"/>
        </w:rPr>
        <w:t xml:space="preserve"> 投标人资格要求：</w:t>
      </w:r>
    </w:p>
    <w:p w:rsidR="00D4516C" w:rsidRPr="00F11F19" w:rsidRDefault="00D4516C" w:rsidP="00A83178">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（1）投标人必须符合政府采购法第二十二条规定的供应商条件。</w:t>
      </w:r>
    </w:p>
    <w:p w:rsidR="00D4516C" w:rsidRPr="00F11F19" w:rsidRDefault="00D4516C" w:rsidP="00A83178">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（2）投标人必须是获得工商行政部门颁发营业执照的具有法人资格,具有良好的商业信誉的单位，且注册资金在500万元以上。</w:t>
      </w:r>
    </w:p>
    <w:p w:rsidR="00D4516C" w:rsidRPr="00F11F19" w:rsidRDefault="00D4516C" w:rsidP="00A83178">
      <w:pPr>
        <w:widowControl/>
        <w:snapToGrid w:val="0"/>
        <w:ind w:firstLineChars="200" w:firstLine="480"/>
        <w:jc w:val="left"/>
        <w:rPr>
          <w:rFonts w:ascii="宋体" w:eastAsia="宋体" w:hAnsi="宋体" w:cs="Times New Roman"/>
          <w:color w:val="000000"/>
          <w:kern w:val="0"/>
          <w:sz w:val="24"/>
          <w:szCs w:val="24"/>
        </w:rPr>
      </w:pPr>
      <w:r w:rsidRPr="00F11F19">
        <w:rPr>
          <w:rFonts w:ascii="宋体" w:eastAsia="宋体" w:hAnsi="宋体" w:cs="Times New Roman" w:hint="eastAsia"/>
          <w:kern w:val="0"/>
          <w:sz w:val="24"/>
          <w:szCs w:val="24"/>
        </w:rPr>
        <w:t>（3）投标人必须</w:t>
      </w:r>
      <w:r w:rsidRPr="00F11F19">
        <w:rPr>
          <w:rFonts w:ascii="宋体" w:eastAsia="宋体" w:hAnsi="宋体" w:cs="Times New Roman" w:hint="eastAsia"/>
          <w:color w:val="000000"/>
          <w:kern w:val="0"/>
          <w:sz w:val="24"/>
          <w:szCs w:val="24"/>
        </w:rPr>
        <w:t>具备公安机关核发的《保安服务许可证》。</w:t>
      </w:r>
    </w:p>
    <w:p w:rsidR="00D4516C" w:rsidRPr="00F11F19" w:rsidRDefault="00D4516C" w:rsidP="00A83178">
      <w:pPr>
        <w:widowControl/>
        <w:snapToGrid w:val="0"/>
        <w:ind w:firstLineChars="200" w:firstLine="480"/>
        <w:jc w:val="left"/>
        <w:rPr>
          <w:rFonts w:ascii="宋体" w:eastAsia="宋体" w:hAnsi="宋体" w:cs="Times New Roman"/>
          <w:color w:val="000000"/>
          <w:kern w:val="0"/>
          <w:sz w:val="24"/>
          <w:szCs w:val="24"/>
        </w:rPr>
      </w:pPr>
      <w:r w:rsidRPr="00F11F19">
        <w:rPr>
          <w:rFonts w:ascii="宋体" w:eastAsia="宋体" w:hAnsi="宋体" w:cs="Times New Roman" w:hint="eastAsia"/>
          <w:color w:val="000000"/>
          <w:kern w:val="0"/>
          <w:sz w:val="24"/>
          <w:szCs w:val="24"/>
        </w:rPr>
        <w:t>（4）投标人必须具有5年以上保安经营管理的经历，即企业营业执照或保安服务许可证载明的经营时间在5年以上。</w:t>
      </w:r>
    </w:p>
    <w:p w:rsidR="00D4516C" w:rsidRPr="00F11F19" w:rsidRDefault="00D4516C" w:rsidP="00A83178">
      <w:pPr>
        <w:widowControl/>
        <w:snapToGrid w:val="0"/>
        <w:ind w:firstLineChars="200" w:firstLine="480"/>
        <w:jc w:val="left"/>
        <w:rPr>
          <w:rFonts w:ascii="宋体" w:eastAsia="宋体" w:hAnsi="宋体" w:cs="Times New Roman"/>
          <w:color w:val="000000"/>
          <w:kern w:val="0"/>
          <w:sz w:val="24"/>
          <w:szCs w:val="24"/>
        </w:rPr>
      </w:pPr>
      <w:r w:rsidRPr="00F11F19">
        <w:rPr>
          <w:rFonts w:ascii="宋体" w:eastAsia="宋体" w:hAnsi="宋体" w:cs="Times New Roman" w:hint="eastAsia"/>
          <w:color w:val="000000"/>
          <w:kern w:val="0"/>
          <w:sz w:val="24"/>
          <w:szCs w:val="24"/>
        </w:rPr>
        <w:t>（5）投标人必须获得过市（含县级市）、省乃至全国的行业主管部门或地方党委政府的表彰或奖励。</w:t>
      </w:r>
    </w:p>
    <w:p w:rsidR="00D4516C" w:rsidRPr="00F11F19" w:rsidRDefault="00D4516C" w:rsidP="00A83178">
      <w:pPr>
        <w:widowControl/>
        <w:snapToGrid w:val="0"/>
        <w:ind w:firstLineChars="200" w:firstLine="480"/>
        <w:jc w:val="left"/>
        <w:rPr>
          <w:rFonts w:ascii="宋体" w:eastAsia="宋体" w:hAnsi="宋体" w:cs="Times New Roman"/>
          <w:color w:val="000000"/>
          <w:kern w:val="0"/>
          <w:sz w:val="24"/>
          <w:szCs w:val="24"/>
        </w:rPr>
      </w:pPr>
      <w:r w:rsidRPr="00F11F19">
        <w:rPr>
          <w:rFonts w:ascii="宋体" w:eastAsia="宋体" w:hAnsi="宋体" w:cs="Times New Roman" w:hint="eastAsia"/>
          <w:color w:val="000000"/>
          <w:kern w:val="0"/>
          <w:sz w:val="24"/>
          <w:szCs w:val="24"/>
        </w:rPr>
        <w:t>（6）投标人具有保卫（安）师、高、中、初级保安员职业资格的总人数，不得低于派驻本项目保安员总人数的10%。所有派驻的本项目的保安员都必须持有公安部门核发的《保安员上岗证》</w:t>
      </w:r>
      <w:r w:rsidR="006A3875">
        <w:rPr>
          <w:rFonts w:ascii="宋体" w:eastAsia="宋体" w:hAnsi="宋体" w:cs="Times New Roman" w:hint="eastAsia"/>
          <w:color w:val="000000"/>
          <w:kern w:val="0"/>
          <w:sz w:val="24"/>
          <w:szCs w:val="24"/>
        </w:rPr>
        <w:t>。</w:t>
      </w:r>
    </w:p>
    <w:p w:rsidR="00D4516C" w:rsidRPr="00F11F19" w:rsidRDefault="00D4516C" w:rsidP="00A83178">
      <w:pPr>
        <w:widowControl/>
        <w:snapToGrid w:val="0"/>
        <w:ind w:firstLineChars="200" w:firstLine="480"/>
        <w:jc w:val="left"/>
        <w:rPr>
          <w:rFonts w:ascii="宋体" w:eastAsia="宋体" w:hAnsi="宋体" w:cs="Times New Roman"/>
          <w:color w:val="000000"/>
          <w:kern w:val="0"/>
          <w:sz w:val="24"/>
          <w:szCs w:val="24"/>
        </w:rPr>
      </w:pPr>
      <w:r w:rsidRPr="00F11F19">
        <w:rPr>
          <w:rFonts w:ascii="宋体" w:eastAsia="宋体" w:hAnsi="宋体" w:cs="Times New Roman" w:hint="eastAsia"/>
          <w:color w:val="000000"/>
          <w:kern w:val="0"/>
          <w:sz w:val="24"/>
          <w:szCs w:val="24"/>
        </w:rPr>
        <w:t>（7）投标人必须具有一个（含）以上，且单体合同保安员人数100人以上，目前正在实施服务的高等院校保安服务项目。</w:t>
      </w:r>
    </w:p>
    <w:p w:rsidR="00D4516C" w:rsidRPr="00F11F19" w:rsidRDefault="00A83178" w:rsidP="00A83178">
      <w:pPr>
        <w:widowControl/>
        <w:snapToGrid w:val="0"/>
        <w:ind w:firstLineChars="200" w:firstLine="482"/>
        <w:jc w:val="left"/>
        <w:rPr>
          <w:rFonts w:ascii="宋体" w:eastAsia="宋体" w:hAnsi="宋体" w:cs="Times New Roman"/>
          <w:b/>
          <w:color w:val="000000"/>
          <w:kern w:val="0"/>
          <w:sz w:val="24"/>
          <w:szCs w:val="24"/>
        </w:rPr>
      </w:pPr>
      <w:r w:rsidRPr="00E0387B">
        <w:rPr>
          <w:rFonts w:ascii="Times New Roman" w:eastAsia="宋体" w:hAnsi="Times New Roman" w:cs="Times New Roman"/>
          <w:b/>
          <w:color w:val="000000"/>
          <w:kern w:val="0"/>
          <w:sz w:val="24"/>
          <w:szCs w:val="24"/>
        </w:rPr>
        <w:t>2</w:t>
      </w:r>
      <w:r w:rsidR="00E0387B" w:rsidRPr="00E0387B">
        <w:rPr>
          <w:rFonts w:ascii="Times New Roman" w:eastAsia="宋体" w:hAnsi="Times New Roman" w:cs="Times New Roman"/>
          <w:b/>
          <w:sz w:val="24"/>
          <w:szCs w:val="24"/>
        </w:rPr>
        <w:t>.</w:t>
      </w:r>
      <w:r w:rsidRPr="00E0387B">
        <w:rPr>
          <w:rFonts w:ascii="Times New Roman" w:eastAsia="宋体" w:hAnsi="Times New Roman" w:cs="Times New Roman"/>
          <w:b/>
          <w:sz w:val="24"/>
          <w:szCs w:val="24"/>
        </w:rPr>
        <w:t>2</w:t>
      </w:r>
      <w:r w:rsidRPr="00E0387B">
        <w:rPr>
          <w:rFonts w:ascii="Times New Roman" w:eastAsia="宋体" w:hAnsi="Times New Roman" w:cs="Times New Roman"/>
          <w:b/>
          <w:color w:val="000000"/>
          <w:kern w:val="0"/>
          <w:sz w:val="24"/>
          <w:szCs w:val="24"/>
        </w:rPr>
        <w:t>.</w:t>
      </w:r>
      <w:r w:rsidR="00D4516C" w:rsidRPr="00F11F19">
        <w:rPr>
          <w:rFonts w:ascii="宋体" w:eastAsia="宋体" w:hAnsi="宋体" w:cs="Times New Roman" w:hint="eastAsia"/>
          <w:b/>
          <w:color w:val="000000"/>
          <w:kern w:val="0"/>
          <w:sz w:val="24"/>
          <w:szCs w:val="24"/>
        </w:rPr>
        <w:t>服务项目的基本要求：</w:t>
      </w:r>
    </w:p>
    <w:p w:rsidR="00D4516C" w:rsidRPr="00F11F19" w:rsidRDefault="00D4516C" w:rsidP="00A83178">
      <w:pPr>
        <w:widowControl/>
        <w:snapToGrid w:val="0"/>
        <w:ind w:firstLineChars="200" w:firstLine="480"/>
        <w:jc w:val="left"/>
        <w:rPr>
          <w:rFonts w:ascii="宋体" w:eastAsia="宋体" w:hAnsi="宋体" w:cs="Times New Roman"/>
          <w:color w:val="000000"/>
          <w:kern w:val="0"/>
          <w:sz w:val="24"/>
          <w:szCs w:val="24"/>
        </w:rPr>
      </w:pPr>
      <w:r w:rsidRPr="00F11F19">
        <w:rPr>
          <w:rFonts w:ascii="宋体" w:eastAsia="宋体" w:hAnsi="宋体" w:cs="Times New Roman" w:hint="eastAsia"/>
          <w:color w:val="000000"/>
          <w:kern w:val="0"/>
          <w:sz w:val="24"/>
          <w:szCs w:val="24"/>
        </w:rPr>
        <w:t>（1）投标人应是市、省乃至全国有一定的影响的品牌保安服务企业，曾受到</w:t>
      </w:r>
      <w:proofErr w:type="gramStart"/>
      <w:r w:rsidRPr="00F11F19">
        <w:rPr>
          <w:rFonts w:ascii="宋体" w:eastAsia="宋体" w:hAnsi="宋体" w:cs="Times New Roman" w:hint="eastAsia"/>
          <w:color w:val="000000"/>
          <w:kern w:val="0"/>
          <w:sz w:val="24"/>
          <w:szCs w:val="24"/>
        </w:rPr>
        <w:t>过行业</w:t>
      </w:r>
      <w:proofErr w:type="gramEnd"/>
      <w:r w:rsidRPr="00F11F19">
        <w:rPr>
          <w:rFonts w:ascii="宋体" w:eastAsia="宋体" w:hAnsi="宋体" w:cs="Times New Roman" w:hint="eastAsia"/>
          <w:color w:val="000000"/>
          <w:kern w:val="0"/>
          <w:sz w:val="24"/>
          <w:szCs w:val="24"/>
        </w:rPr>
        <w:t>主管部门或地方党委政府表彰的先进集体。</w:t>
      </w:r>
    </w:p>
    <w:p w:rsidR="00D4516C" w:rsidRPr="00F11F19" w:rsidRDefault="00D4516C" w:rsidP="00A83178">
      <w:pPr>
        <w:widowControl/>
        <w:snapToGrid w:val="0"/>
        <w:ind w:firstLineChars="200" w:firstLine="480"/>
        <w:jc w:val="left"/>
        <w:rPr>
          <w:rFonts w:ascii="宋体" w:eastAsia="宋体" w:hAnsi="宋体" w:cs="Times New Roman"/>
          <w:color w:val="000000"/>
          <w:kern w:val="0"/>
          <w:sz w:val="24"/>
          <w:szCs w:val="24"/>
        </w:rPr>
      </w:pPr>
      <w:r w:rsidRPr="00F11F19">
        <w:rPr>
          <w:rFonts w:ascii="宋体" w:eastAsia="宋体" w:hAnsi="宋体" w:cs="Times New Roman" w:hint="eastAsia"/>
          <w:color w:val="000000"/>
          <w:kern w:val="0"/>
          <w:sz w:val="24"/>
          <w:szCs w:val="24"/>
        </w:rPr>
        <w:t>（2）投标人应具有高等综合性大学保安服务的成功范例，具有高校保安服务管理的整体设想和工作思路，具有高校保安服务管理的先进理念和管理经验，具有优秀的保安服务管理团队，具有一大批高校保安管理经验的保安骨干，具有高校保安服务的鲜明特色，具有一套完整的服务方案和健全的规章制度。</w:t>
      </w:r>
    </w:p>
    <w:p w:rsidR="00D4516C" w:rsidRPr="00F11F19" w:rsidRDefault="00D4516C" w:rsidP="00A83178">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（3）招标人不为保安员提供住宿和饮食条件。投标人如果中标，应在学校附近集体食宿，以确保学校发生应急情况能召之即来。保安员的食宿费用在本项目的总报价中，招标人</w:t>
      </w:r>
      <w:proofErr w:type="gramStart"/>
      <w:r w:rsidRPr="00F11F19">
        <w:rPr>
          <w:rFonts w:ascii="宋体" w:eastAsia="宋体" w:hAnsi="宋体" w:cs="Times New Roman" w:hint="eastAsia"/>
          <w:kern w:val="0"/>
          <w:sz w:val="24"/>
          <w:szCs w:val="24"/>
        </w:rPr>
        <w:t>不</w:t>
      </w:r>
      <w:proofErr w:type="gramEnd"/>
      <w:r w:rsidRPr="00F11F19">
        <w:rPr>
          <w:rFonts w:ascii="宋体" w:eastAsia="宋体" w:hAnsi="宋体" w:cs="Times New Roman" w:hint="eastAsia"/>
          <w:kern w:val="0"/>
          <w:sz w:val="24"/>
          <w:szCs w:val="24"/>
        </w:rPr>
        <w:t>另行给付食宿经费。</w:t>
      </w:r>
    </w:p>
    <w:p w:rsidR="00D4516C" w:rsidRPr="00F11F19" w:rsidRDefault="00D4516C" w:rsidP="00A83178">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4）本项目实行项目总承包，投标人对保安服务中可能产生的各类风险应有充分的预测，对项目服务中可能产生保安员伤亡事故应有足够的准备。投标人如果中标，对服务项目可能产生的各种风险，对保安员可能产生的人身伤亡事故承担全部民事责任和经济责任。招标人不承担任何责任。</w:t>
      </w:r>
    </w:p>
    <w:p w:rsidR="00D4516C" w:rsidRPr="00F11F19" w:rsidRDefault="00D4516C" w:rsidP="00A83178">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（5）投标人如果中标，应为全体保安员办理好社会保险和医疗保险，对可能产生的劳动工资纠纷承担全部法律和经济责任，招标人不承担任何责任。</w:t>
      </w:r>
    </w:p>
    <w:p w:rsidR="00D4516C" w:rsidRPr="00F11F19" w:rsidRDefault="00E0387B" w:rsidP="00A83178">
      <w:pPr>
        <w:widowControl/>
        <w:snapToGrid w:val="0"/>
        <w:ind w:firstLineChars="200" w:firstLine="482"/>
        <w:jc w:val="left"/>
        <w:rPr>
          <w:rFonts w:ascii="宋体" w:eastAsia="宋体" w:hAnsi="宋体" w:cs="Times New Roman"/>
          <w:b/>
          <w:kern w:val="0"/>
          <w:sz w:val="24"/>
          <w:szCs w:val="24"/>
        </w:rPr>
      </w:pPr>
      <w:r w:rsidRPr="00E0387B">
        <w:rPr>
          <w:rFonts w:ascii="Times New Roman" w:eastAsia="宋体" w:hAnsi="Times New Roman" w:cs="Times New Roman"/>
          <w:b/>
          <w:kern w:val="0"/>
          <w:sz w:val="24"/>
          <w:szCs w:val="24"/>
        </w:rPr>
        <w:lastRenderedPageBreak/>
        <w:t>2.</w:t>
      </w:r>
      <w:r w:rsidR="00D4516C" w:rsidRPr="00E0387B">
        <w:rPr>
          <w:rFonts w:ascii="Times New Roman" w:eastAsia="宋体" w:hAnsi="Times New Roman" w:cs="Times New Roman"/>
          <w:b/>
          <w:kern w:val="0"/>
          <w:sz w:val="24"/>
          <w:szCs w:val="24"/>
        </w:rPr>
        <w:t>3</w:t>
      </w:r>
      <w:r w:rsidRPr="00E0387B">
        <w:rPr>
          <w:rFonts w:ascii="Times New Roman" w:eastAsia="宋体" w:hAnsi="Times New Roman" w:cs="Times New Roman"/>
          <w:b/>
          <w:kern w:val="0"/>
          <w:sz w:val="24"/>
          <w:szCs w:val="24"/>
        </w:rPr>
        <w:t>.</w:t>
      </w:r>
      <w:r w:rsidR="00D4516C" w:rsidRPr="00F11F19">
        <w:rPr>
          <w:rFonts w:ascii="宋体" w:eastAsia="宋体" w:hAnsi="宋体" w:cs="Times New Roman" w:hint="eastAsia"/>
          <w:b/>
          <w:kern w:val="0"/>
          <w:sz w:val="24"/>
          <w:szCs w:val="24"/>
        </w:rPr>
        <w:t>服务项目的管理要求</w:t>
      </w:r>
    </w:p>
    <w:p w:rsidR="00D4516C" w:rsidRPr="00F11F19" w:rsidRDefault="00D4516C" w:rsidP="00A83178">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（1）投标人应根据校方管理规定与服务要求，制订切实可行的校园保安服务整体方案和应急预案，突发事件反应迅速，预案处置有力</w:t>
      </w:r>
      <w:r w:rsidR="006A3875">
        <w:rPr>
          <w:rFonts w:ascii="宋体" w:eastAsia="宋体" w:hAnsi="宋体" w:cs="宋体" w:hint="eastAsia"/>
          <w:kern w:val="0"/>
          <w:sz w:val="24"/>
          <w:szCs w:val="24"/>
        </w:rPr>
        <w:t>。</w:t>
      </w:r>
    </w:p>
    <w:p w:rsidR="00D4516C" w:rsidRPr="00F11F19" w:rsidRDefault="00D4516C" w:rsidP="00A83178">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（2）投标人应依法办事，严格管理，维护正常的教学、科研、生活秩序</w:t>
      </w:r>
      <w:r w:rsidR="006A3875">
        <w:rPr>
          <w:rFonts w:ascii="宋体" w:eastAsia="宋体" w:hAnsi="宋体" w:cs="宋体" w:hint="eastAsia"/>
          <w:kern w:val="0"/>
          <w:sz w:val="24"/>
          <w:szCs w:val="24"/>
        </w:rPr>
        <w:t>。</w:t>
      </w:r>
    </w:p>
    <w:p w:rsidR="00D4516C" w:rsidRPr="00F11F19" w:rsidRDefault="00D4516C" w:rsidP="00A83178">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（3）投标人应做到全年无责任事故和责任案件发生，师生有安全感，校园保安服务满意率在80%以上。</w:t>
      </w:r>
    </w:p>
    <w:p w:rsidR="00D4516C" w:rsidRPr="00F11F19" w:rsidRDefault="00D4516C" w:rsidP="00A83178">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（4）投标人应树立“服务第一，师生至上”的思想，切实维护学校与师生的人身和财产安全</w:t>
      </w:r>
      <w:r w:rsidR="006A3875">
        <w:rPr>
          <w:rFonts w:ascii="宋体" w:eastAsia="宋体" w:hAnsi="宋体" w:cs="宋体" w:hint="eastAsia"/>
          <w:kern w:val="0"/>
          <w:sz w:val="24"/>
          <w:szCs w:val="24"/>
        </w:rPr>
        <w:t>。</w:t>
      </w:r>
    </w:p>
    <w:p w:rsidR="00D4516C" w:rsidRPr="00F11F19" w:rsidRDefault="00D4516C" w:rsidP="00A83178">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（5）投标人管理应坚持原则、</w:t>
      </w:r>
      <w:proofErr w:type="gramStart"/>
      <w:r w:rsidRPr="00F11F19">
        <w:rPr>
          <w:rFonts w:ascii="宋体" w:eastAsia="宋体" w:hAnsi="宋体" w:cs="宋体" w:hint="eastAsia"/>
          <w:kern w:val="0"/>
          <w:sz w:val="24"/>
          <w:szCs w:val="24"/>
        </w:rPr>
        <w:t>慎密</w:t>
      </w:r>
      <w:proofErr w:type="gramEnd"/>
      <w:r w:rsidRPr="00F11F19">
        <w:rPr>
          <w:rFonts w:ascii="宋体" w:eastAsia="宋体" w:hAnsi="宋体" w:cs="宋体" w:hint="eastAsia"/>
          <w:kern w:val="0"/>
          <w:sz w:val="24"/>
          <w:szCs w:val="24"/>
        </w:rPr>
        <w:t>严谨；服务以人为本、主动热情；处理问题高度警惕、有理有节</w:t>
      </w:r>
      <w:r w:rsidR="006A3875">
        <w:rPr>
          <w:rFonts w:ascii="宋体" w:eastAsia="宋体" w:hAnsi="宋体" w:cs="宋体" w:hint="eastAsia"/>
          <w:kern w:val="0"/>
          <w:sz w:val="24"/>
          <w:szCs w:val="24"/>
        </w:rPr>
        <w:t>。</w:t>
      </w:r>
    </w:p>
    <w:p w:rsidR="00D4516C" w:rsidRPr="00F11F19" w:rsidRDefault="00D4516C" w:rsidP="00A83178">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（6）上岗保安人员仪表整洁，业务操作规范，礼貌待人，保持岗位卫生整洁</w:t>
      </w:r>
      <w:r w:rsidR="006A3875">
        <w:rPr>
          <w:rFonts w:ascii="宋体" w:eastAsia="宋体" w:hAnsi="宋体" w:cs="宋体" w:hint="eastAsia"/>
          <w:kern w:val="0"/>
          <w:sz w:val="24"/>
          <w:szCs w:val="24"/>
        </w:rPr>
        <w:t>。</w:t>
      </w:r>
    </w:p>
    <w:p w:rsidR="00D4516C" w:rsidRPr="00F11F19" w:rsidRDefault="00D4516C" w:rsidP="00A83178">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（7）坚持依</w:t>
      </w:r>
      <w:r w:rsidR="006A3875">
        <w:rPr>
          <w:rFonts w:ascii="宋体" w:eastAsia="宋体" w:hAnsi="宋体" w:cs="宋体" w:hint="eastAsia"/>
          <w:kern w:val="0"/>
          <w:sz w:val="24"/>
          <w:szCs w:val="24"/>
        </w:rPr>
        <w:t>规管理</w:t>
      </w:r>
      <w:r w:rsidRPr="00F11F19">
        <w:rPr>
          <w:rFonts w:ascii="宋体" w:eastAsia="宋体" w:hAnsi="宋体" w:cs="宋体" w:hint="eastAsia"/>
          <w:kern w:val="0"/>
          <w:sz w:val="24"/>
          <w:szCs w:val="24"/>
        </w:rPr>
        <w:t>，文明执勤，不与师生发生争吵，杜绝保安与师生发生冲突，禁止保安出手伤及师生人身安全，做到打不还手、骂</w:t>
      </w:r>
      <w:proofErr w:type="gramStart"/>
      <w:r w:rsidRPr="00F11F19">
        <w:rPr>
          <w:rFonts w:ascii="宋体" w:eastAsia="宋体" w:hAnsi="宋体" w:cs="宋体" w:hint="eastAsia"/>
          <w:kern w:val="0"/>
          <w:sz w:val="24"/>
          <w:szCs w:val="24"/>
        </w:rPr>
        <w:t>不</w:t>
      </w:r>
      <w:proofErr w:type="gramEnd"/>
      <w:r w:rsidRPr="00F11F19">
        <w:rPr>
          <w:rFonts w:ascii="宋体" w:eastAsia="宋体" w:hAnsi="宋体" w:cs="宋体" w:hint="eastAsia"/>
          <w:kern w:val="0"/>
          <w:sz w:val="24"/>
          <w:szCs w:val="24"/>
        </w:rPr>
        <w:t>还口</w:t>
      </w:r>
      <w:r w:rsidR="006A3875">
        <w:rPr>
          <w:rFonts w:ascii="宋体" w:eastAsia="宋体" w:hAnsi="宋体" w:cs="宋体" w:hint="eastAsia"/>
          <w:kern w:val="0"/>
          <w:sz w:val="24"/>
          <w:szCs w:val="24"/>
        </w:rPr>
        <w:t>。</w:t>
      </w:r>
    </w:p>
    <w:p w:rsidR="00D4516C" w:rsidRPr="00F11F19" w:rsidRDefault="00D4516C" w:rsidP="00A83178">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（8）服从学校领导，遵守学校制度，师生有求必应，有险情必出。</w:t>
      </w:r>
    </w:p>
    <w:p w:rsidR="00D4516C" w:rsidRPr="00F11F19" w:rsidRDefault="00D4516C" w:rsidP="00A83178">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（9）投标人应负责提供进驻保安人员值勤所需的服装和简单器材等，常用办公耗材等；</w:t>
      </w:r>
    </w:p>
    <w:p w:rsidR="00D4516C" w:rsidRPr="00F11F19" w:rsidRDefault="00D4516C" w:rsidP="00A83178">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（10）投标人应从校方安全实际出发，经常开展在岗人员业务培训和紧急预案演练</w:t>
      </w:r>
      <w:r w:rsidR="006A3875">
        <w:rPr>
          <w:rFonts w:ascii="宋体" w:eastAsia="宋体" w:hAnsi="宋体" w:cs="宋体" w:hint="eastAsia"/>
          <w:kern w:val="0"/>
          <w:sz w:val="24"/>
          <w:szCs w:val="24"/>
        </w:rPr>
        <w:t>。</w:t>
      </w:r>
    </w:p>
    <w:p w:rsidR="00D4516C" w:rsidRPr="00F11F19" w:rsidRDefault="007724AE" w:rsidP="00A83178">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（11）</w:t>
      </w:r>
      <w:r w:rsidR="00D4516C" w:rsidRPr="00F11F19">
        <w:rPr>
          <w:rFonts w:ascii="宋体" w:eastAsia="宋体" w:hAnsi="宋体" w:cs="宋体" w:hint="eastAsia"/>
          <w:kern w:val="0"/>
          <w:sz w:val="24"/>
          <w:szCs w:val="24"/>
        </w:rPr>
        <w:t>投标人内部管理体制健全，设立项目经理和各校区班（队）长，全面负责日常保安队伍的规范化管理</w:t>
      </w:r>
      <w:r w:rsidR="006A3875">
        <w:rPr>
          <w:rFonts w:ascii="宋体" w:eastAsia="宋体" w:hAnsi="宋体" w:cs="宋体" w:hint="eastAsia"/>
          <w:kern w:val="0"/>
          <w:sz w:val="24"/>
          <w:szCs w:val="24"/>
        </w:rPr>
        <w:t>。</w:t>
      </w:r>
    </w:p>
    <w:p w:rsidR="00D4516C" w:rsidRPr="00F11F19" w:rsidRDefault="007724AE" w:rsidP="00A83178">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（12）</w:t>
      </w:r>
      <w:r w:rsidR="00D4516C" w:rsidRPr="00F11F19">
        <w:rPr>
          <w:rFonts w:ascii="宋体" w:eastAsia="宋体" w:hAnsi="宋体" w:cs="宋体" w:hint="eastAsia"/>
          <w:kern w:val="0"/>
          <w:sz w:val="24"/>
          <w:szCs w:val="24"/>
        </w:rPr>
        <w:t>投标人必须采取切实有效措施保持保安队伍的稳定，严格控制非违纪人员轮换岗比例，合同期限内轮换岗保安人数不得超过合同编制的30%；保安队伍主要管理员更换，应提前一个月以书面形式通知招标人，其他队员更换要提前壹周告知招标人；确保服务质量不因人员变动而受影响</w:t>
      </w:r>
      <w:r w:rsidR="006A3875">
        <w:rPr>
          <w:rFonts w:ascii="宋体" w:eastAsia="宋体" w:hAnsi="宋体" w:cs="宋体" w:hint="eastAsia"/>
          <w:kern w:val="0"/>
          <w:sz w:val="24"/>
          <w:szCs w:val="24"/>
        </w:rPr>
        <w:t>。</w:t>
      </w:r>
    </w:p>
    <w:p w:rsidR="00D4516C" w:rsidRPr="00F11F19" w:rsidRDefault="007724AE" w:rsidP="00A83178">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（13）</w:t>
      </w:r>
      <w:r w:rsidR="00D4516C" w:rsidRPr="00F11F19">
        <w:rPr>
          <w:rFonts w:ascii="宋体" w:eastAsia="宋体" w:hAnsi="宋体" w:cs="宋体" w:hint="eastAsia"/>
          <w:kern w:val="0"/>
          <w:sz w:val="24"/>
          <w:szCs w:val="24"/>
        </w:rPr>
        <w:t>保安应聘、录用、离职等管理档案规范，手续齐全，相应资料必须报学校保卫处备案，禁止离职保安进入校园。</w:t>
      </w:r>
    </w:p>
    <w:p w:rsidR="00D4516C" w:rsidRPr="00F11F19" w:rsidRDefault="00E0387B" w:rsidP="00A83178">
      <w:pPr>
        <w:widowControl/>
        <w:snapToGrid w:val="0"/>
        <w:ind w:firstLineChars="200" w:firstLine="482"/>
        <w:jc w:val="left"/>
        <w:rPr>
          <w:rFonts w:ascii="宋体" w:eastAsia="宋体" w:hAnsi="宋体" w:cs="Times New Roman"/>
          <w:b/>
          <w:kern w:val="0"/>
          <w:sz w:val="24"/>
          <w:szCs w:val="24"/>
        </w:rPr>
      </w:pPr>
      <w:r w:rsidRPr="00E0387B">
        <w:rPr>
          <w:rFonts w:ascii="Times New Roman" w:eastAsia="宋体" w:hAnsi="Times New Roman" w:cs="Times New Roman"/>
          <w:b/>
          <w:kern w:val="0"/>
          <w:sz w:val="24"/>
          <w:szCs w:val="24"/>
        </w:rPr>
        <w:t>2.</w:t>
      </w:r>
      <w:r w:rsidR="007724AE" w:rsidRPr="00E0387B">
        <w:rPr>
          <w:rFonts w:ascii="Times New Roman" w:eastAsia="宋体" w:hAnsi="Times New Roman" w:cs="Times New Roman"/>
          <w:b/>
          <w:kern w:val="0"/>
          <w:sz w:val="24"/>
          <w:szCs w:val="24"/>
        </w:rPr>
        <w:t>4</w:t>
      </w:r>
      <w:r w:rsidRPr="00E0387B">
        <w:rPr>
          <w:rFonts w:ascii="Times New Roman" w:eastAsia="宋体" w:hAnsi="Times New Roman" w:cs="Times New Roman"/>
          <w:b/>
          <w:kern w:val="0"/>
          <w:sz w:val="24"/>
          <w:szCs w:val="24"/>
        </w:rPr>
        <w:t>.</w:t>
      </w:r>
      <w:r w:rsidR="00D4516C" w:rsidRPr="00F11F19">
        <w:rPr>
          <w:rFonts w:ascii="宋体" w:eastAsia="宋体" w:hAnsi="宋体" w:cs="Times New Roman" w:hint="eastAsia"/>
          <w:b/>
          <w:kern w:val="0"/>
          <w:sz w:val="24"/>
          <w:szCs w:val="24"/>
        </w:rPr>
        <w:t>保安人员的基本要求</w:t>
      </w:r>
    </w:p>
    <w:p w:rsidR="00D4516C" w:rsidRPr="00F11F19" w:rsidRDefault="007724AE" w:rsidP="00A83178">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（1）</w:t>
      </w:r>
      <w:r w:rsidR="00D4516C" w:rsidRPr="00F11F19">
        <w:rPr>
          <w:rFonts w:ascii="宋体" w:eastAsia="宋体" w:hAnsi="宋体" w:cs="Times New Roman" w:hint="eastAsia"/>
          <w:kern w:val="0"/>
          <w:sz w:val="24"/>
          <w:szCs w:val="24"/>
        </w:rPr>
        <w:t>性别：男性，新进人员年龄不得超过50周岁，身体健康，能够胜任保安工作要求；能够符合江苏省公安机关相关保安员录用要求；监控室人员可为女性。</w:t>
      </w:r>
    </w:p>
    <w:p w:rsidR="00D4516C" w:rsidRPr="00F11F19" w:rsidRDefault="007724AE" w:rsidP="00A83178">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（2）</w:t>
      </w:r>
      <w:r w:rsidR="00D4516C" w:rsidRPr="00F11F19">
        <w:rPr>
          <w:rFonts w:ascii="宋体" w:eastAsia="宋体" w:hAnsi="宋体" w:cs="Times New Roman" w:hint="eastAsia"/>
          <w:kern w:val="0"/>
          <w:sz w:val="24"/>
          <w:szCs w:val="24"/>
        </w:rPr>
        <w:t>所有保安服务人员必须持有公安机关颁发的《国家保安员证》，在投标人单位服务的保卫（安）师、高中初级保安员不得低于进驻本项目保安员总人数的</w:t>
      </w:r>
      <w:r w:rsidR="00A14C9C">
        <w:rPr>
          <w:rFonts w:ascii="宋体" w:eastAsia="宋体" w:hAnsi="宋体" w:cs="Times New Roman" w:hint="eastAsia"/>
          <w:kern w:val="0"/>
          <w:sz w:val="24"/>
          <w:szCs w:val="24"/>
        </w:rPr>
        <w:t>1</w:t>
      </w:r>
      <w:r w:rsidR="00D4516C" w:rsidRPr="00F11F19">
        <w:rPr>
          <w:rFonts w:ascii="宋体" w:eastAsia="宋体" w:hAnsi="宋体" w:cs="Times New Roman" w:hint="eastAsia"/>
          <w:kern w:val="0"/>
          <w:sz w:val="24"/>
          <w:szCs w:val="24"/>
        </w:rPr>
        <w:t>0%。</w:t>
      </w:r>
    </w:p>
    <w:p w:rsidR="00D4516C" w:rsidRPr="00F11F19" w:rsidRDefault="007724AE" w:rsidP="00A83178">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（3）</w:t>
      </w:r>
      <w:r w:rsidR="00D4516C" w:rsidRPr="00F11F19">
        <w:rPr>
          <w:rFonts w:ascii="宋体" w:eastAsia="宋体" w:hAnsi="宋体" w:cs="Times New Roman" w:hint="eastAsia"/>
          <w:kern w:val="0"/>
          <w:sz w:val="24"/>
          <w:szCs w:val="24"/>
        </w:rPr>
        <w:t>现场管理与服务人员应符合入职审核的相关规定，均应通过政治审核，无刑事犯罪记录，并需要通过招标人的政治审核。所有人员信息在保卫处登记备案。</w:t>
      </w:r>
    </w:p>
    <w:p w:rsidR="00D4516C" w:rsidRPr="00F11F19" w:rsidRDefault="007724AE" w:rsidP="00A83178">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（4）</w:t>
      </w:r>
      <w:r w:rsidR="00D4516C" w:rsidRPr="00F11F19">
        <w:rPr>
          <w:rFonts w:ascii="宋体" w:eastAsia="宋体" w:hAnsi="宋体" w:cs="Times New Roman" w:hint="eastAsia"/>
          <w:kern w:val="0"/>
          <w:sz w:val="24"/>
          <w:szCs w:val="24"/>
        </w:rPr>
        <w:t>管理和服务人员应按规定统一着装、着装整齐清洁，仪表仪容整洁端庄，佩戴标志、站姿端正、坐姿稳重，行为规范、服务主动。</w:t>
      </w:r>
    </w:p>
    <w:p w:rsidR="00D4516C" w:rsidRPr="00F11F19" w:rsidRDefault="007724AE" w:rsidP="00A83178">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（5）</w:t>
      </w:r>
      <w:r w:rsidR="00D4516C" w:rsidRPr="00F11F19">
        <w:rPr>
          <w:rFonts w:ascii="宋体" w:eastAsia="宋体" w:hAnsi="宋体" w:cs="Times New Roman" w:hint="eastAsia"/>
          <w:kern w:val="0"/>
          <w:sz w:val="24"/>
          <w:szCs w:val="24"/>
        </w:rPr>
        <w:t>管理和服务人员在工作中应保持良好的精神状态，表情自然、亲切，举止大方、有礼，用语文明、规范，对待使用单位（人）主动、热情、耐心、周到并及时为使用单位（人）提供服务。</w:t>
      </w:r>
    </w:p>
    <w:p w:rsidR="00D4516C" w:rsidRPr="00F11F19" w:rsidRDefault="007724AE" w:rsidP="00A83178">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（6）</w:t>
      </w:r>
      <w:r w:rsidR="00D4516C" w:rsidRPr="00F11F19">
        <w:rPr>
          <w:rFonts w:ascii="宋体" w:eastAsia="宋体" w:hAnsi="宋体" w:cs="Times New Roman" w:hint="eastAsia"/>
          <w:kern w:val="0"/>
          <w:sz w:val="24"/>
          <w:szCs w:val="24"/>
        </w:rPr>
        <w:t>门岗执勤时身着制服、武装带佩戴齐全，雨天</w:t>
      </w:r>
      <w:proofErr w:type="gramStart"/>
      <w:r w:rsidR="00D4516C" w:rsidRPr="00F11F19">
        <w:rPr>
          <w:rFonts w:ascii="宋体" w:eastAsia="宋体" w:hAnsi="宋体" w:cs="Times New Roman" w:hint="eastAsia"/>
          <w:kern w:val="0"/>
          <w:sz w:val="24"/>
          <w:szCs w:val="24"/>
        </w:rPr>
        <w:t>亦着</w:t>
      </w:r>
      <w:proofErr w:type="gramEnd"/>
      <w:r w:rsidR="00D4516C" w:rsidRPr="00F11F19">
        <w:rPr>
          <w:rFonts w:ascii="宋体" w:eastAsia="宋体" w:hAnsi="宋体" w:cs="Times New Roman" w:hint="eastAsia"/>
          <w:kern w:val="0"/>
          <w:sz w:val="24"/>
          <w:szCs w:val="24"/>
        </w:rPr>
        <w:t>统一配置雨衣上岗。</w:t>
      </w:r>
    </w:p>
    <w:p w:rsidR="00D4516C" w:rsidRPr="00F11F19" w:rsidRDefault="007724AE" w:rsidP="00A83178">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（7）</w:t>
      </w:r>
      <w:r w:rsidR="00D4516C" w:rsidRPr="00F11F19">
        <w:rPr>
          <w:rFonts w:ascii="宋体" w:eastAsia="宋体" w:hAnsi="宋体" w:cs="Times New Roman" w:hint="eastAsia"/>
          <w:kern w:val="0"/>
          <w:sz w:val="24"/>
          <w:szCs w:val="24"/>
        </w:rPr>
        <w:t>熟练操作各类安全防范工具和设施设备，当工具、设备发生故障必须及时报修，并做好维修记录。</w:t>
      </w:r>
    </w:p>
    <w:p w:rsidR="00D4516C" w:rsidRPr="00F11F19" w:rsidRDefault="007724AE" w:rsidP="00A83178">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（8）</w:t>
      </w:r>
      <w:r w:rsidR="00D4516C" w:rsidRPr="00F11F19">
        <w:rPr>
          <w:rFonts w:ascii="宋体" w:eastAsia="宋体" w:hAnsi="宋体" w:cs="Times New Roman" w:hint="eastAsia"/>
          <w:kern w:val="0"/>
          <w:sz w:val="24"/>
          <w:szCs w:val="24"/>
        </w:rPr>
        <w:t>严守秘密，不得泄露学校监控点等保安方面详情或资料网络设置机密的原始资料机要经常巡视校园，发现严重问题，应及时向学校保卫处报告，必要时报警。</w:t>
      </w:r>
    </w:p>
    <w:p w:rsidR="00D4516C" w:rsidRPr="00F11F19" w:rsidRDefault="007724AE" w:rsidP="00A83178">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（9）</w:t>
      </w:r>
      <w:r w:rsidR="00D4516C" w:rsidRPr="00F11F19">
        <w:rPr>
          <w:rFonts w:ascii="宋体" w:eastAsia="宋体" w:hAnsi="宋体" w:cs="Times New Roman" w:hint="eastAsia"/>
          <w:kern w:val="0"/>
          <w:sz w:val="24"/>
          <w:szCs w:val="24"/>
        </w:rPr>
        <w:t>切实落实外来人员登记制度，进出货物必须认真检查，凡是没有单位出具的出门单的一律禁止其携带出校。</w:t>
      </w:r>
    </w:p>
    <w:p w:rsidR="00D4516C" w:rsidRPr="00F11F19" w:rsidRDefault="007724AE" w:rsidP="00A83178">
      <w:pPr>
        <w:widowControl/>
        <w:snapToGrid w:val="0"/>
        <w:ind w:left="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（10）</w:t>
      </w:r>
      <w:r w:rsidR="00D4516C" w:rsidRPr="00F11F19">
        <w:rPr>
          <w:rFonts w:ascii="宋体" w:eastAsia="宋体" w:hAnsi="宋体" w:cs="Times New Roman" w:hint="eastAsia"/>
          <w:kern w:val="0"/>
          <w:sz w:val="24"/>
          <w:szCs w:val="24"/>
        </w:rPr>
        <w:t>按照学校要求开关学校大门，保持门卫室及校门口处的卫生整洁。</w:t>
      </w:r>
    </w:p>
    <w:p w:rsidR="00D4516C" w:rsidRPr="00F11F19" w:rsidRDefault="007724AE" w:rsidP="00A83178">
      <w:pPr>
        <w:widowControl/>
        <w:snapToGrid w:val="0"/>
        <w:ind w:left="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（11）</w:t>
      </w:r>
      <w:r w:rsidR="00D4516C" w:rsidRPr="00F11F19">
        <w:rPr>
          <w:rFonts w:ascii="宋体" w:eastAsia="宋体" w:hAnsi="宋体" w:cs="Times New Roman" w:hint="eastAsia"/>
          <w:kern w:val="0"/>
          <w:sz w:val="24"/>
          <w:szCs w:val="24"/>
        </w:rPr>
        <w:t>学校夜间值班保安不得睡觉，否则</w:t>
      </w:r>
      <w:proofErr w:type="gramStart"/>
      <w:r w:rsidR="00D4516C" w:rsidRPr="00F11F19">
        <w:rPr>
          <w:rFonts w:ascii="宋体" w:eastAsia="宋体" w:hAnsi="宋体" w:cs="Times New Roman" w:hint="eastAsia"/>
          <w:kern w:val="0"/>
          <w:sz w:val="24"/>
          <w:szCs w:val="24"/>
        </w:rPr>
        <w:t>作工</w:t>
      </w:r>
      <w:proofErr w:type="gramEnd"/>
      <w:r w:rsidR="00D4516C" w:rsidRPr="00F11F19">
        <w:rPr>
          <w:rFonts w:ascii="宋体" w:eastAsia="宋体" w:hAnsi="宋体" w:cs="Times New Roman" w:hint="eastAsia"/>
          <w:kern w:val="0"/>
          <w:sz w:val="24"/>
          <w:szCs w:val="24"/>
        </w:rPr>
        <w:t>作失职处理。</w:t>
      </w:r>
    </w:p>
    <w:p w:rsidR="00D4516C" w:rsidRPr="00F11F19" w:rsidRDefault="007724AE" w:rsidP="00A83178">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lastRenderedPageBreak/>
        <w:t>（12）</w:t>
      </w:r>
      <w:r w:rsidR="00D4516C" w:rsidRPr="00F11F19">
        <w:rPr>
          <w:rFonts w:ascii="宋体" w:eastAsia="宋体" w:hAnsi="宋体" w:cs="Times New Roman" w:hint="eastAsia"/>
          <w:kern w:val="0"/>
          <w:sz w:val="24"/>
          <w:szCs w:val="24"/>
        </w:rPr>
        <w:t>建立对现场管理和服务人员的考评和奖惩制度，并提供具体的考评和奖惩的实施措施和办法，通过合理的激励机制，促使员工队伍优胜劣汰。</w:t>
      </w:r>
    </w:p>
    <w:p w:rsidR="00D4516C" w:rsidRPr="00F11F19" w:rsidRDefault="007724AE" w:rsidP="00A83178">
      <w:pPr>
        <w:widowControl/>
        <w:snapToGrid w:val="0"/>
        <w:ind w:left="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（13）</w:t>
      </w:r>
      <w:r w:rsidR="00D4516C" w:rsidRPr="00F11F19">
        <w:rPr>
          <w:rFonts w:ascii="宋体" w:eastAsia="宋体" w:hAnsi="宋体" w:cs="Times New Roman" w:hint="eastAsia"/>
          <w:kern w:val="0"/>
          <w:sz w:val="24"/>
          <w:szCs w:val="24"/>
        </w:rPr>
        <w:t>遵守服务单位的规章制度和相关岗位职责，服从学校管理。</w:t>
      </w:r>
    </w:p>
    <w:p w:rsidR="00F11F19" w:rsidRPr="00F11F19" w:rsidRDefault="00E0387B" w:rsidP="00E0387B">
      <w:pPr>
        <w:widowControl/>
        <w:tabs>
          <w:tab w:val="left" w:pos="993"/>
        </w:tabs>
        <w:snapToGrid w:val="0"/>
        <w:ind w:firstLineChars="200" w:firstLine="482"/>
        <w:jc w:val="left"/>
        <w:rPr>
          <w:rFonts w:ascii="宋体" w:eastAsia="宋体" w:hAnsi="宋体" w:cs="Times New Roman"/>
          <w:b/>
          <w:kern w:val="0"/>
          <w:sz w:val="24"/>
          <w:szCs w:val="24"/>
        </w:rPr>
      </w:pPr>
      <w:r w:rsidRPr="00E0387B">
        <w:rPr>
          <w:rFonts w:ascii="Times New Roman" w:eastAsia="宋体" w:hAnsi="Times New Roman" w:cs="Times New Roman"/>
          <w:b/>
          <w:kern w:val="0"/>
          <w:sz w:val="24"/>
          <w:szCs w:val="24"/>
        </w:rPr>
        <w:t>2.</w:t>
      </w:r>
      <w:r w:rsidR="007724AE" w:rsidRPr="00E0387B">
        <w:rPr>
          <w:rFonts w:ascii="Times New Roman" w:eastAsia="宋体" w:hAnsi="Times New Roman" w:cs="Times New Roman"/>
          <w:b/>
          <w:kern w:val="0"/>
          <w:sz w:val="24"/>
          <w:szCs w:val="24"/>
        </w:rPr>
        <w:t>5</w:t>
      </w:r>
      <w:r w:rsidRPr="00E0387B">
        <w:rPr>
          <w:rFonts w:ascii="Times New Roman" w:eastAsia="宋体" w:hAnsi="Times New Roman" w:cs="Times New Roman"/>
          <w:b/>
          <w:kern w:val="0"/>
          <w:sz w:val="24"/>
          <w:szCs w:val="24"/>
        </w:rPr>
        <w:t>.</w:t>
      </w:r>
      <w:r w:rsidR="00D4516C" w:rsidRPr="00F11F19">
        <w:rPr>
          <w:rFonts w:ascii="宋体" w:eastAsia="宋体" w:hAnsi="宋体" w:cs="Times New Roman" w:hint="eastAsia"/>
          <w:b/>
          <w:kern w:val="0"/>
          <w:sz w:val="24"/>
          <w:szCs w:val="24"/>
        </w:rPr>
        <w:t>保安人员的配置要求</w:t>
      </w:r>
    </w:p>
    <w:p w:rsidR="00D4516C" w:rsidRPr="00F11F19" w:rsidRDefault="00D4516C" w:rsidP="00A83178">
      <w:pPr>
        <w:widowControl/>
        <w:tabs>
          <w:tab w:val="left" w:pos="993"/>
        </w:tabs>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本项目保安人数总数为</w:t>
      </w:r>
      <w:r w:rsidR="00160163">
        <w:rPr>
          <w:rFonts w:ascii="宋体" w:eastAsia="宋体" w:hAnsi="宋体" w:cs="Times New Roman" w:hint="eastAsia"/>
          <w:kern w:val="0"/>
          <w:sz w:val="24"/>
          <w:szCs w:val="24"/>
        </w:rPr>
        <w:t>110</w:t>
      </w:r>
      <w:bookmarkStart w:id="0" w:name="_GoBack"/>
      <w:bookmarkEnd w:id="0"/>
      <w:r w:rsidRPr="00F11F19">
        <w:rPr>
          <w:rFonts w:ascii="宋体" w:eastAsia="宋体" w:hAnsi="宋体" w:cs="Times New Roman" w:hint="eastAsia"/>
          <w:kern w:val="0"/>
          <w:sz w:val="24"/>
          <w:szCs w:val="24"/>
        </w:rPr>
        <w:t>人。投标人在聘用、任命、调整、调换、替换有关主要保安人员之前须征得招标人同意，招标人同时享有对有关保安管理服务人员指定调整、调换、替换的权利。各岗位保安人员配置如下</w:t>
      </w:r>
      <w:r w:rsidR="00A14C9C">
        <w:rPr>
          <w:rFonts w:ascii="宋体" w:eastAsia="宋体" w:hAnsi="宋体" w:cs="Times New Roman" w:hint="eastAsia"/>
          <w:kern w:val="0"/>
          <w:sz w:val="24"/>
          <w:szCs w:val="24"/>
        </w:rPr>
        <w:t>（除特殊注明外，各岗位均为24小时工作制）</w:t>
      </w:r>
      <w:r w:rsidRPr="00F11F19">
        <w:rPr>
          <w:rFonts w:ascii="宋体" w:eastAsia="宋体" w:hAnsi="宋体" w:cs="Times New Roman" w:hint="eastAsia"/>
          <w:kern w:val="0"/>
          <w:sz w:val="24"/>
          <w:szCs w:val="24"/>
        </w:rPr>
        <w:t>：</w:t>
      </w:r>
    </w:p>
    <w:tbl>
      <w:tblPr>
        <w:tblW w:w="9394" w:type="dxa"/>
        <w:jc w:val="center"/>
        <w:tblLayout w:type="fixed"/>
        <w:tblLook w:val="0000" w:firstRow="0" w:lastRow="0" w:firstColumn="0" w:lastColumn="0" w:noHBand="0" w:noVBand="0"/>
      </w:tblPr>
      <w:tblGrid>
        <w:gridCol w:w="1077"/>
        <w:gridCol w:w="1467"/>
        <w:gridCol w:w="2268"/>
        <w:gridCol w:w="1559"/>
        <w:gridCol w:w="3023"/>
      </w:tblGrid>
      <w:tr w:rsidR="007724AE" w:rsidRPr="00F11F19" w:rsidTr="00A14C9C">
        <w:trPr>
          <w:cantSplit/>
          <w:trHeight w:hRule="exact" w:val="340"/>
          <w:jc w:val="center"/>
        </w:trPr>
        <w:tc>
          <w:tcPr>
            <w:tcW w:w="1077" w:type="dxa"/>
            <w:tcBorders>
              <w:top w:val="single" w:sz="4" w:space="0" w:color="auto"/>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序号</w:t>
            </w:r>
          </w:p>
        </w:tc>
        <w:tc>
          <w:tcPr>
            <w:tcW w:w="1467" w:type="dxa"/>
            <w:tcBorders>
              <w:top w:val="single" w:sz="4" w:space="0" w:color="auto"/>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校区</w:t>
            </w:r>
          </w:p>
        </w:tc>
        <w:tc>
          <w:tcPr>
            <w:tcW w:w="2268" w:type="dxa"/>
            <w:tcBorders>
              <w:top w:val="single" w:sz="4" w:space="0" w:color="auto"/>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岗位</w:t>
            </w:r>
          </w:p>
        </w:tc>
        <w:tc>
          <w:tcPr>
            <w:tcW w:w="1559" w:type="dxa"/>
            <w:tcBorders>
              <w:top w:val="single" w:sz="4" w:space="0" w:color="auto"/>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人数</w:t>
            </w:r>
          </w:p>
        </w:tc>
        <w:tc>
          <w:tcPr>
            <w:tcW w:w="3023" w:type="dxa"/>
            <w:tcBorders>
              <w:top w:val="single" w:sz="4" w:space="0" w:color="auto"/>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备注</w:t>
            </w:r>
          </w:p>
        </w:tc>
      </w:tr>
      <w:tr w:rsidR="007724A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1</w:t>
            </w:r>
          </w:p>
        </w:tc>
        <w:tc>
          <w:tcPr>
            <w:tcW w:w="1467" w:type="dxa"/>
            <w:tcBorders>
              <w:top w:val="nil"/>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c>
          <w:tcPr>
            <w:tcW w:w="2268"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管理人员</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3</w:t>
            </w:r>
          </w:p>
        </w:tc>
        <w:tc>
          <w:tcPr>
            <w:tcW w:w="3023"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 xml:space="preserve">　</w:t>
            </w:r>
          </w:p>
        </w:tc>
      </w:tr>
      <w:tr w:rsidR="007724AE" w:rsidRPr="00F11F19" w:rsidTr="00A14C9C">
        <w:trPr>
          <w:cantSplit/>
          <w:trHeight w:hRule="exact" w:val="340"/>
          <w:jc w:val="center"/>
        </w:trPr>
        <w:tc>
          <w:tcPr>
            <w:tcW w:w="1077" w:type="dxa"/>
            <w:tcBorders>
              <w:top w:val="single" w:sz="4" w:space="0" w:color="auto"/>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2</w:t>
            </w:r>
          </w:p>
        </w:tc>
        <w:tc>
          <w:tcPr>
            <w:tcW w:w="1467" w:type="dxa"/>
            <w:vMerge w:val="restart"/>
            <w:tcBorders>
              <w:top w:val="single" w:sz="4" w:space="0" w:color="auto"/>
              <w:left w:val="single" w:sz="4" w:space="0" w:color="auto"/>
              <w:right w:val="single" w:sz="4" w:space="0" w:color="auto"/>
            </w:tcBorders>
            <w:vAlign w:val="center"/>
          </w:tcPr>
          <w:p w:rsidR="007724AE" w:rsidRDefault="007724AE" w:rsidP="00A83178">
            <w:pPr>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主校区</w:t>
            </w:r>
          </w:p>
          <w:p w:rsidR="00943DF8" w:rsidRPr="00F11F19" w:rsidRDefault="00943DF8" w:rsidP="00A83178">
            <w:pPr>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45人</w:t>
            </w:r>
          </w:p>
        </w:tc>
        <w:tc>
          <w:tcPr>
            <w:tcW w:w="2268" w:type="dxa"/>
            <w:tcBorders>
              <w:top w:val="single" w:sz="4" w:space="0" w:color="auto"/>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西门</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8</w:t>
            </w:r>
          </w:p>
        </w:tc>
        <w:tc>
          <w:tcPr>
            <w:tcW w:w="3023"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外来车辆收费</w:t>
            </w:r>
          </w:p>
        </w:tc>
      </w:tr>
      <w:tr w:rsidR="007724A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3</w:t>
            </w:r>
          </w:p>
        </w:tc>
        <w:tc>
          <w:tcPr>
            <w:tcW w:w="1467" w:type="dxa"/>
            <w:vMerge/>
            <w:tcBorders>
              <w:left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c>
          <w:tcPr>
            <w:tcW w:w="2268"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南门</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3023"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r>
      <w:tr w:rsidR="007724A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4</w:t>
            </w:r>
          </w:p>
        </w:tc>
        <w:tc>
          <w:tcPr>
            <w:tcW w:w="1467" w:type="dxa"/>
            <w:vMerge/>
            <w:tcBorders>
              <w:left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c>
          <w:tcPr>
            <w:tcW w:w="2268"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北门</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3023"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r>
      <w:tr w:rsidR="007724A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5</w:t>
            </w:r>
          </w:p>
        </w:tc>
        <w:tc>
          <w:tcPr>
            <w:tcW w:w="1467" w:type="dxa"/>
            <w:vMerge/>
            <w:tcBorders>
              <w:left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c>
          <w:tcPr>
            <w:tcW w:w="2268" w:type="dxa"/>
            <w:tcBorders>
              <w:top w:val="nil"/>
              <w:left w:val="nil"/>
              <w:bottom w:val="single" w:sz="4" w:space="0" w:color="auto"/>
              <w:right w:val="single" w:sz="4" w:space="0" w:color="auto"/>
            </w:tcBorders>
            <w:vAlign w:val="center"/>
          </w:tcPr>
          <w:p w:rsidR="007724AE" w:rsidRPr="00F11F19" w:rsidRDefault="00EA7BB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北二</w:t>
            </w:r>
            <w:r w:rsidR="007724AE" w:rsidRPr="00F11F19">
              <w:rPr>
                <w:rFonts w:asciiTheme="minorEastAsia" w:hAnsiTheme="minorEastAsia" w:cs="宋体" w:hint="eastAsia"/>
                <w:kern w:val="0"/>
                <w:sz w:val="24"/>
                <w:szCs w:val="24"/>
              </w:rPr>
              <w:t>门</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3023"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r>
      <w:tr w:rsidR="007724A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6</w:t>
            </w:r>
          </w:p>
        </w:tc>
        <w:tc>
          <w:tcPr>
            <w:tcW w:w="1467" w:type="dxa"/>
            <w:vMerge/>
            <w:tcBorders>
              <w:left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c>
          <w:tcPr>
            <w:tcW w:w="2268"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巡逻</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1</w:t>
            </w:r>
            <w:r w:rsidR="009D0F9D">
              <w:rPr>
                <w:rFonts w:asciiTheme="minorEastAsia" w:hAnsiTheme="minorEastAsia" w:cs="宋体" w:hint="eastAsia"/>
                <w:kern w:val="0"/>
                <w:sz w:val="24"/>
                <w:szCs w:val="24"/>
              </w:rPr>
              <w:t>6</w:t>
            </w:r>
          </w:p>
        </w:tc>
        <w:tc>
          <w:tcPr>
            <w:tcW w:w="3023"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r>
      <w:tr w:rsidR="007724A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7724AE" w:rsidRPr="00F11F19" w:rsidRDefault="00EA7BB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7</w:t>
            </w:r>
          </w:p>
        </w:tc>
        <w:tc>
          <w:tcPr>
            <w:tcW w:w="1467" w:type="dxa"/>
            <w:vMerge/>
            <w:tcBorders>
              <w:left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c>
          <w:tcPr>
            <w:tcW w:w="2268"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监控中心</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3023"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r>
      <w:tr w:rsidR="007724A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7724AE" w:rsidRPr="00F11F19" w:rsidRDefault="00EA7BB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8</w:t>
            </w:r>
          </w:p>
        </w:tc>
        <w:tc>
          <w:tcPr>
            <w:tcW w:w="1467" w:type="dxa"/>
            <w:vMerge/>
            <w:tcBorders>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c>
          <w:tcPr>
            <w:tcW w:w="2268"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范曾艺术馆</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5</w:t>
            </w:r>
          </w:p>
        </w:tc>
        <w:tc>
          <w:tcPr>
            <w:tcW w:w="3023"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r>
      <w:tr w:rsidR="00EA7BB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EA7BBE" w:rsidRPr="00F11F19" w:rsidRDefault="00EA7BB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9</w:t>
            </w:r>
          </w:p>
        </w:tc>
        <w:tc>
          <w:tcPr>
            <w:tcW w:w="1467" w:type="dxa"/>
            <w:vMerge w:val="restart"/>
            <w:tcBorders>
              <w:top w:val="single" w:sz="4" w:space="0" w:color="auto"/>
              <w:left w:val="single" w:sz="4" w:space="0" w:color="auto"/>
              <w:bottom w:val="single" w:sz="4" w:space="0" w:color="000000"/>
              <w:right w:val="single" w:sz="4" w:space="0" w:color="auto"/>
            </w:tcBorders>
            <w:vAlign w:val="center"/>
          </w:tcPr>
          <w:p w:rsidR="00EA7BBE" w:rsidRDefault="00F11F19" w:rsidP="00A83178">
            <w:pPr>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钟秀校区</w:t>
            </w:r>
          </w:p>
          <w:p w:rsidR="00943DF8" w:rsidRPr="00F11F19" w:rsidRDefault="00943DF8" w:rsidP="00A83178">
            <w:pPr>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20人</w:t>
            </w:r>
          </w:p>
        </w:tc>
        <w:tc>
          <w:tcPr>
            <w:tcW w:w="2268" w:type="dxa"/>
            <w:tcBorders>
              <w:top w:val="nil"/>
              <w:left w:val="nil"/>
              <w:bottom w:val="single" w:sz="4" w:space="0" w:color="auto"/>
              <w:right w:val="single" w:sz="4" w:space="0" w:color="auto"/>
            </w:tcBorders>
            <w:vAlign w:val="center"/>
          </w:tcPr>
          <w:p w:rsidR="00EA7BBE" w:rsidRPr="00F11F19" w:rsidRDefault="00EA7BB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西门</w:t>
            </w:r>
          </w:p>
        </w:tc>
        <w:tc>
          <w:tcPr>
            <w:tcW w:w="1559" w:type="dxa"/>
            <w:tcBorders>
              <w:top w:val="nil"/>
              <w:left w:val="nil"/>
              <w:bottom w:val="single" w:sz="4" w:space="0" w:color="auto"/>
              <w:right w:val="single" w:sz="4" w:space="0" w:color="auto"/>
            </w:tcBorders>
            <w:vAlign w:val="center"/>
          </w:tcPr>
          <w:p w:rsidR="00EA7BB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3023" w:type="dxa"/>
            <w:tcBorders>
              <w:top w:val="nil"/>
              <w:left w:val="nil"/>
              <w:bottom w:val="single" w:sz="4" w:space="0" w:color="auto"/>
              <w:right w:val="single" w:sz="4" w:space="0" w:color="auto"/>
            </w:tcBorders>
            <w:vAlign w:val="center"/>
          </w:tcPr>
          <w:p w:rsidR="00EA7BBE" w:rsidRPr="00F11F19" w:rsidRDefault="00EA7BBE" w:rsidP="00A83178">
            <w:pPr>
              <w:widowControl/>
              <w:snapToGrid w:val="0"/>
              <w:jc w:val="center"/>
              <w:rPr>
                <w:rFonts w:asciiTheme="minorEastAsia" w:hAnsiTheme="minorEastAsia" w:cs="宋体"/>
                <w:kern w:val="0"/>
                <w:sz w:val="24"/>
                <w:szCs w:val="24"/>
              </w:rPr>
            </w:pPr>
          </w:p>
        </w:tc>
      </w:tr>
      <w:tr w:rsidR="007724AE" w:rsidRPr="00F11F19" w:rsidTr="00A14C9C">
        <w:trPr>
          <w:cantSplit/>
          <w:trHeight w:hRule="exact" w:val="340"/>
          <w:jc w:val="center"/>
        </w:trPr>
        <w:tc>
          <w:tcPr>
            <w:tcW w:w="1077" w:type="dxa"/>
            <w:tcBorders>
              <w:top w:val="single" w:sz="4" w:space="0" w:color="auto"/>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1</w:t>
            </w:r>
            <w:r w:rsidR="00EA7BBE" w:rsidRPr="00F11F19">
              <w:rPr>
                <w:rFonts w:asciiTheme="minorEastAsia" w:hAnsiTheme="minorEastAsia" w:cs="宋体" w:hint="eastAsia"/>
                <w:kern w:val="0"/>
                <w:sz w:val="24"/>
                <w:szCs w:val="24"/>
              </w:rPr>
              <w:t>0</w:t>
            </w:r>
          </w:p>
        </w:tc>
        <w:tc>
          <w:tcPr>
            <w:tcW w:w="1467" w:type="dxa"/>
            <w:vMerge/>
            <w:tcBorders>
              <w:top w:val="nil"/>
              <w:left w:val="single" w:sz="4" w:space="0" w:color="auto"/>
              <w:bottom w:val="single" w:sz="4" w:space="0" w:color="000000"/>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c>
          <w:tcPr>
            <w:tcW w:w="2268" w:type="dxa"/>
            <w:tcBorders>
              <w:top w:val="single" w:sz="4" w:space="0" w:color="auto"/>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南门</w:t>
            </w:r>
          </w:p>
        </w:tc>
        <w:tc>
          <w:tcPr>
            <w:tcW w:w="1559" w:type="dxa"/>
            <w:tcBorders>
              <w:top w:val="single" w:sz="4" w:space="0" w:color="auto"/>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3023" w:type="dxa"/>
            <w:tcBorders>
              <w:top w:val="single" w:sz="4" w:space="0" w:color="auto"/>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r>
      <w:tr w:rsidR="007724A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1</w:t>
            </w:r>
            <w:r w:rsidR="00EA7BBE" w:rsidRPr="00F11F19">
              <w:rPr>
                <w:rFonts w:asciiTheme="minorEastAsia" w:hAnsiTheme="minorEastAsia" w:cs="宋体" w:hint="eastAsia"/>
                <w:kern w:val="0"/>
                <w:sz w:val="24"/>
                <w:szCs w:val="24"/>
              </w:rPr>
              <w:t>1</w:t>
            </w:r>
          </w:p>
        </w:tc>
        <w:tc>
          <w:tcPr>
            <w:tcW w:w="1467" w:type="dxa"/>
            <w:vMerge/>
            <w:tcBorders>
              <w:top w:val="nil"/>
              <w:left w:val="single" w:sz="4" w:space="0" w:color="auto"/>
              <w:bottom w:val="single" w:sz="4" w:space="0" w:color="000000"/>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c>
          <w:tcPr>
            <w:tcW w:w="2268"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北门</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3023"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r>
      <w:tr w:rsidR="007724A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1</w:t>
            </w:r>
            <w:r w:rsidR="00EA7BBE" w:rsidRPr="00F11F19">
              <w:rPr>
                <w:rFonts w:asciiTheme="minorEastAsia" w:hAnsiTheme="minorEastAsia" w:cs="宋体" w:hint="eastAsia"/>
                <w:kern w:val="0"/>
                <w:sz w:val="24"/>
                <w:szCs w:val="24"/>
              </w:rPr>
              <w:t>2</w:t>
            </w:r>
          </w:p>
        </w:tc>
        <w:tc>
          <w:tcPr>
            <w:tcW w:w="1467" w:type="dxa"/>
            <w:vMerge/>
            <w:tcBorders>
              <w:top w:val="nil"/>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c>
          <w:tcPr>
            <w:tcW w:w="2268"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巡逻</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8</w:t>
            </w:r>
          </w:p>
        </w:tc>
        <w:tc>
          <w:tcPr>
            <w:tcW w:w="3023"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r>
      <w:tr w:rsidR="00EA7BB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EA7BBE" w:rsidRPr="00F11F19" w:rsidRDefault="00EA7BB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1</w:t>
            </w:r>
            <w:r w:rsidRPr="00F11F19">
              <w:rPr>
                <w:rFonts w:asciiTheme="minorEastAsia" w:hAnsiTheme="minorEastAsia" w:cs="宋体" w:hint="eastAsia"/>
                <w:kern w:val="0"/>
                <w:sz w:val="24"/>
                <w:szCs w:val="24"/>
              </w:rPr>
              <w:t>3</w:t>
            </w:r>
          </w:p>
        </w:tc>
        <w:tc>
          <w:tcPr>
            <w:tcW w:w="1467" w:type="dxa"/>
            <w:vMerge w:val="restart"/>
            <w:tcBorders>
              <w:top w:val="single" w:sz="4" w:space="0" w:color="auto"/>
              <w:left w:val="single" w:sz="4" w:space="0" w:color="auto"/>
              <w:bottom w:val="single" w:sz="4" w:space="0" w:color="000000"/>
              <w:right w:val="single" w:sz="4" w:space="0" w:color="auto"/>
            </w:tcBorders>
            <w:vAlign w:val="center"/>
          </w:tcPr>
          <w:p w:rsidR="00EA7BBE" w:rsidRDefault="00EA7BBE" w:rsidP="00A83178">
            <w:pPr>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启秀校区</w:t>
            </w:r>
          </w:p>
          <w:p w:rsidR="00943DF8" w:rsidRPr="00F11F19" w:rsidRDefault="00943DF8" w:rsidP="00A83178">
            <w:pPr>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24人</w:t>
            </w:r>
          </w:p>
        </w:tc>
        <w:tc>
          <w:tcPr>
            <w:tcW w:w="2268" w:type="dxa"/>
            <w:tcBorders>
              <w:top w:val="nil"/>
              <w:left w:val="nil"/>
              <w:bottom w:val="single" w:sz="4" w:space="0" w:color="auto"/>
              <w:right w:val="single" w:sz="4" w:space="0" w:color="auto"/>
            </w:tcBorders>
            <w:vAlign w:val="center"/>
          </w:tcPr>
          <w:p w:rsidR="00EA7BBE" w:rsidRPr="00F11F19" w:rsidRDefault="00EA7BB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南区南门</w:t>
            </w:r>
          </w:p>
        </w:tc>
        <w:tc>
          <w:tcPr>
            <w:tcW w:w="1559" w:type="dxa"/>
            <w:tcBorders>
              <w:top w:val="nil"/>
              <w:left w:val="nil"/>
              <w:bottom w:val="single" w:sz="4" w:space="0" w:color="auto"/>
              <w:right w:val="single" w:sz="4" w:space="0" w:color="auto"/>
            </w:tcBorders>
            <w:vAlign w:val="center"/>
          </w:tcPr>
          <w:p w:rsidR="00EA7BB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3023" w:type="dxa"/>
            <w:tcBorders>
              <w:top w:val="nil"/>
              <w:left w:val="nil"/>
              <w:bottom w:val="single" w:sz="4" w:space="0" w:color="auto"/>
              <w:right w:val="single" w:sz="4" w:space="0" w:color="auto"/>
            </w:tcBorders>
            <w:vAlign w:val="center"/>
          </w:tcPr>
          <w:p w:rsidR="00EA7BBE" w:rsidRPr="00F11F19" w:rsidRDefault="00EA7BB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外来车辆收费</w:t>
            </w:r>
          </w:p>
        </w:tc>
      </w:tr>
      <w:tr w:rsidR="007724AE" w:rsidRPr="00F11F19" w:rsidTr="00A14C9C">
        <w:trPr>
          <w:cantSplit/>
          <w:trHeight w:hRule="exact" w:val="340"/>
          <w:jc w:val="center"/>
        </w:trPr>
        <w:tc>
          <w:tcPr>
            <w:tcW w:w="1077" w:type="dxa"/>
            <w:tcBorders>
              <w:top w:val="single" w:sz="4" w:space="0" w:color="auto"/>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1</w:t>
            </w:r>
            <w:r w:rsidR="00EA7BBE" w:rsidRPr="00F11F19">
              <w:rPr>
                <w:rFonts w:asciiTheme="minorEastAsia" w:hAnsiTheme="minorEastAsia" w:cs="宋体" w:hint="eastAsia"/>
                <w:kern w:val="0"/>
                <w:sz w:val="24"/>
                <w:szCs w:val="24"/>
              </w:rPr>
              <w:t>4</w:t>
            </w:r>
          </w:p>
        </w:tc>
        <w:tc>
          <w:tcPr>
            <w:tcW w:w="1467" w:type="dxa"/>
            <w:vMerge/>
            <w:tcBorders>
              <w:top w:val="nil"/>
              <w:left w:val="single" w:sz="4" w:space="0" w:color="auto"/>
              <w:bottom w:val="single" w:sz="4" w:space="0" w:color="000000"/>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c>
          <w:tcPr>
            <w:tcW w:w="2268"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北区北门</w:t>
            </w:r>
          </w:p>
        </w:tc>
        <w:tc>
          <w:tcPr>
            <w:tcW w:w="1559" w:type="dxa"/>
            <w:tcBorders>
              <w:top w:val="single" w:sz="4" w:space="0" w:color="auto"/>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3023" w:type="dxa"/>
            <w:tcBorders>
              <w:top w:val="single" w:sz="4" w:space="0" w:color="auto"/>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r>
      <w:tr w:rsidR="007724A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1</w:t>
            </w:r>
            <w:r w:rsidR="00EA7BBE" w:rsidRPr="00F11F19">
              <w:rPr>
                <w:rFonts w:asciiTheme="minorEastAsia" w:hAnsiTheme="minorEastAsia" w:cs="宋体" w:hint="eastAsia"/>
                <w:kern w:val="0"/>
                <w:sz w:val="24"/>
                <w:szCs w:val="24"/>
              </w:rPr>
              <w:t>5</w:t>
            </w:r>
          </w:p>
        </w:tc>
        <w:tc>
          <w:tcPr>
            <w:tcW w:w="1467" w:type="dxa"/>
            <w:vMerge/>
            <w:tcBorders>
              <w:top w:val="nil"/>
              <w:left w:val="single" w:sz="4" w:space="0" w:color="auto"/>
              <w:bottom w:val="single" w:sz="4" w:space="0" w:color="000000"/>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c>
          <w:tcPr>
            <w:tcW w:w="2268"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北区南门</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3023"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r>
      <w:tr w:rsidR="007724A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1</w:t>
            </w:r>
            <w:r w:rsidR="00EA7BBE" w:rsidRPr="00F11F19">
              <w:rPr>
                <w:rFonts w:asciiTheme="minorEastAsia" w:hAnsiTheme="minorEastAsia" w:cs="宋体" w:hint="eastAsia"/>
                <w:kern w:val="0"/>
                <w:sz w:val="24"/>
                <w:szCs w:val="24"/>
              </w:rPr>
              <w:t>6</w:t>
            </w:r>
          </w:p>
        </w:tc>
        <w:tc>
          <w:tcPr>
            <w:tcW w:w="1467" w:type="dxa"/>
            <w:vMerge/>
            <w:tcBorders>
              <w:top w:val="nil"/>
              <w:left w:val="single" w:sz="4" w:space="0" w:color="auto"/>
              <w:bottom w:val="single" w:sz="4" w:space="0" w:color="000000"/>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c>
          <w:tcPr>
            <w:tcW w:w="2268"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北区北门</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3023" w:type="dxa"/>
            <w:tcBorders>
              <w:top w:val="nil"/>
              <w:left w:val="nil"/>
              <w:bottom w:val="single" w:sz="4" w:space="0" w:color="auto"/>
              <w:right w:val="single" w:sz="4" w:space="0" w:color="auto"/>
            </w:tcBorders>
            <w:vAlign w:val="center"/>
          </w:tcPr>
          <w:p w:rsidR="007724AE" w:rsidRPr="00F11F19" w:rsidRDefault="00EA7BB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外来车辆收费</w:t>
            </w:r>
          </w:p>
        </w:tc>
      </w:tr>
      <w:tr w:rsidR="007724A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7724AE" w:rsidRPr="00F11F19" w:rsidRDefault="00EA7BB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17</w:t>
            </w:r>
          </w:p>
        </w:tc>
        <w:tc>
          <w:tcPr>
            <w:tcW w:w="1467" w:type="dxa"/>
            <w:vMerge/>
            <w:tcBorders>
              <w:top w:val="nil"/>
              <w:left w:val="single" w:sz="4" w:space="0" w:color="auto"/>
              <w:bottom w:val="single" w:sz="4" w:space="0" w:color="000000"/>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c>
          <w:tcPr>
            <w:tcW w:w="2268"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巡逻</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8</w:t>
            </w:r>
          </w:p>
        </w:tc>
        <w:tc>
          <w:tcPr>
            <w:tcW w:w="3023"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r>
      <w:tr w:rsidR="007724A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7724AE" w:rsidRPr="00F11F19" w:rsidRDefault="00EA7BB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18</w:t>
            </w:r>
          </w:p>
        </w:tc>
        <w:tc>
          <w:tcPr>
            <w:tcW w:w="1467" w:type="dxa"/>
            <w:vMerge w:val="restart"/>
            <w:tcBorders>
              <w:top w:val="nil"/>
              <w:left w:val="single" w:sz="4" w:space="0" w:color="auto"/>
              <w:right w:val="single" w:sz="4" w:space="0" w:color="auto"/>
            </w:tcBorders>
            <w:vAlign w:val="center"/>
          </w:tcPr>
          <w:p w:rsidR="007724AE"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启东校区</w:t>
            </w:r>
          </w:p>
          <w:p w:rsidR="00943DF8"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18人</w:t>
            </w:r>
          </w:p>
        </w:tc>
        <w:tc>
          <w:tcPr>
            <w:tcW w:w="2268"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西大门</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8</w:t>
            </w:r>
          </w:p>
        </w:tc>
        <w:tc>
          <w:tcPr>
            <w:tcW w:w="3023"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r>
      <w:tr w:rsidR="007724A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7724AE" w:rsidRPr="00F11F19" w:rsidRDefault="00EA7BB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19</w:t>
            </w:r>
          </w:p>
        </w:tc>
        <w:tc>
          <w:tcPr>
            <w:tcW w:w="1467" w:type="dxa"/>
            <w:vMerge/>
            <w:tcBorders>
              <w:left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c>
          <w:tcPr>
            <w:tcW w:w="2268"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北门</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2</w:t>
            </w:r>
          </w:p>
        </w:tc>
        <w:tc>
          <w:tcPr>
            <w:tcW w:w="3023" w:type="dxa"/>
            <w:tcBorders>
              <w:top w:val="nil"/>
              <w:left w:val="nil"/>
              <w:bottom w:val="single" w:sz="4" w:space="0" w:color="auto"/>
              <w:right w:val="single" w:sz="4" w:space="0" w:color="auto"/>
            </w:tcBorders>
            <w:vAlign w:val="center"/>
          </w:tcPr>
          <w:p w:rsidR="007724AE" w:rsidRPr="00F11F19" w:rsidRDefault="00F11F19"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19:00-7:00关闭</w:t>
            </w:r>
          </w:p>
        </w:tc>
      </w:tr>
      <w:tr w:rsidR="007724A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7724AE" w:rsidRPr="00F11F19" w:rsidRDefault="00EA7BB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20</w:t>
            </w:r>
          </w:p>
        </w:tc>
        <w:tc>
          <w:tcPr>
            <w:tcW w:w="1467" w:type="dxa"/>
            <w:vMerge/>
            <w:tcBorders>
              <w:left w:val="single" w:sz="4" w:space="0" w:color="auto"/>
              <w:bottom w:val="single" w:sz="4" w:space="0" w:color="000000"/>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c>
          <w:tcPr>
            <w:tcW w:w="2268"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巡逻、监控</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8</w:t>
            </w:r>
          </w:p>
        </w:tc>
        <w:tc>
          <w:tcPr>
            <w:tcW w:w="3023"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p>
        </w:tc>
      </w:tr>
      <w:tr w:rsidR="007724AE" w:rsidRPr="00F11F19" w:rsidTr="00A14C9C">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 xml:space="preserve">　</w:t>
            </w:r>
          </w:p>
        </w:tc>
        <w:tc>
          <w:tcPr>
            <w:tcW w:w="1467"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合计</w:t>
            </w:r>
          </w:p>
        </w:tc>
        <w:tc>
          <w:tcPr>
            <w:tcW w:w="2268"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 xml:space="preserve">　</w:t>
            </w:r>
          </w:p>
        </w:tc>
        <w:tc>
          <w:tcPr>
            <w:tcW w:w="1559" w:type="dxa"/>
            <w:tcBorders>
              <w:top w:val="nil"/>
              <w:left w:val="nil"/>
              <w:bottom w:val="single" w:sz="4" w:space="0" w:color="auto"/>
              <w:right w:val="single" w:sz="4" w:space="0" w:color="auto"/>
            </w:tcBorders>
            <w:vAlign w:val="center"/>
          </w:tcPr>
          <w:p w:rsidR="007724AE" w:rsidRPr="00F11F19" w:rsidRDefault="00943DF8" w:rsidP="00A8317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110</w:t>
            </w:r>
          </w:p>
        </w:tc>
        <w:tc>
          <w:tcPr>
            <w:tcW w:w="3023" w:type="dxa"/>
            <w:tcBorders>
              <w:top w:val="nil"/>
              <w:left w:val="nil"/>
              <w:bottom w:val="single" w:sz="4" w:space="0" w:color="auto"/>
              <w:right w:val="single" w:sz="4" w:space="0" w:color="auto"/>
            </w:tcBorders>
            <w:vAlign w:val="center"/>
          </w:tcPr>
          <w:p w:rsidR="007724AE" w:rsidRPr="00F11F19" w:rsidRDefault="007724AE" w:rsidP="00A83178">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 xml:space="preserve">　</w:t>
            </w:r>
          </w:p>
        </w:tc>
      </w:tr>
    </w:tbl>
    <w:p w:rsidR="00D4516C" w:rsidRPr="00F11F19" w:rsidRDefault="00E0387B" w:rsidP="00A83178">
      <w:pPr>
        <w:widowControl/>
        <w:tabs>
          <w:tab w:val="left" w:pos="993"/>
        </w:tabs>
        <w:snapToGrid w:val="0"/>
        <w:ind w:firstLineChars="200" w:firstLine="482"/>
        <w:jc w:val="left"/>
        <w:rPr>
          <w:rFonts w:ascii="宋体" w:eastAsia="宋体" w:hAnsi="宋体" w:cs="Times New Roman"/>
          <w:b/>
          <w:kern w:val="0"/>
          <w:sz w:val="24"/>
          <w:szCs w:val="24"/>
        </w:rPr>
      </w:pPr>
      <w:r w:rsidRPr="00E0387B">
        <w:rPr>
          <w:rFonts w:ascii="Times New Roman" w:eastAsia="宋体" w:hAnsi="Times New Roman" w:cs="Times New Roman"/>
          <w:b/>
          <w:kern w:val="0"/>
          <w:sz w:val="24"/>
          <w:szCs w:val="24"/>
        </w:rPr>
        <w:t>2.</w:t>
      </w:r>
      <w:r w:rsidR="00F11F19" w:rsidRPr="00E0387B">
        <w:rPr>
          <w:rFonts w:ascii="Times New Roman" w:eastAsia="宋体" w:hAnsi="Times New Roman" w:cs="Times New Roman"/>
          <w:b/>
          <w:kern w:val="0"/>
          <w:sz w:val="24"/>
          <w:szCs w:val="24"/>
        </w:rPr>
        <w:t>6</w:t>
      </w:r>
      <w:r w:rsidRPr="00E0387B">
        <w:rPr>
          <w:rFonts w:ascii="Times New Roman" w:eastAsia="宋体" w:hAnsi="Times New Roman" w:cs="Times New Roman"/>
          <w:b/>
          <w:kern w:val="0"/>
          <w:sz w:val="24"/>
          <w:szCs w:val="24"/>
        </w:rPr>
        <w:t>.</w:t>
      </w:r>
      <w:r w:rsidR="00D4516C" w:rsidRPr="00F11F19">
        <w:rPr>
          <w:rFonts w:ascii="宋体" w:eastAsia="宋体" w:hAnsi="宋体" w:cs="Times New Roman" w:hint="eastAsia"/>
          <w:b/>
          <w:kern w:val="0"/>
          <w:sz w:val="24"/>
          <w:szCs w:val="24"/>
        </w:rPr>
        <w:t>保安人员的工作要求</w:t>
      </w:r>
    </w:p>
    <w:p w:rsidR="00D4516C" w:rsidRPr="00F11F19" w:rsidRDefault="00F11F19" w:rsidP="00A83178">
      <w:pPr>
        <w:widowControl/>
        <w:tabs>
          <w:tab w:val="left" w:pos="709"/>
        </w:tabs>
        <w:snapToGrid w:val="0"/>
        <w:ind w:firstLineChars="196" w:firstLine="472"/>
        <w:jc w:val="left"/>
        <w:outlineLvl w:val="1"/>
        <w:rPr>
          <w:rFonts w:ascii="宋体" w:eastAsia="宋体" w:hAnsi="宋体" w:cs="Times New Roman"/>
          <w:b/>
          <w:kern w:val="0"/>
          <w:sz w:val="24"/>
          <w:szCs w:val="24"/>
        </w:rPr>
      </w:pPr>
      <w:r w:rsidRPr="00F11F19">
        <w:rPr>
          <w:rFonts w:ascii="宋体" w:eastAsia="宋体" w:hAnsi="宋体" w:cs="Times New Roman" w:hint="eastAsia"/>
          <w:b/>
          <w:kern w:val="0"/>
          <w:sz w:val="24"/>
          <w:szCs w:val="24"/>
        </w:rPr>
        <w:t>1</w:t>
      </w:r>
      <w:r w:rsidR="00D4516C" w:rsidRPr="00F11F19">
        <w:rPr>
          <w:rFonts w:ascii="宋体" w:eastAsia="宋体" w:hAnsi="宋体" w:cs="Times New Roman" w:hint="eastAsia"/>
          <w:b/>
          <w:kern w:val="0"/>
          <w:sz w:val="24"/>
          <w:szCs w:val="24"/>
        </w:rPr>
        <w:t>）大门保安员的工作要求：</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（1）</w:t>
      </w:r>
      <w:r w:rsidR="00D4516C" w:rsidRPr="00F11F19">
        <w:rPr>
          <w:rFonts w:ascii="宋体" w:eastAsia="宋体" w:hAnsi="宋体" w:cs="Times New Roman" w:hint="eastAsia"/>
          <w:kern w:val="0"/>
          <w:sz w:val="24"/>
          <w:szCs w:val="24"/>
        </w:rPr>
        <w:t>24小时工作制，实行门卫保安立岗制，并统一着装。</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（2）</w:t>
      </w:r>
      <w:r w:rsidR="00D4516C" w:rsidRPr="00F11F19">
        <w:rPr>
          <w:rFonts w:ascii="宋体" w:eastAsia="宋体" w:hAnsi="宋体" w:cs="Times New Roman" w:hint="eastAsia"/>
          <w:kern w:val="0"/>
          <w:sz w:val="24"/>
          <w:szCs w:val="24"/>
        </w:rPr>
        <w:t>已授权机动车辆自动识别放行（未安装智能交通系统的校区凭通行证放行）；</w:t>
      </w:r>
      <w:r w:rsidR="00D4516C" w:rsidRPr="00F11F19">
        <w:rPr>
          <w:rFonts w:ascii="宋体" w:eastAsia="宋体" w:hAnsi="宋体" w:cs="宋体" w:hint="eastAsia"/>
          <w:bCs/>
          <w:kern w:val="0"/>
          <w:sz w:val="24"/>
          <w:szCs w:val="24"/>
        </w:rPr>
        <w:t>对外来机动车</w:t>
      </w:r>
      <w:bookmarkStart w:id="1" w:name="OLE_LINK1"/>
      <w:bookmarkStart w:id="2" w:name="OLE_LINK2"/>
      <w:r w:rsidR="00D4516C" w:rsidRPr="00F11F19">
        <w:rPr>
          <w:rFonts w:ascii="宋体" w:eastAsia="宋体" w:hAnsi="宋体" w:cs="宋体" w:hint="eastAsia"/>
          <w:bCs/>
          <w:kern w:val="0"/>
          <w:sz w:val="24"/>
          <w:szCs w:val="24"/>
        </w:rPr>
        <w:t>辆</w:t>
      </w:r>
      <w:bookmarkEnd w:id="1"/>
      <w:bookmarkEnd w:id="2"/>
      <w:r w:rsidR="00D4516C" w:rsidRPr="00F11F19">
        <w:rPr>
          <w:rFonts w:ascii="宋体" w:eastAsia="宋体" w:hAnsi="宋体" w:cs="宋体" w:hint="eastAsia"/>
          <w:bCs/>
          <w:kern w:val="0"/>
          <w:sz w:val="24"/>
          <w:szCs w:val="24"/>
        </w:rPr>
        <w:t>须问明情况，确需进校的，做好登记后放行；对于非机动车辆按规定</w:t>
      </w:r>
      <w:r w:rsidR="00943DF8">
        <w:rPr>
          <w:rFonts w:ascii="宋体" w:eastAsia="宋体" w:hAnsi="宋体" w:cs="宋体" w:hint="eastAsia"/>
          <w:bCs/>
          <w:kern w:val="0"/>
          <w:sz w:val="24"/>
          <w:szCs w:val="24"/>
        </w:rPr>
        <w:t>进行</w:t>
      </w:r>
      <w:r w:rsidR="00D4516C" w:rsidRPr="00F11F19">
        <w:rPr>
          <w:rFonts w:ascii="宋体" w:eastAsia="宋体" w:hAnsi="宋体" w:cs="宋体" w:hint="eastAsia"/>
          <w:bCs/>
          <w:kern w:val="0"/>
          <w:sz w:val="24"/>
          <w:szCs w:val="24"/>
        </w:rPr>
        <w:t>管理</w:t>
      </w:r>
      <w:r w:rsidR="00943DF8">
        <w:rPr>
          <w:rFonts w:ascii="宋体" w:eastAsia="宋体" w:hAnsi="宋体" w:cs="宋体" w:hint="eastAsia"/>
          <w:bCs/>
          <w:kern w:val="0"/>
          <w:sz w:val="24"/>
          <w:szCs w:val="24"/>
        </w:rPr>
        <w:t>。</w:t>
      </w:r>
    </w:p>
    <w:p w:rsidR="00D4516C" w:rsidRPr="00F11F19" w:rsidRDefault="00F11F19" w:rsidP="00A83178">
      <w:pPr>
        <w:widowControl/>
        <w:tabs>
          <w:tab w:val="left" w:pos="709"/>
        </w:tabs>
        <w:snapToGrid w:val="0"/>
        <w:ind w:firstLineChars="200" w:firstLine="48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（3）</w:t>
      </w:r>
      <w:r w:rsidR="00D4516C" w:rsidRPr="00F11F19">
        <w:rPr>
          <w:rFonts w:ascii="宋体" w:eastAsia="宋体" w:hAnsi="宋体" w:cs="Times New Roman" w:hint="eastAsia"/>
          <w:kern w:val="0"/>
          <w:sz w:val="24"/>
          <w:szCs w:val="24"/>
        </w:rPr>
        <w:t>检查出入校门的物资，校外物资送入校园，要认真登记检查，防止危险物品带入校园；校内物资、设备运出或搬出学校凭所属部门出具的物品出门证，并办理登记手续，经检验无误后放行。</w:t>
      </w:r>
    </w:p>
    <w:p w:rsidR="00D4516C" w:rsidRPr="00F11F19" w:rsidRDefault="00F11F19" w:rsidP="00A83178">
      <w:pPr>
        <w:widowControl/>
        <w:tabs>
          <w:tab w:val="left" w:pos="709"/>
        </w:tabs>
        <w:snapToGrid w:val="0"/>
        <w:ind w:firstLineChars="200" w:firstLine="48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（4）</w:t>
      </w:r>
      <w:r w:rsidR="00D4516C" w:rsidRPr="00F11F19">
        <w:rPr>
          <w:rFonts w:ascii="宋体" w:eastAsia="宋体" w:hAnsi="宋体" w:cs="宋体" w:hint="eastAsia"/>
          <w:bCs/>
          <w:kern w:val="0"/>
          <w:sz w:val="24"/>
          <w:szCs w:val="24"/>
        </w:rPr>
        <w:t>协助监控、巡逻班对嫌疑人的监视与识别。</w:t>
      </w:r>
    </w:p>
    <w:p w:rsidR="00D4516C" w:rsidRPr="00F11F19" w:rsidRDefault="00F11F19" w:rsidP="00A83178">
      <w:pPr>
        <w:widowControl/>
        <w:tabs>
          <w:tab w:val="left" w:pos="709"/>
        </w:tabs>
        <w:snapToGrid w:val="0"/>
        <w:ind w:firstLineChars="200" w:firstLine="48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（5）</w:t>
      </w:r>
      <w:r w:rsidR="00943DF8">
        <w:rPr>
          <w:rFonts w:ascii="宋体" w:eastAsia="宋体" w:hAnsi="宋体" w:cs="Times New Roman" w:hint="eastAsia"/>
          <w:kern w:val="0"/>
          <w:sz w:val="24"/>
          <w:szCs w:val="24"/>
        </w:rPr>
        <w:t>负责</w:t>
      </w:r>
      <w:r w:rsidR="00D4516C" w:rsidRPr="00F11F19">
        <w:rPr>
          <w:rFonts w:ascii="宋体" w:eastAsia="宋体" w:hAnsi="宋体" w:cs="Times New Roman" w:hint="eastAsia"/>
          <w:kern w:val="0"/>
          <w:sz w:val="24"/>
          <w:szCs w:val="24"/>
        </w:rPr>
        <w:t>各校门周围、校门广场的道路交通管理及安全，机动车和非机动车的停放管理，确保校门区域出入畅通。</w:t>
      </w:r>
    </w:p>
    <w:p w:rsidR="00D4516C" w:rsidRPr="00F11F19" w:rsidRDefault="00F11F19" w:rsidP="00A83178">
      <w:pPr>
        <w:widowControl/>
        <w:tabs>
          <w:tab w:val="left" w:pos="709"/>
        </w:tabs>
        <w:snapToGrid w:val="0"/>
        <w:ind w:firstLineChars="200" w:firstLine="48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（6）</w:t>
      </w:r>
      <w:r w:rsidR="00D4516C" w:rsidRPr="00F11F19">
        <w:rPr>
          <w:rFonts w:ascii="宋体" w:eastAsia="宋体" w:hAnsi="宋体" w:cs="Times New Roman" w:hint="eastAsia"/>
          <w:kern w:val="0"/>
          <w:sz w:val="24"/>
          <w:szCs w:val="24"/>
        </w:rPr>
        <w:t>建立岗位记事簿，对异常情况，记事记录备案，并做好换岗和交接班口头和书面报告，值班记录必须详实、整洁、无乱涂、卷角、缺角等现象。</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lastRenderedPageBreak/>
        <w:t>（7）</w:t>
      </w:r>
      <w:r w:rsidR="00D4516C" w:rsidRPr="00F11F19">
        <w:rPr>
          <w:rFonts w:ascii="宋体" w:eastAsia="宋体" w:hAnsi="宋体" w:cs="Times New Roman" w:hint="eastAsia"/>
          <w:kern w:val="0"/>
          <w:sz w:val="24"/>
          <w:szCs w:val="24"/>
        </w:rPr>
        <w:t>站岗时不得用餐、抽烟、不与人闲聊，不随意接听电话，不做与工作无关的事情，保持良好的形象。</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（8）</w:t>
      </w:r>
      <w:r w:rsidR="00D4516C" w:rsidRPr="00F11F19">
        <w:rPr>
          <w:rFonts w:ascii="宋体" w:eastAsia="宋体" w:hAnsi="宋体" w:cs="Times New Roman" w:hint="eastAsia"/>
          <w:kern w:val="0"/>
          <w:sz w:val="24"/>
          <w:szCs w:val="24"/>
        </w:rPr>
        <w:t>处置突发事件的公安及救护等车辆，可直接驶入校园内，门卫应及时向保卫处报告。</w:t>
      </w:r>
    </w:p>
    <w:p w:rsidR="00D4516C" w:rsidRPr="00F11F19" w:rsidRDefault="00F11F19" w:rsidP="00A83178">
      <w:pPr>
        <w:widowControl/>
        <w:tabs>
          <w:tab w:val="left" w:pos="709"/>
        </w:tabs>
        <w:snapToGrid w:val="0"/>
        <w:ind w:firstLineChars="200" w:firstLine="48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（9）</w:t>
      </w:r>
      <w:r w:rsidR="00D4516C" w:rsidRPr="00F11F19">
        <w:rPr>
          <w:rFonts w:ascii="宋体" w:eastAsia="宋体" w:hAnsi="宋体" w:cs="Times New Roman" w:hint="eastAsia"/>
          <w:kern w:val="0"/>
          <w:sz w:val="24"/>
          <w:szCs w:val="24"/>
        </w:rPr>
        <w:t>按照智能交通系统收费管理要求，做好收费相关工作。</w:t>
      </w:r>
    </w:p>
    <w:p w:rsidR="00D4516C" w:rsidRPr="00F11F19" w:rsidRDefault="00F11F19" w:rsidP="00A83178">
      <w:pPr>
        <w:widowControl/>
        <w:tabs>
          <w:tab w:val="left" w:pos="709"/>
        </w:tabs>
        <w:snapToGrid w:val="0"/>
        <w:ind w:firstLineChars="200" w:firstLine="48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（10）</w:t>
      </w:r>
      <w:r w:rsidR="00D4516C" w:rsidRPr="00F11F19">
        <w:rPr>
          <w:rFonts w:ascii="宋体" w:eastAsia="宋体" w:hAnsi="宋体" w:cs="Times New Roman" w:hint="eastAsia"/>
          <w:kern w:val="0"/>
          <w:sz w:val="24"/>
          <w:szCs w:val="24"/>
        </w:rPr>
        <w:t>学校规定的其他工作。</w:t>
      </w:r>
    </w:p>
    <w:p w:rsidR="00D4516C" w:rsidRPr="00F11F19" w:rsidRDefault="00F11F19" w:rsidP="00A83178">
      <w:pPr>
        <w:widowControl/>
        <w:snapToGrid w:val="0"/>
        <w:ind w:firstLineChars="200" w:firstLine="482"/>
        <w:jc w:val="left"/>
        <w:rPr>
          <w:rFonts w:ascii="宋体" w:eastAsia="宋体" w:hAnsi="宋体" w:cs="宋体"/>
          <w:b/>
          <w:bCs/>
          <w:kern w:val="0"/>
          <w:sz w:val="24"/>
          <w:szCs w:val="24"/>
        </w:rPr>
      </w:pPr>
      <w:r w:rsidRPr="00F11F19">
        <w:rPr>
          <w:rFonts w:ascii="宋体" w:eastAsia="宋体" w:hAnsi="宋体" w:cs="宋体" w:hint="eastAsia"/>
          <w:b/>
          <w:bCs/>
          <w:kern w:val="0"/>
          <w:sz w:val="24"/>
          <w:szCs w:val="24"/>
        </w:rPr>
        <w:t>2</w:t>
      </w:r>
      <w:r w:rsidR="00D4516C" w:rsidRPr="00F11F19">
        <w:rPr>
          <w:rFonts w:ascii="宋体" w:eastAsia="宋体" w:hAnsi="宋体" w:cs="宋体" w:hint="eastAsia"/>
          <w:b/>
          <w:bCs/>
          <w:kern w:val="0"/>
          <w:sz w:val="24"/>
          <w:szCs w:val="24"/>
        </w:rPr>
        <w:t>）巡逻班保安的工作要求：</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（1）</w:t>
      </w:r>
      <w:r w:rsidR="00D4516C" w:rsidRPr="00F11F19">
        <w:rPr>
          <w:rFonts w:ascii="宋体" w:eastAsia="宋体" w:hAnsi="宋体" w:cs="Times New Roman" w:hint="eastAsia"/>
          <w:kern w:val="0"/>
          <w:sz w:val="24"/>
          <w:szCs w:val="24"/>
        </w:rPr>
        <w:t>要求着装整齐、认真巡逻且不间断的对校园内各重点部位及死角进行巡查。发现异常情况及时报告治安科或保卫处。</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（2）</w:t>
      </w:r>
      <w:r w:rsidR="00D4516C" w:rsidRPr="00F11F19">
        <w:rPr>
          <w:rFonts w:ascii="宋体" w:eastAsia="宋体" w:hAnsi="宋体" w:cs="Times New Roman" w:hint="eastAsia"/>
          <w:kern w:val="0"/>
          <w:sz w:val="24"/>
          <w:szCs w:val="24"/>
        </w:rPr>
        <w:t>认真巡查各楼宇情况并做好记录。</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（3）</w:t>
      </w:r>
      <w:r w:rsidR="00D4516C" w:rsidRPr="00F11F19">
        <w:rPr>
          <w:rFonts w:ascii="宋体" w:eastAsia="宋体" w:hAnsi="宋体" w:cs="Times New Roman" w:hint="eastAsia"/>
          <w:kern w:val="0"/>
          <w:sz w:val="24"/>
          <w:szCs w:val="24"/>
        </w:rPr>
        <w:t xml:space="preserve">防止各类不利于校园治安秩序特别是盗窃、火灾、打架斗殴等事故和危害校园稳定事件的发生，一旦发现立即报告和处置。 </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（4）</w:t>
      </w:r>
      <w:r w:rsidR="00D4516C" w:rsidRPr="00F11F19">
        <w:rPr>
          <w:rFonts w:ascii="宋体" w:eastAsia="宋体" w:hAnsi="宋体" w:cs="Times New Roman" w:hint="eastAsia"/>
          <w:kern w:val="0"/>
          <w:sz w:val="24"/>
          <w:szCs w:val="24"/>
        </w:rPr>
        <w:t>做好机动车和非机动车停放管理，确保校园道路交通畅通。</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（5）</w:t>
      </w:r>
      <w:r w:rsidR="00D4516C" w:rsidRPr="00F11F19">
        <w:rPr>
          <w:rFonts w:ascii="宋体" w:eastAsia="宋体" w:hAnsi="宋体" w:cs="Times New Roman" w:hint="eastAsia"/>
          <w:kern w:val="0"/>
          <w:sz w:val="24"/>
          <w:szCs w:val="24"/>
        </w:rPr>
        <w:t>认真巡查校内各种设施设备安全隐患，发现问题，及时向治安科或保卫处报告，并做好日常</w:t>
      </w:r>
      <w:proofErr w:type="gramStart"/>
      <w:r w:rsidR="00D4516C" w:rsidRPr="00F11F19">
        <w:rPr>
          <w:rFonts w:ascii="宋体" w:eastAsia="宋体" w:hAnsi="宋体" w:cs="Times New Roman" w:hint="eastAsia"/>
          <w:kern w:val="0"/>
          <w:sz w:val="24"/>
          <w:szCs w:val="24"/>
        </w:rPr>
        <w:t>巡查台</w:t>
      </w:r>
      <w:proofErr w:type="gramEnd"/>
      <w:r w:rsidR="00D4516C" w:rsidRPr="00F11F19">
        <w:rPr>
          <w:rFonts w:ascii="宋体" w:eastAsia="宋体" w:hAnsi="宋体" w:cs="Times New Roman" w:hint="eastAsia"/>
          <w:kern w:val="0"/>
          <w:sz w:val="24"/>
          <w:szCs w:val="24"/>
        </w:rPr>
        <w:t>账。</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（6）</w:t>
      </w:r>
      <w:r w:rsidR="00D4516C" w:rsidRPr="00F11F19">
        <w:rPr>
          <w:rFonts w:ascii="宋体" w:eastAsia="宋体" w:hAnsi="宋体" w:cs="Times New Roman" w:hint="eastAsia"/>
          <w:kern w:val="0"/>
          <w:sz w:val="24"/>
          <w:szCs w:val="24"/>
        </w:rPr>
        <w:t>对校园活动摆摊设点进行仔细核查，及时取缔违规设点。</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（7）</w:t>
      </w:r>
      <w:r w:rsidR="00D4516C" w:rsidRPr="00F11F19">
        <w:rPr>
          <w:rFonts w:ascii="宋体" w:eastAsia="宋体" w:hAnsi="宋体" w:cs="Times New Roman" w:hint="eastAsia"/>
          <w:kern w:val="0"/>
          <w:sz w:val="24"/>
          <w:szCs w:val="24"/>
        </w:rPr>
        <w:t>对校园河面进行全面检查，发现</w:t>
      </w:r>
      <w:r w:rsidR="00943DF8">
        <w:rPr>
          <w:rFonts w:ascii="宋体" w:eastAsia="宋体" w:hAnsi="宋体" w:cs="Times New Roman" w:hint="eastAsia"/>
          <w:kern w:val="0"/>
          <w:sz w:val="24"/>
          <w:szCs w:val="24"/>
        </w:rPr>
        <w:t>违规捕</w:t>
      </w:r>
      <w:r w:rsidR="00D4516C" w:rsidRPr="00F11F19">
        <w:rPr>
          <w:rFonts w:ascii="宋体" w:eastAsia="宋体" w:hAnsi="宋体" w:cs="Times New Roman" w:hint="eastAsia"/>
          <w:kern w:val="0"/>
          <w:sz w:val="24"/>
          <w:szCs w:val="24"/>
        </w:rPr>
        <w:t>钓、游泳等人员应立即驱离。</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（8）</w:t>
      </w:r>
      <w:r w:rsidR="00D4516C" w:rsidRPr="00F11F19">
        <w:rPr>
          <w:rFonts w:ascii="宋体" w:eastAsia="宋体" w:hAnsi="宋体" w:cs="Times New Roman" w:hint="eastAsia"/>
          <w:kern w:val="0"/>
          <w:sz w:val="24"/>
          <w:szCs w:val="24"/>
        </w:rPr>
        <w:t>学校规定的其他工作。</w:t>
      </w:r>
    </w:p>
    <w:p w:rsidR="00D4516C" w:rsidRPr="00F11F19" w:rsidRDefault="00F11F19" w:rsidP="00A83178">
      <w:pPr>
        <w:widowControl/>
        <w:snapToGrid w:val="0"/>
        <w:ind w:firstLineChars="196" w:firstLine="472"/>
        <w:jc w:val="left"/>
        <w:rPr>
          <w:rFonts w:ascii="宋体" w:eastAsia="宋体" w:hAnsi="宋体" w:cs="宋体"/>
          <w:b/>
          <w:bCs/>
          <w:kern w:val="0"/>
          <w:sz w:val="24"/>
          <w:szCs w:val="24"/>
        </w:rPr>
      </w:pPr>
      <w:r w:rsidRPr="00F11F19">
        <w:rPr>
          <w:rFonts w:ascii="宋体" w:eastAsia="宋体" w:hAnsi="宋体" w:cs="宋体" w:hint="eastAsia"/>
          <w:b/>
          <w:bCs/>
          <w:kern w:val="0"/>
          <w:sz w:val="24"/>
          <w:szCs w:val="24"/>
        </w:rPr>
        <w:t>3</w:t>
      </w:r>
      <w:r w:rsidR="00D4516C" w:rsidRPr="00F11F19">
        <w:rPr>
          <w:rFonts w:ascii="宋体" w:eastAsia="宋体" w:hAnsi="宋体" w:cs="宋体" w:hint="eastAsia"/>
          <w:b/>
          <w:bCs/>
          <w:kern w:val="0"/>
          <w:sz w:val="24"/>
          <w:szCs w:val="24"/>
        </w:rPr>
        <w:t>）监控保安的工作要求</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（1）</w:t>
      </w:r>
      <w:r w:rsidR="00D4516C" w:rsidRPr="00F11F19">
        <w:rPr>
          <w:rFonts w:ascii="宋体" w:eastAsia="宋体" w:hAnsi="宋体" w:cs="Times New Roman" w:hint="eastAsia"/>
          <w:kern w:val="0"/>
          <w:sz w:val="24"/>
          <w:szCs w:val="24"/>
        </w:rPr>
        <w:t>24小时工作制，监控系统值班人员必须具备有效的岗位资质，严格按照监控设备操作规程操作，密切注意监控屏幕和重点部位的情况，发现可疑情况要跟踪巡视，保留录像；并通知巡逻队员前去询问盘查，同时向保卫处报告，做好记录。</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（2）</w:t>
      </w:r>
      <w:r w:rsidR="00D4516C" w:rsidRPr="00F11F19">
        <w:rPr>
          <w:rFonts w:ascii="宋体" w:eastAsia="宋体" w:hAnsi="宋体" w:cs="Times New Roman" w:hint="eastAsia"/>
          <w:kern w:val="0"/>
          <w:sz w:val="24"/>
          <w:szCs w:val="24"/>
        </w:rPr>
        <w:t>每天检查各监控探头运行情况和快速检查回访记录，做好每日监控</w:t>
      </w:r>
      <w:proofErr w:type="gramStart"/>
      <w:r w:rsidR="00D4516C" w:rsidRPr="00F11F19">
        <w:rPr>
          <w:rFonts w:ascii="宋体" w:eastAsia="宋体" w:hAnsi="宋体" w:cs="Times New Roman" w:hint="eastAsia"/>
          <w:kern w:val="0"/>
          <w:sz w:val="24"/>
          <w:szCs w:val="24"/>
        </w:rPr>
        <w:t>台账并对</w:t>
      </w:r>
      <w:proofErr w:type="gramEnd"/>
      <w:r w:rsidR="00D4516C" w:rsidRPr="00F11F19">
        <w:rPr>
          <w:rFonts w:ascii="宋体" w:eastAsia="宋体" w:hAnsi="宋体" w:cs="Times New Roman" w:hint="eastAsia"/>
          <w:kern w:val="0"/>
          <w:sz w:val="24"/>
          <w:szCs w:val="24"/>
        </w:rPr>
        <w:t>值班登记本保留存档。</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（3）</w:t>
      </w:r>
      <w:r w:rsidR="00D4516C" w:rsidRPr="00F11F19">
        <w:rPr>
          <w:rFonts w:ascii="宋体" w:eastAsia="宋体" w:hAnsi="宋体" w:cs="Times New Roman" w:hint="eastAsia"/>
          <w:kern w:val="0"/>
          <w:sz w:val="24"/>
          <w:szCs w:val="24"/>
        </w:rPr>
        <w:t>监控人员发现学生的打架、斗殴及盗窃、交通事故、火灾等</w:t>
      </w:r>
      <w:proofErr w:type="gramStart"/>
      <w:r w:rsidR="00D4516C" w:rsidRPr="00F11F19">
        <w:rPr>
          <w:rFonts w:ascii="宋体" w:eastAsia="宋体" w:hAnsi="宋体" w:cs="Times New Roman" w:hint="eastAsia"/>
          <w:kern w:val="0"/>
          <w:sz w:val="24"/>
          <w:szCs w:val="24"/>
        </w:rPr>
        <w:t>情况第</w:t>
      </w:r>
      <w:proofErr w:type="gramEnd"/>
      <w:r w:rsidR="00D4516C" w:rsidRPr="00F11F19">
        <w:rPr>
          <w:rFonts w:ascii="宋体" w:eastAsia="宋体" w:hAnsi="宋体" w:cs="Times New Roman" w:hint="eastAsia"/>
          <w:kern w:val="0"/>
          <w:sz w:val="24"/>
          <w:szCs w:val="24"/>
        </w:rPr>
        <w:t>一时间向保卫处汇报，并对以上录像进行另存入U盘存</w:t>
      </w:r>
      <w:proofErr w:type="gramStart"/>
      <w:r w:rsidR="00D4516C" w:rsidRPr="00F11F19">
        <w:rPr>
          <w:rFonts w:ascii="宋体" w:eastAsia="宋体" w:hAnsi="宋体" w:cs="Times New Roman" w:hint="eastAsia"/>
          <w:kern w:val="0"/>
          <w:sz w:val="24"/>
          <w:szCs w:val="24"/>
        </w:rPr>
        <w:t>档</w:t>
      </w:r>
      <w:proofErr w:type="gramEnd"/>
      <w:r w:rsidR="00D4516C" w:rsidRPr="00F11F19">
        <w:rPr>
          <w:rFonts w:ascii="宋体" w:eastAsia="宋体" w:hAnsi="宋体" w:cs="Times New Roman" w:hint="eastAsia"/>
          <w:kern w:val="0"/>
          <w:sz w:val="24"/>
          <w:szCs w:val="24"/>
        </w:rPr>
        <w:t>保留，并做好标记。</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（4）</w:t>
      </w:r>
      <w:r w:rsidR="00D4516C" w:rsidRPr="00F11F19">
        <w:rPr>
          <w:rFonts w:ascii="宋体" w:eastAsia="宋体" w:hAnsi="宋体" w:cs="Times New Roman" w:hint="eastAsia"/>
          <w:kern w:val="0"/>
          <w:sz w:val="24"/>
          <w:szCs w:val="24"/>
        </w:rPr>
        <w:t>发现监控设备系统发生故障时，应及时报学校保卫处，并做好登记。</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（5）</w:t>
      </w:r>
      <w:r w:rsidR="00D4516C" w:rsidRPr="00F11F19">
        <w:rPr>
          <w:rFonts w:ascii="宋体" w:eastAsia="宋体" w:hAnsi="宋体" w:cs="Times New Roman" w:hint="eastAsia"/>
          <w:kern w:val="0"/>
          <w:sz w:val="24"/>
          <w:szCs w:val="24"/>
        </w:rPr>
        <w:t>学校保卫处规定的其他工作。</w:t>
      </w:r>
    </w:p>
    <w:p w:rsidR="00D4516C" w:rsidRPr="00F11F19" w:rsidRDefault="00F11F19" w:rsidP="00A83178">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（6）</w:t>
      </w:r>
      <w:r w:rsidR="00D4516C" w:rsidRPr="00F11F19">
        <w:rPr>
          <w:rFonts w:ascii="宋体" w:eastAsia="宋体" w:hAnsi="宋体" w:cs="Times New Roman" w:hint="eastAsia"/>
          <w:kern w:val="0"/>
          <w:sz w:val="24"/>
          <w:szCs w:val="24"/>
        </w:rPr>
        <w:t>未经保卫处允许，不得外泄视频监控内容。</w:t>
      </w:r>
    </w:p>
    <w:p w:rsidR="00D4516C" w:rsidRPr="00F11F19" w:rsidRDefault="00F11F19" w:rsidP="00E0387B">
      <w:pPr>
        <w:widowControl/>
        <w:tabs>
          <w:tab w:val="left" w:pos="709"/>
        </w:tabs>
        <w:snapToGrid w:val="0"/>
        <w:ind w:firstLineChars="176" w:firstLine="424"/>
        <w:jc w:val="left"/>
        <w:rPr>
          <w:rFonts w:ascii="宋体" w:eastAsia="宋体" w:hAnsi="宋体" w:cs="Times New Roman"/>
          <w:b/>
          <w:bCs/>
          <w:kern w:val="0"/>
          <w:sz w:val="24"/>
          <w:szCs w:val="24"/>
        </w:rPr>
      </w:pPr>
      <w:r w:rsidRPr="00F11F19">
        <w:rPr>
          <w:rFonts w:ascii="宋体" w:eastAsia="宋体" w:hAnsi="宋体" w:cs="Times New Roman" w:hint="eastAsia"/>
          <w:b/>
          <w:bCs/>
          <w:kern w:val="0"/>
          <w:sz w:val="24"/>
          <w:szCs w:val="24"/>
        </w:rPr>
        <w:t>4</w:t>
      </w:r>
      <w:r w:rsidR="00D4516C" w:rsidRPr="00F11F19">
        <w:rPr>
          <w:rFonts w:ascii="宋体" w:eastAsia="宋体" w:hAnsi="宋体" w:cs="Times New Roman" w:hint="eastAsia"/>
          <w:b/>
          <w:bCs/>
          <w:kern w:val="0"/>
          <w:sz w:val="24"/>
          <w:szCs w:val="24"/>
        </w:rPr>
        <w:t>）范曾艺术馆保安的工作要求</w:t>
      </w:r>
    </w:p>
    <w:p w:rsidR="00D4516C" w:rsidRPr="00F11F19" w:rsidRDefault="00F11F19" w:rsidP="00A83178">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（1）</w:t>
      </w:r>
      <w:r w:rsidR="00D4516C" w:rsidRPr="00F11F19">
        <w:rPr>
          <w:rFonts w:ascii="宋体" w:eastAsia="宋体" w:hAnsi="宋体" w:cs="Times New Roman" w:hint="eastAsia"/>
          <w:bCs/>
          <w:kern w:val="0"/>
          <w:sz w:val="24"/>
          <w:szCs w:val="24"/>
        </w:rPr>
        <w:t>24小时工作制，值班人员具备视频监控及消防监控岗位相应资质。按照监控保安的工作要求做好各项工作。</w:t>
      </w:r>
    </w:p>
    <w:p w:rsidR="00D4516C" w:rsidRPr="00F11F19" w:rsidRDefault="00F11F19" w:rsidP="00A83178">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（2）</w:t>
      </w:r>
      <w:r w:rsidR="00D4516C" w:rsidRPr="00F11F19">
        <w:rPr>
          <w:rFonts w:ascii="宋体" w:eastAsia="宋体" w:hAnsi="宋体" w:cs="Times New Roman" w:hint="eastAsia"/>
          <w:bCs/>
          <w:kern w:val="0"/>
          <w:sz w:val="24"/>
          <w:szCs w:val="24"/>
        </w:rPr>
        <w:t>提前十分钟到岗，认真交接班。交接班时应认真检查钥匙是否保管完好、艺术馆门窗关锁是否完好。</w:t>
      </w:r>
    </w:p>
    <w:p w:rsidR="00D4516C" w:rsidRPr="00F11F19" w:rsidRDefault="00F11F19" w:rsidP="00A83178">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（3）</w:t>
      </w:r>
      <w:r w:rsidR="00D4516C" w:rsidRPr="00F11F19">
        <w:rPr>
          <w:rFonts w:ascii="宋体" w:eastAsia="宋体" w:hAnsi="宋体" w:cs="Times New Roman" w:hint="eastAsia"/>
          <w:bCs/>
          <w:kern w:val="0"/>
          <w:sz w:val="24"/>
          <w:szCs w:val="24"/>
        </w:rPr>
        <w:t>着装整齐，精神饱满，值勤标志佩带齐全。</w:t>
      </w:r>
    </w:p>
    <w:p w:rsidR="00D4516C" w:rsidRPr="00F11F19" w:rsidRDefault="00F11F19" w:rsidP="00A83178">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（4）</w:t>
      </w:r>
      <w:r w:rsidR="00D4516C" w:rsidRPr="00F11F19">
        <w:rPr>
          <w:rFonts w:ascii="宋体" w:eastAsia="宋体" w:hAnsi="宋体" w:cs="Times New Roman" w:hint="eastAsia"/>
          <w:bCs/>
          <w:kern w:val="0"/>
          <w:sz w:val="24"/>
          <w:szCs w:val="24"/>
        </w:rPr>
        <w:t>负责范曾艺术馆的防火防盗工作，严格执行《南通大学范曾艺术馆安全保卫制度》，加强巡查，发现安全隐患，应及时汇报，妥善处置。</w:t>
      </w:r>
    </w:p>
    <w:p w:rsidR="00D4516C" w:rsidRPr="00F11F19" w:rsidRDefault="00F11F19" w:rsidP="00A83178">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（5）</w:t>
      </w:r>
      <w:r w:rsidR="00D4516C" w:rsidRPr="00F11F19">
        <w:rPr>
          <w:rFonts w:ascii="宋体" w:eastAsia="宋体" w:hAnsi="宋体" w:cs="Times New Roman" w:hint="eastAsia"/>
          <w:bCs/>
          <w:kern w:val="0"/>
          <w:sz w:val="24"/>
          <w:szCs w:val="24"/>
        </w:rPr>
        <w:t>熟悉保卫业务知识，经培训合格后，实行持证上岗。</w:t>
      </w:r>
    </w:p>
    <w:p w:rsidR="00D4516C" w:rsidRPr="00F11F19" w:rsidRDefault="00F11F19" w:rsidP="00A83178">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（6）</w:t>
      </w:r>
      <w:r w:rsidR="00D4516C" w:rsidRPr="00F11F19">
        <w:rPr>
          <w:rFonts w:ascii="宋体" w:eastAsia="宋体" w:hAnsi="宋体" w:cs="Times New Roman" w:hint="eastAsia"/>
          <w:bCs/>
          <w:kern w:val="0"/>
          <w:sz w:val="24"/>
          <w:szCs w:val="24"/>
        </w:rPr>
        <w:t>遵守劳动纪律，上班时间应坚守岗位，不在值班期间与无关人员闲聊，不做与工作无关的事。</w:t>
      </w:r>
    </w:p>
    <w:p w:rsidR="00D4516C" w:rsidRPr="00F11F19" w:rsidRDefault="00F11F19" w:rsidP="00A83178">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（7）</w:t>
      </w:r>
      <w:r w:rsidR="00D4516C" w:rsidRPr="00F11F19">
        <w:rPr>
          <w:rFonts w:ascii="宋体" w:eastAsia="宋体" w:hAnsi="宋体" w:cs="Times New Roman" w:hint="eastAsia"/>
          <w:bCs/>
          <w:kern w:val="0"/>
          <w:sz w:val="24"/>
          <w:szCs w:val="24"/>
        </w:rPr>
        <w:t>做好保卫值班室内的卫生工作，保持工作环境整洁。</w:t>
      </w:r>
    </w:p>
    <w:p w:rsidR="00D4516C" w:rsidRPr="00F11F19" w:rsidRDefault="00F11F19" w:rsidP="00A83178">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（8）</w:t>
      </w:r>
      <w:r w:rsidR="00D4516C" w:rsidRPr="00F11F19">
        <w:rPr>
          <w:rFonts w:ascii="宋体" w:eastAsia="宋体" w:hAnsi="宋体" w:cs="Times New Roman" w:hint="eastAsia"/>
          <w:bCs/>
          <w:kern w:val="0"/>
          <w:sz w:val="24"/>
          <w:szCs w:val="24"/>
        </w:rPr>
        <w:t>处理好与范曾艺术馆其他工作人员的关系，协助做好范曾艺术馆的其它工作。</w:t>
      </w:r>
    </w:p>
    <w:p w:rsidR="00D4516C" w:rsidRPr="00F11F19" w:rsidRDefault="00F11F19" w:rsidP="00A83178">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（9）</w:t>
      </w:r>
      <w:r w:rsidR="00D4516C" w:rsidRPr="00F11F19">
        <w:rPr>
          <w:rFonts w:ascii="宋体" w:eastAsia="宋体" w:hAnsi="宋体" w:cs="Times New Roman" w:hint="eastAsia"/>
          <w:bCs/>
          <w:kern w:val="0"/>
          <w:sz w:val="24"/>
          <w:szCs w:val="24"/>
        </w:rPr>
        <w:t>做好来人来访的登记工作，待人礼貌热情。保持值班记录的完整清洁。</w:t>
      </w:r>
    </w:p>
    <w:p w:rsidR="00D4516C" w:rsidRPr="00F11F19" w:rsidRDefault="00F11F19" w:rsidP="00A83178">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（10）</w:t>
      </w:r>
      <w:r w:rsidR="00D4516C" w:rsidRPr="00F11F19">
        <w:rPr>
          <w:rFonts w:ascii="宋体" w:eastAsia="宋体" w:hAnsi="宋体" w:cs="Times New Roman" w:hint="eastAsia"/>
          <w:bCs/>
          <w:kern w:val="0"/>
          <w:sz w:val="24"/>
          <w:szCs w:val="24"/>
        </w:rPr>
        <w:t>完成保卫处和范曾艺术馆领导交办的其他工作。</w:t>
      </w:r>
    </w:p>
    <w:p w:rsidR="00D4516C" w:rsidRPr="00F11F19" w:rsidRDefault="00F11F19" w:rsidP="00E0387B">
      <w:pPr>
        <w:widowControl/>
        <w:tabs>
          <w:tab w:val="left" w:pos="709"/>
        </w:tabs>
        <w:snapToGrid w:val="0"/>
        <w:ind w:firstLineChars="176" w:firstLine="424"/>
        <w:jc w:val="left"/>
        <w:rPr>
          <w:rFonts w:ascii="宋体" w:eastAsia="宋体" w:hAnsi="宋体" w:cs="Times New Roman"/>
          <w:b/>
          <w:bCs/>
          <w:kern w:val="0"/>
          <w:sz w:val="24"/>
          <w:szCs w:val="24"/>
        </w:rPr>
      </w:pPr>
      <w:r w:rsidRPr="00F11F19">
        <w:rPr>
          <w:rFonts w:ascii="宋体" w:eastAsia="宋体" w:hAnsi="宋体" w:cs="Times New Roman" w:hint="eastAsia"/>
          <w:b/>
          <w:bCs/>
          <w:kern w:val="0"/>
          <w:sz w:val="24"/>
          <w:szCs w:val="24"/>
        </w:rPr>
        <w:t>5</w:t>
      </w:r>
      <w:r w:rsidR="00D4516C" w:rsidRPr="00F11F19">
        <w:rPr>
          <w:rFonts w:ascii="宋体" w:eastAsia="宋体" w:hAnsi="宋体" w:cs="Times New Roman" w:hint="eastAsia"/>
          <w:b/>
          <w:bCs/>
          <w:kern w:val="0"/>
          <w:sz w:val="24"/>
          <w:szCs w:val="24"/>
        </w:rPr>
        <w:t>）保安人员信息备案要求</w:t>
      </w:r>
    </w:p>
    <w:p w:rsidR="00D4516C" w:rsidRPr="00F11F19" w:rsidRDefault="00F11F19" w:rsidP="00A83178">
      <w:pPr>
        <w:tabs>
          <w:tab w:val="left" w:pos="709"/>
        </w:tabs>
        <w:snapToGrid w:val="0"/>
        <w:ind w:firstLineChars="200" w:firstLine="480"/>
        <w:rPr>
          <w:rFonts w:ascii="宋体" w:eastAsia="宋体" w:hAnsi="宋体" w:cs="Times New Roman"/>
          <w:kern w:val="0"/>
          <w:sz w:val="24"/>
          <w:szCs w:val="24"/>
        </w:rPr>
      </w:pPr>
      <w:r w:rsidRPr="00F11F19">
        <w:rPr>
          <w:rFonts w:ascii="宋体" w:eastAsia="宋体" w:hAnsi="宋体" w:cs="Times New Roman" w:hint="eastAsia"/>
          <w:kern w:val="0"/>
          <w:sz w:val="24"/>
          <w:szCs w:val="24"/>
        </w:rPr>
        <w:t>（1）</w:t>
      </w:r>
      <w:r w:rsidR="00D4516C" w:rsidRPr="00F11F19">
        <w:rPr>
          <w:rFonts w:ascii="宋体" w:eastAsia="宋体" w:hAnsi="宋体" w:cs="Times New Roman" w:hint="eastAsia"/>
          <w:kern w:val="0"/>
          <w:sz w:val="24"/>
          <w:szCs w:val="24"/>
        </w:rPr>
        <w:t>中标单位应将派驻至采购单位的保安服务人员的《国家保安员证》复印件及其</w:t>
      </w:r>
    </w:p>
    <w:p w:rsidR="00D4516C" w:rsidRPr="00F11F19" w:rsidRDefault="00D4516C" w:rsidP="00A83178">
      <w:pPr>
        <w:tabs>
          <w:tab w:val="left" w:pos="709"/>
        </w:tabs>
        <w:snapToGrid w:val="0"/>
        <w:rPr>
          <w:rFonts w:ascii="宋体" w:eastAsia="宋体" w:hAnsi="宋体" w:cs="Times New Roman"/>
          <w:kern w:val="0"/>
          <w:sz w:val="24"/>
          <w:szCs w:val="24"/>
        </w:rPr>
      </w:pPr>
      <w:r w:rsidRPr="00F11F19">
        <w:rPr>
          <w:rFonts w:ascii="宋体" w:eastAsia="宋体" w:hAnsi="宋体" w:cs="Times New Roman" w:hint="eastAsia"/>
          <w:kern w:val="0"/>
          <w:sz w:val="24"/>
          <w:szCs w:val="24"/>
        </w:rPr>
        <w:lastRenderedPageBreak/>
        <w:t>他相关资料复印件交给采购单位备案。</w:t>
      </w:r>
    </w:p>
    <w:p w:rsidR="00D4516C" w:rsidRDefault="00F11F19" w:rsidP="00A83178">
      <w:pPr>
        <w:widowControl/>
        <w:tabs>
          <w:tab w:val="left" w:pos="709"/>
        </w:tabs>
        <w:snapToGrid w:val="0"/>
        <w:ind w:firstLineChars="202" w:firstLine="485"/>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（2）</w:t>
      </w:r>
      <w:r w:rsidR="00D4516C" w:rsidRPr="00F11F19">
        <w:rPr>
          <w:rFonts w:ascii="宋体" w:eastAsia="宋体" w:hAnsi="宋体" w:cs="Times New Roman" w:hint="eastAsia"/>
          <w:kern w:val="0"/>
          <w:sz w:val="24"/>
          <w:szCs w:val="24"/>
        </w:rPr>
        <w:t>中标单位应根据采购单位的要求如实向采购单位提供为保安服务人员缴纳社会保障金的相关证明材料备案。</w:t>
      </w:r>
    </w:p>
    <w:p w:rsidR="00E0387B" w:rsidRPr="00F11F19" w:rsidRDefault="00E0387B" w:rsidP="00A83178">
      <w:pPr>
        <w:widowControl/>
        <w:tabs>
          <w:tab w:val="left" w:pos="709"/>
        </w:tabs>
        <w:snapToGrid w:val="0"/>
        <w:ind w:firstLineChars="202" w:firstLine="485"/>
        <w:jc w:val="left"/>
        <w:rPr>
          <w:rFonts w:ascii="宋体" w:eastAsia="宋体" w:hAnsi="宋体" w:cs="Times New Roman"/>
          <w:color w:val="000000"/>
          <w:sz w:val="24"/>
          <w:szCs w:val="24"/>
        </w:rPr>
      </w:pPr>
    </w:p>
    <w:p w:rsidR="00D4516C" w:rsidRPr="00F11F19" w:rsidRDefault="00D4516C" w:rsidP="00A83178">
      <w:pPr>
        <w:snapToGrid w:val="0"/>
        <w:ind w:firstLineChars="224" w:firstLine="538"/>
        <w:rPr>
          <w:rFonts w:ascii="宋体" w:eastAsia="宋体" w:hAnsi="宋体" w:cs="Times New Roman"/>
          <w:color w:val="000000"/>
          <w:sz w:val="24"/>
          <w:szCs w:val="24"/>
        </w:rPr>
      </w:pPr>
      <w:r w:rsidRPr="00F11F19">
        <w:rPr>
          <w:rFonts w:ascii="宋体" w:eastAsia="宋体" w:hAnsi="宋体" w:cs="Times New Roman" w:hint="eastAsia"/>
          <w:color w:val="000000"/>
          <w:sz w:val="24"/>
          <w:szCs w:val="24"/>
        </w:rPr>
        <w:t>业务咨询：</w:t>
      </w:r>
      <w:r w:rsidR="00F11F19" w:rsidRPr="00F11F19">
        <w:rPr>
          <w:rFonts w:ascii="宋体" w:eastAsia="宋体" w:hAnsi="宋体" w:cs="Times New Roman" w:hint="eastAsia"/>
          <w:color w:val="000000"/>
          <w:sz w:val="24"/>
          <w:szCs w:val="24"/>
        </w:rPr>
        <w:t>吉</w:t>
      </w:r>
      <w:r w:rsidRPr="00F11F19">
        <w:rPr>
          <w:rFonts w:ascii="宋体" w:eastAsia="宋体" w:hAnsi="宋体" w:cs="Times New Roman" w:hint="eastAsia"/>
          <w:color w:val="000000"/>
          <w:sz w:val="24"/>
          <w:szCs w:val="24"/>
        </w:rPr>
        <w:t>老师     电话：0513-85012</w:t>
      </w:r>
      <w:r w:rsidR="00F11F19" w:rsidRPr="00F11F19">
        <w:rPr>
          <w:rFonts w:ascii="宋体" w:eastAsia="宋体" w:hAnsi="宋体" w:cs="Times New Roman" w:hint="eastAsia"/>
          <w:color w:val="000000"/>
          <w:sz w:val="24"/>
          <w:szCs w:val="24"/>
        </w:rPr>
        <w:t>111</w:t>
      </w:r>
    </w:p>
    <w:p w:rsidR="00D4516C" w:rsidRPr="00F11F19" w:rsidRDefault="00D4516C" w:rsidP="00A83178">
      <w:pPr>
        <w:snapToGrid w:val="0"/>
        <w:ind w:firstLineChars="224" w:firstLine="538"/>
        <w:rPr>
          <w:rFonts w:ascii="宋体" w:eastAsia="宋体" w:hAnsi="宋体" w:cs="Times New Roman"/>
          <w:color w:val="000000"/>
          <w:sz w:val="24"/>
          <w:szCs w:val="24"/>
        </w:rPr>
      </w:pPr>
    </w:p>
    <w:p w:rsidR="00D4516C" w:rsidRPr="00F11F19" w:rsidRDefault="00D4516C" w:rsidP="00A83178">
      <w:pPr>
        <w:snapToGrid w:val="0"/>
        <w:ind w:firstLineChars="224" w:firstLine="538"/>
        <w:rPr>
          <w:rFonts w:ascii="宋体" w:eastAsia="宋体" w:hAnsi="宋体" w:cs="Times New Roman"/>
          <w:color w:val="000000"/>
          <w:sz w:val="24"/>
          <w:szCs w:val="24"/>
        </w:rPr>
      </w:pPr>
    </w:p>
    <w:p w:rsidR="00D4516C" w:rsidRDefault="00D4516C" w:rsidP="00A83178">
      <w:pPr>
        <w:snapToGrid w:val="0"/>
        <w:jc w:val="center"/>
        <w:rPr>
          <w:rFonts w:ascii="宋体" w:eastAsia="宋体" w:hAnsi="宋体" w:cs="Times New Roman"/>
          <w:color w:val="000000"/>
          <w:sz w:val="24"/>
          <w:szCs w:val="24"/>
        </w:rPr>
      </w:pPr>
      <w:r w:rsidRPr="002F007B">
        <w:rPr>
          <w:rFonts w:ascii="宋体" w:eastAsia="宋体" w:hAnsi="宋体" w:cs="Times New Roman"/>
          <w:color w:val="000000"/>
          <w:sz w:val="24"/>
          <w:szCs w:val="24"/>
        </w:rPr>
        <w:br w:type="page"/>
      </w:r>
    </w:p>
    <w:p w:rsidR="00D4516C" w:rsidRPr="002F007B" w:rsidRDefault="00D4516C" w:rsidP="00A83178">
      <w:pPr>
        <w:snapToGrid w:val="0"/>
        <w:jc w:val="center"/>
        <w:rPr>
          <w:rFonts w:ascii="Times New Roman" w:eastAsia="宋体" w:hAnsi="Times New Roman" w:cs="Times New Roman"/>
          <w:b/>
          <w:color w:val="000000"/>
          <w:sz w:val="24"/>
          <w:szCs w:val="24"/>
        </w:rPr>
      </w:pPr>
      <w:r w:rsidRPr="002F007B">
        <w:rPr>
          <w:rFonts w:ascii="宋体" w:eastAsia="宋体" w:hAnsi="宋体" w:cs="Times New Roman" w:hint="eastAsia"/>
          <w:b/>
          <w:color w:val="000000"/>
          <w:spacing w:val="4"/>
          <w:sz w:val="44"/>
          <w:szCs w:val="44"/>
        </w:rPr>
        <w:lastRenderedPageBreak/>
        <w:t>第</w:t>
      </w:r>
      <w:r>
        <w:rPr>
          <w:rFonts w:ascii="宋体" w:eastAsia="宋体" w:hAnsi="宋体" w:cs="Times New Roman" w:hint="eastAsia"/>
          <w:b/>
          <w:color w:val="000000"/>
          <w:spacing w:val="4"/>
          <w:sz w:val="44"/>
          <w:szCs w:val="44"/>
        </w:rPr>
        <w:t>三</w:t>
      </w:r>
      <w:r w:rsidRPr="002F007B">
        <w:rPr>
          <w:rFonts w:ascii="宋体" w:eastAsia="宋体" w:hAnsi="宋体" w:cs="Times New Roman" w:hint="eastAsia"/>
          <w:b/>
          <w:color w:val="000000"/>
          <w:spacing w:val="4"/>
          <w:sz w:val="44"/>
          <w:szCs w:val="44"/>
        </w:rPr>
        <w:t>部分  合同主要条款</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1</w:t>
      </w:r>
      <w:r w:rsidRPr="002F007B">
        <w:rPr>
          <w:rFonts w:ascii="Times New Roman" w:eastAsia="宋体" w:hAnsi="Times New Roman" w:cs="Times New Roman" w:hint="eastAsia"/>
          <w:b/>
          <w:color w:val="000000"/>
          <w:sz w:val="24"/>
          <w:szCs w:val="24"/>
        </w:rPr>
        <w:t>、服务期限</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color w:val="000000"/>
          <w:sz w:val="24"/>
          <w:szCs w:val="24"/>
        </w:rPr>
        <w:t xml:space="preserve"> </w:t>
      </w:r>
      <w:r w:rsidRPr="002F007B">
        <w:rPr>
          <w:rFonts w:ascii="宋体" w:eastAsia="宋体" w:hAnsi="宋体" w:cs="宋体" w:hint="eastAsia"/>
          <w:color w:val="000000"/>
          <w:kern w:val="0"/>
          <w:sz w:val="24"/>
          <w:szCs w:val="24"/>
        </w:rPr>
        <w:t>201</w:t>
      </w:r>
      <w:r w:rsidR="00F11F19">
        <w:rPr>
          <w:rFonts w:ascii="宋体" w:eastAsia="宋体" w:hAnsi="宋体" w:cs="宋体" w:hint="eastAsia"/>
          <w:color w:val="000000"/>
          <w:kern w:val="0"/>
          <w:sz w:val="24"/>
          <w:szCs w:val="24"/>
        </w:rPr>
        <w:t>7</w:t>
      </w:r>
      <w:r w:rsidRPr="002F007B">
        <w:rPr>
          <w:rFonts w:ascii="宋体" w:eastAsia="宋体" w:hAnsi="宋体" w:cs="宋体" w:hint="eastAsia"/>
          <w:color w:val="000000"/>
          <w:kern w:val="0"/>
          <w:sz w:val="24"/>
          <w:szCs w:val="24"/>
        </w:rPr>
        <w:t>年1月1日至201</w:t>
      </w:r>
      <w:r w:rsidR="00437123">
        <w:rPr>
          <w:rFonts w:ascii="宋体" w:eastAsia="宋体" w:hAnsi="宋体" w:cs="宋体" w:hint="eastAsia"/>
          <w:color w:val="000000"/>
          <w:kern w:val="0"/>
          <w:sz w:val="24"/>
          <w:szCs w:val="24"/>
        </w:rPr>
        <w:t>7</w:t>
      </w:r>
      <w:r w:rsidRPr="002F007B">
        <w:rPr>
          <w:rFonts w:ascii="宋体" w:eastAsia="宋体" w:hAnsi="宋体" w:cs="宋体" w:hint="eastAsia"/>
          <w:color w:val="000000"/>
          <w:kern w:val="0"/>
          <w:sz w:val="24"/>
          <w:szCs w:val="24"/>
        </w:rPr>
        <w:t>年12月31日。</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hint="eastAsia"/>
          <w:b/>
          <w:color w:val="000000"/>
          <w:sz w:val="24"/>
          <w:szCs w:val="24"/>
        </w:rPr>
        <w:t>、项目地点</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南通大学</w:t>
      </w:r>
      <w:r>
        <w:rPr>
          <w:rFonts w:ascii="Times New Roman" w:eastAsia="宋体" w:hAnsi="Times New Roman" w:cs="Times New Roman" w:hint="eastAsia"/>
          <w:color w:val="000000"/>
          <w:sz w:val="24"/>
          <w:szCs w:val="24"/>
        </w:rPr>
        <w:t>四</w:t>
      </w:r>
      <w:r w:rsidRPr="002F007B">
        <w:rPr>
          <w:rFonts w:ascii="Times New Roman" w:eastAsia="宋体" w:hAnsi="Times New Roman" w:cs="Times New Roman" w:hint="eastAsia"/>
          <w:color w:val="000000"/>
          <w:sz w:val="24"/>
          <w:szCs w:val="24"/>
        </w:rPr>
        <w:t>校区。</w:t>
      </w:r>
    </w:p>
    <w:p w:rsidR="00D4516C" w:rsidRPr="002F007B" w:rsidRDefault="00D4516C" w:rsidP="00A83178">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hint="eastAsia"/>
          <w:b/>
          <w:color w:val="000000"/>
          <w:sz w:val="24"/>
          <w:szCs w:val="24"/>
        </w:rPr>
        <w:t>、付款方式</w:t>
      </w:r>
    </w:p>
    <w:p w:rsidR="009D0F9D" w:rsidRDefault="009D0F9D" w:rsidP="009D0F9D">
      <w:pPr>
        <w:snapToGrid w:val="0"/>
        <w:ind w:rightChars="-10" w:right="-21" w:firstLineChars="224" w:firstLine="538"/>
        <w:rPr>
          <w:rFonts w:ascii="宋体" w:eastAsia="宋体" w:hAnsi="宋体" w:cs="Times New Roman" w:hint="eastAsia"/>
          <w:color w:val="000000"/>
          <w:sz w:val="24"/>
          <w:szCs w:val="24"/>
        </w:rPr>
      </w:pPr>
      <w:r w:rsidRPr="009D0F9D">
        <w:rPr>
          <w:rFonts w:ascii="宋体" w:eastAsia="宋体" w:hAnsi="宋体" w:cs="Times New Roman" w:hint="eastAsia"/>
          <w:color w:val="000000"/>
          <w:sz w:val="24"/>
          <w:szCs w:val="24"/>
        </w:rPr>
        <w:t>按半年支付。</w:t>
      </w:r>
      <w:r>
        <w:rPr>
          <w:rFonts w:ascii="宋体" w:eastAsia="宋体" w:hAnsi="宋体" w:cs="Times New Roman" w:hint="eastAsia"/>
          <w:color w:val="000000"/>
          <w:sz w:val="24"/>
          <w:szCs w:val="24"/>
        </w:rPr>
        <w:t>保安公司</w:t>
      </w:r>
      <w:r w:rsidRPr="009D0F9D">
        <w:rPr>
          <w:rFonts w:ascii="宋体" w:eastAsia="宋体" w:hAnsi="宋体" w:cs="Times New Roman" w:hint="eastAsia"/>
          <w:color w:val="000000"/>
          <w:sz w:val="24"/>
          <w:szCs w:val="24"/>
        </w:rPr>
        <w:t>按规定和标准缴纳队员的各项保险，并于每次支取服务费前提供缴费清单。</w:t>
      </w:r>
      <w:r w:rsidR="00160163">
        <w:rPr>
          <w:rFonts w:ascii="宋体" w:eastAsia="宋体" w:hAnsi="宋体" w:cs="Times New Roman" w:hint="eastAsia"/>
          <w:color w:val="000000"/>
          <w:sz w:val="24"/>
          <w:szCs w:val="24"/>
        </w:rPr>
        <w:t>学校按期</w:t>
      </w:r>
      <w:r w:rsidRPr="009D0F9D">
        <w:rPr>
          <w:rFonts w:ascii="宋体" w:eastAsia="宋体" w:hAnsi="宋体" w:cs="Times New Roman" w:hint="eastAsia"/>
          <w:color w:val="000000"/>
          <w:sz w:val="24"/>
          <w:szCs w:val="24"/>
        </w:rPr>
        <w:t>对安保工作情况进行考核，合格后以支票形式支付95%的服务费。预留应付服务费总额的5%作为合同期终考核保证金。合同期满后，学校组织相关部门对保安公司服务状况进行综合考评。考核合格，按全部预留考核保证金全额发放；考核基本合格，按全部预留考核保证金的75%发放；考核为不合格，扣除全部预留考核保证金；考核达到优秀的，学校给予适当奖励。</w:t>
      </w: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160163" w:rsidRDefault="00160163" w:rsidP="00A83178">
      <w:pPr>
        <w:snapToGrid w:val="0"/>
        <w:ind w:rightChars="-10" w:right="-21"/>
        <w:jc w:val="center"/>
        <w:rPr>
          <w:rFonts w:ascii="宋体" w:eastAsia="宋体" w:hAnsi="宋体" w:cs="Times New Roman" w:hint="eastAsia"/>
          <w:b/>
          <w:color w:val="000000"/>
          <w:spacing w:val="4"/>
          <w:sz w:val="44"/>
          <w:szCs w:val="44"/>
        </w:rPr>
      </w:pPr>
    </w:p>
    <w:p w:rsidR="00D4516C" w:rsidRPr="002F007B" w:rsidRDefault="00D4516C" w:rsidP="00A83178">
      <w:pPr>
        <w:snapToGrid w:val="0"/>
        <w:ind w:rightChars="-10" w:right="-21"/>
        <w:jc w:val="center"/>
        <w:rPr>
          <w:rFonts w:ascii="宋体" w:eastAsia="宋体" w:hAnsi="宋体" w:cs="Times New Roman"/>
          <w:b/>
          <w:color w:val="000000"/>
          <w:spacing w:val="4"/>
          <w:sz w:val="44"/>
          <w:szCs w:val="44"/>
        </w:rPr>
      </w:pPr>
      <w:r w:rsidRPr="002F007B">
        <w:rPr>
          <w:rFonts w:ascii="宋体" w:eastAsia="宋体" w:hAnsi="宋体" w:cs="Times New Roman" w:hint="eastAsia"/>
          <w:b/>
          <w:color w:val="000000"/>
          <w:spacing w:val="4"/>
          <w:sz w:val="44"/>
          <w:szCs w:val="44"/>
        </w:rPr>
        <w:lastRenderedPageBreak/>
        <w:t>第</w:t>
      </w:r>
      <w:r>
        <w:rPr>
          <w:rFonts w:ascii="宋体" w:eastAsia="宋体" w:hAnsi="宋体" w:cs="Times New Roman" w:hint="eastAsia"/>
          <w:b/>
          <w:color w:val="000000"/>
          <w:spacing w:val="4"/>
          <w:sz w:val="44"/>
          <w:szCs w:val="44"/>
        </w:rPr>
        <w:t>四</w:t>
      </w:r>
      <w:r w:rsidRPr="002F007B">
        <w:rPr>
          <w:rFonts w:ascii="宋体" w:eastAsia="宋体" w:hAnsi="宋体" w:cs="Times New Roman" w:hint="eastAsia"/>
          <w:b/>
          <w:color w:val="000000"/>
          <w:spacing w:val="4"/>
          <w:sz w:val="44"/>
          <w:szCs w:val="44"/>
        </w:rPr>
        <w:t>部分  附件目录及格式</w:t>
      </w:r>
    </w:p>
    <w:p w:rsidR="00D4516C" w:rsidRPr="002F007B" w:rsidRDefault="00D4516C" w:rsidP="00A83178">
      <w:pPr>
        <w:snapToGrid w:val="0"/>
        <w:ind w:rightChars="-10" w:right="-21" w:firstLineChars="224" w:firstLine="556"/>
        <w:rPr>
          <w:rFonts w:ascii="宋体" w:eastAsia="宋体" w:hAnsi="宋体" w:cs="Times New Roman"/>
          <w:color w:val="000000"/>
          <w:spacing w:val="4"/>
          <w:sz w:val="24"/>
          <w:szCs w:val="24"/>
        </w:rPr>
      </w:pPr>
    </w:p>
    <w:p w:rsidR="00D4516C" w:rsidRPr="002F007B" w:rsidRDefault="00D4516C" w:rsidP="00A83178">
      <w:pPr>
        <w:snapToGrid w:val="0"/>
        <w:ind w:rightChars="-10" w:right="-21" w:firstLineChars="224" w:firstLine="556"/>
        <w:rPr>
          <w:rFonts w:ascii="宋体" w:eastAsia="宋体" w:hAnsi="宋体" w:cs="Times New Roman"/>
          <w:color w:val="000000"/>
          <w:spacing w:val="4"/>
          <w:sz w:val="24"/>
          <w:szCs w:val="24"/>
        </w:rPr>
      </w:pPr>
      <w:r w:rsidRPr="002F007B">
        <w:rPr>
          <w:rFonts w:ascii="宋体" w:eastAsia="宋体" w:hAnsi="宋体" w:cs="Times New Roman" w:hint="eastAsia"/>
          <w:color w:val="000000"/>
          <w:spacing w:val="4"/>
          <w:sz w:val="24"/>
          <w:szCs w:val="24"/>
        </w:rPr>
        <w:t>附件1：报名投标确认函</w:t>
      </w:r>
    </w:p>
    <w:p w:rsidR="00D4516C" w:rsidRPr="002F007B" w:rsidRDefault="00D4516C" w:rsidP="00A83178">
      <w:pPr>
        <w:snapToGrid w:val="0"/>
        <w:ind w:rightChars="-10" w:right="-21" w:firstLineChars="224" w:firstLine="556"/>
        <w:rPr>
          <w:rFonts w:ascii="宋体" w:eastAsia="宋体" w:hAnsi="宋体" w:cs="Times New Roman"/>
          <w:color w:val="000000"/>
          <w:spacing w:val="4"/>
          <w:sz w:val="24"/>
          <w:szCs w:val="24"/>
        </w:rPr>
      </w:pPr>
      <w:r w:rsidRPr="002F007B">
        <w:rPr>
          <w:rFonts w:ascii="宋体" w:eastAsia="宋体" w:hAnsi="宋体" w:cs="Times New Roman" w:hint="eastAsia"/>
          <w:color w:val="000000"/>
          <w:spacing w:val="4"/>
          <w:sz w:val="24"/>
          <w:szCs w:val="24"/>
        </w:rPr>
        <w:t>附件2：投标书</w:t>
      </w:r>
    </w:p>
    <w:p w:rsidR="00D4516C" w:rsidRPr="002F007B" w:rsidRDefault="00D4516C" w:rsidP="00A83178">
      <w:pPr>
        <w:snapToGrid w:val="0"/>
        <w:ind w:rightChars="-10" w:right="-21" w:firstLineChars="224" w:firstLine="556"/>
        <w:rPr>
          <w:rFonts w:ascii="宋体" w:eastAsia="宋体" w:hAnsi="宋体" w:cs="Times New Roman"/>
          <w:color w:val="000000"/>
          <w:spacing w:val="4"/>
          <w:sz w:val="24"/>
          <w:szCs w:val="24"/>
        </w:rPr>
      </w:pPr>
      <w:r w:rsidRPr="002F007B">
        <w:rPr>
          <w:rFonts w:ascii="宋体" w:eastAsia="宋体" w:hAnsi="宋体" w:cs="Times New Roman" w:hint="eastAsia"/>
          <w:color w:val="000000"/>
          <w:spacing w:val="4"/>
          <w:sz w:val="24"/>
          <w:szCs w:val="24"/>
        </w:rPr>
        <w:t>附件3：开标一览表</w:t>
      </w:r>
    </w:p>
    <w:p w:rsidR="00D4516C" w:rsidRPr="002F007B" w:rsidRDefault="00D4516C" w:rsidP="00A83178">
      <w:pPr>
        <w:snapToGrid w:val="0"/>
        <w:ind w:rightChars="-10" w:right="-21" w:firstLineChars="224" w:firstLine="556"/>
        <w:rPr>
          <w:rFonts w:ascii="Times New Roman" w:eastAsia="宋体" w:hAnsi="Times New Roman" w:cs="Times New Roman"/>
          <w:color w:val="000000"/>
          <w:sz w:val="24"/>
          <w:szCs w:val="24"/>
        </w:rPr>
      </w:pPr>
      <w:r w:rsidRPr="002F007B">
        <w:rPr>
          <w:rFonts w:ascii="宋体" w:eastAsia="宋体" w:hAnsi="宋体" w:cs="Times New Roman" w:hint="eastAsia"/>
          <w:color w:val="000000"/>
          <w:spacing w:val="4"/>
          <w:sz w:val="24"/>
          <w:szCs w:val="24"/>
        </w:rPr>
        <w:t>附件4：</w:t>
      </w:r>
      <w:r w:rsidRPr="002F007B">
        <w:rPr>
          <w:rFonts w:ascii="Times New Roman" w:eastAsia="宋体" w:hAnsi="Times New Roman" w:cs="Times New Roman" w:hint="eastAsia"/>
          <w:color w:val="000000"/>
          <w:sz w:val="24"/>
          <w:szCs w:val="24"/>
        </w:rPr>
        <w:t>法定代表人资格证明</w:t>
      </w:r>
    </w:p>
    <w:p w:rsidR="00D4516C" w:rsidRPr="002F007B" w:rsidRDefault="00D4516C" w:rsidP="00A83178">
      <w:pPr>
        <w:snapToGrid w:val="0"/>
        <w:ind w:rightChars="-10" w:right="-21" w:firstLineChars="224" w:firstLine="556"/>
        <w:rPr>
          <w:rFonts w:ascii="Times New Roman" w:eastAsia="宋体" w:hAnsi="Times New Roman" w:cs="Times New Roman"/>
          <w:color w:val="000000"/>
          <w:sz w:val="24"/>
          <w:szCs w:val="24"/>
        </w:rPr>
      </w:pPr>
      <w:r w:rsidRPr="002F007B">
        <w:rPr>
          <w:rFonts w:ascii="宋体" w:eastAsia="宋体" w:hAnsi="宋体" w:cs="Times New Roman" w:hint="eastAsia"/>
          <w:color w:val="000000"/>
          <w:spacing w:val="4"/>
          <w:sz w:val="24"/>
          <w:szCs w:val="24"/>
        </w:rPr>
        <w:t>附件5：</w:t>
      </w:r>
      <w:r w:rsidRPr="002F007B">
        <w:rPr>
          <w:rFonts w:ascii="Times New Roman" w:eastAsia="宋体" w:hAnsi="Times New Roman" w:cs="Times New Roman" w:hint="eastAsia"/>
          <w:color w:val="000000"/>
          <w:sz w:val="24"/>
          <w:szCs w:val="24"/>
        </w:rPr>
        <w:t>法定代表人授权书</w:t>
      </w:r>
    </w:p>
    <w:p w:rsidR="00D4516C" w:rsidRPr="002F007B" w:rsidRDefault="00D4516C" w:rsidP="00A83178">
      <w:pPr>
        <w:snapToGrid w:val="0"/>
        <w:ind w:rightChars="-10" w:right="-21" w:firstLineChars="224" w:firstLine="538"/>
        <w:rPr>
          <w:rFonts w:ascii="宋体" w:eastAsia="宋体" w:hAnsi="宋体" w:cs="Times New Roman"/>
          <w:color w:val="000000"/>
          <w:sz w:val="24"/>
          <w:szCs w:val="24"/>
        </w:rPr>
      </w:pPr>
      <w:r w:rsidRPr="002F007B">
        <w:rPr>
          <w:rFonts w:ascii="Times New Roman" w:eastAsia="宋体" w:hAnsi="Times New Roman" w:cs="Times New Roman"/>
          <w:color w:val="000000"/>
          <w:sz w:val="24"/>
          <w:szCs w:val="24"/>
        </w:rPr>
        <w:br w:type="page"/>
      </w:r>
      <w:r w:rsidRPr="002F007B">
        <w:rPr>
          <w:rFonts w:ascii="宋体" w:eastAsia="宋体" w:hAnsi="宋体" w:cs="Times New Roman" w:hint="eastAsia"/>
          <w:color w:val="000000"/>
          <w:sz w:val="24"/>
          <w:szCs w:val="24"/>
        </w:rPr>
        <w:lastRenderedPageBreak/>
        <w:t>附件1</w:t>
      </w:r>
    </w:p>
    <w:p w:rsidR="00D4516C" w:rsidRPr="002F007B" w:rsidRDefault="00D4516C" w:rsidP="00A83178">
      <w:pPr>
        <w:snapToGrid w:val="0"/>
        <w:ind w:leftChars="-68" w:left="-143" w:rightChars="-10" w:right="-21" w:firstLineChars="924" w:firstLine="3339"/>
        <w:rPr>
          <w:rFonts w:ascii="宋体" w:eastAsia="宋体" w:hAnsi="宋体" w:cs="Times New Roman"/>
          <w:b/>
          <w:color w:val="000000"/>
          <w:sz w:val="36"/>
          <w:szCs w:val="36"/>
        </w:rPr>
      </w:pPr>
      <w:r w:rsidRPr="002F007B">
        <w:rPr>
          <w:rFonts w:ascii="宋体" w:eastAsia="宋体" w:hAnsi="宋体" w:cs="Times New Roman" w:hint="eastAsia"/>
          <w:b/>
          <w:color w:val="000000"/>
          <w:sz w:val="36"/>
          <w:szCs w:val="36"/>
        </w:rPr>
        <w:t>报名投标确认函</w:t>
      </w: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p>
    <w:p w:rsidR="00D4516C" w:rsidRPr="002F007B" w:rsidRDefault="00D4516C" w:rsidP="00A83178">
      <w:pPr>
        <w:snapToGrid w:val="0"/>
        <w:ind w:rightChars="-10" w:right="-21"/>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南通大学</w:t>
      </w:r>
      <w:r>
        <w:rPr>
          <w:rFonts w:ascii="Times New Roman" w:eastAsia="宋体" w:hAnsi="Times New Roman" w:cs="Times New Roman" w:hint="eastAsia"/>
          <w:color w:val="000000"/>
          <w:sz w:val="28"/>
          <w:szCs w:val="28"/>
        </w:rPr>
        <w:t>保卫处</w:t>
      </w:r>
      <w:r w:rsidRPr="002F007B">
        <w:rPr>
          <w:rFonts w:ascii="Times New Roman" w:eastAsia="宋体" w:hAnsi="Times New Roman" w:cs="Times New Roman" w:hint="eastAsia"/>
          <w:color w:val="000000"/>
          <w:sz w:val="28"/>
          <w:szCs w:val="28"/>
        </w:rPr>
        <w:t>：</w:t>
      </w:r>
    </w:p>
    <w:p w:rsidR="00D4516C" w:rsidRPr="002F007B" w:rsidRDefault="00D4516C" w:rsidP="00A83178">
      <w:pPr>
        <w:snapToGrid w:val="0"/>
        <w:ind w:leftChars="-68" w:left="-143"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我单位符合</w:t>
      </w:r>
      <w:r w:rsidRPr="002F007B">
        <w:rPr>
          <w:rFonts w:ascii="Times New Roman" w:eastAsia="宋体" w:hAnsi="Times New Roman" w:cs="Times New Roman" w:hint="eastAsia"/>
          <w:color w:val="000000"/>
          <w:sz w:val="28"/>
          <w:szCs w:val="28"/>
          <w:u w:val="single"/>
        </w:rPr>
        <w:t xml:space="preserve">                                           </w:t>
      </w:r>
      <w:r w:rsidRPr="002F007B">
        <w:rPr>
          <w:rFonts w:ascii="Times New Roman" w:eastAsia="宋体" w:hAnsi="Times New Roman" w:cs="Times New Roman" w:hint="eastAsia"/>
          <w:color w:val="000000"/>
          <w:sz w:val="28"/>
          <w:szCs w:val="28"/>
        </w:rPr>
        <w:t xml:space="preserve"> </w:t>
      </w:r>
      <w:r w:rsidRPr="002F007B">
        <w:rPr>
          <w:rFonts w:ascii="Times New Roman" w:eastAsia="宋体" w:hAnsi="Times New Roman" w:cs="Times New Roman" w:hint="eastAsia"/>
          <w:color w:val="000000"/>
          <w:sz w:val="28"/>
          <w:szCs w:val="28"/>
        </w:rPr>
        <w:t>项目招标公告（投标邀请）中对投标人资格条件的要求，自愿以本传真报名参加你单位的招标，并将按时参加投标。</w:t>
      </w:r>
      <w:r w:rsidRPr="002F007B">
        <w:rPr>
          <w:rFonts w:ascii="Times New Roman" w:eastAsia="宋体" w:hAnsi="Times New Roman" w:cs="Times New Roman" w:hint="eastAsia"/>
          <w:color w:val="000000"/>
          <w:sz w:val="28"/>
          <w:szCs w:val="28"/>
        </w:rPr>
        <w:t xml:space="preserve"> </w:t>
      </w: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u w:val="single"/>
        </w:rPr>
      </w:pPr>
      <w:r w:rsidRPr="002F007B">
        <w:rPr>
          <w:rFonts w:ascii="Times New Roman" w:eastAsia="宋体" w:hAnsi="Times New Roman" w:cs="Times New Roman" w:hint="eastAsia"/>
          <w:color w:val="000000"/>
          <w:sz w:val="28"/>
          <w:szCs w:val="28"/>
        </w:rPr>
        <w:t>投标项目名称：</w:t>
      </w:r>
      <w:r w:rsidRPr="002F007B">
        <w:rPr>
          <w:rFonts w:ascii="Times New Roman" w:eastAsia="宋体" w:hAnsi="Times New Roman" w:cs="Times New Roman" w:hint="eastAsia"/>
          <w:color w:val="000000"/>
          <w:sz w:val="28"/>
          <w:szCs w:val="28"/>
        </w:rPr>
        <w:t xml:space="preserve"> </w:t>
      </w:r>
      <w:r w:rsidRPr="002F007B">
        <w:rPr>
          <w:rFonts w:ascii="Times New Roman" w:eastAsia="宋体" w:hAnsi="Times New Roman" w:cs="Times New Roman" w:hint="eastAsia"/>
          <w:color w:val="000000"/>
          <w:sz w:val="28"/>
          <w:szCs w:val="28"/>
          <w:u w:val="single"/>
        </w:rPr>
        <w:t xml:space="preserve">                              </w:t>
      </w:r>
    </w:p>
    <w:p w:rsidR="00D4516C" w:rsidRPr="002F007B" w:rsidRDefault="00D4516C" w:rsidP="00A83178">
      <w:pPr>
        <w:snapToGrid w:val="0"/>
        <w:ind w:leftChars="-65" w:left="-136"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 xml:space="preserve"> </w:t>
      </w:r>
      <w:r w:rsidRPr="002F007B">
        <w:rPr>
          <w:rFonts w:ascii="Times New Roman" w:eastAsia="宋体" w:hAnsi="Times New Roman" w:cs="Times New Roman" w:hint="eastAsia"/>
          <w:color w:val="000000"/>
          <w:sz w:val="28"/>
          <w:szCs w:val="28"/>
        </w:rPr>
        <w:t>招标项目编号：</w:t>
      </w:r>
      <w:r w:rsidRPr="002F007B">
        <w:rPr>
          <w:rFonts w:ascii="Times New Roman" w:eastAsia="宋体" w:hAnsi="Times New Roman" w:cs="Times New Roman" w:hint="eastAsia"/>
          <w:color w:val="000000"/>
          <w:sz w:val="28"/>
          <w:szCs w:val="28"/>
        </w:rPr>
        <w:t xml:space="preserve"> </w:t>
      </w:r>
      <w:r w:rsidRPr="002F007B">
        <w:rPr>
          <w:rFonts w:ascii="Times New Roman" w:eastAsia="宋体" w:hAnsi="Times New Roman" w:cs="Times New Roman" w:hint="eastAsia"/>
          <w:color w:val="000000"/>
          <w:sz w:val="28"/>
          <w:szCs w:val="28"/>
          <w:u w:val="single"/>
        </w:rPr>
        <w:t xml:space="preserve">                              </w:t>
      </w: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投标单位名称：</w:t>
      </w: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印</w:t>
      </w:r>
      <w:r w:rsidRPr="002F007B">
        <w:rPr>
          <w:rFonts w:ascii="Times New Roman" w:eastAsia="宋体" w:hAnsi="Times New Roman" w:cs="Times New Roman" w:hint="eastAsia"/>
          <w:color w:val="000000"/>
          <w:sz w:val="28"/>
          <w:szCs w:val="28"/>
        </w:rPr>
        <w:t xml:space="preserve"> </w:t>
      </w:r>
      <w:r w:rsidRPr="002F007B">
        <w:rPr>
          <w:rFonts w:ascii="Times New Roman" w:eastAsia="宋体" w:hAnsi="Times New Roman" w:cs="Times New Roman" w:hint="eastAsia"/>
          <w:color w:val="000000"/>
          <w:sz w:val="28"/>
          <w:szCs w:val="28"/>
        </w:rPr>
        <w:t>章：</w:t>
      </w: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经办人：</w:t>
      </w:r>
      <w:r w:rsidRPr="002F007B">
        <w:rPr>
          <w:rFonts w:ascii="Times New Roman" w:eastAsia="宋体" w:hAnsi="Times New Roman" w:cs="Times New Roman" w:hint="eastAsia"/>
          <w:color w:val="000000"/>
          <w:sz w:val="28"/>
          <w:szCs w:val="28"/>
        </w:rPr>
        <w:t xml:space="preserve">                       </w:t>
      </w: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联系电话：</w:t>
      </w: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传真电话：</w:t>
      </w: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p>
    <w:p w:rsidR="00D4516C" w:rsidRPr="002F007B" w:rsidRDefault="00D4516C" w:rsidP="00A83178">
      <w:pPr>
        <w:snapToGrid w:val="0"/>
        <w:ind w:leftChars="-68" w:left="-143"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 xml:space="preserve">年　</w:t>
      </w:r>
      <w:r w:rsidRPr="002F007B">
        <w:rPr>
          <w:rFonts w:ascii="Times New Roman" w:eastAsia="宋体" w:hAnsi="Times New Roman" w:cs="Times New Roman" w:hint="eastAsia"/>
          <w:color w:val="000000"/>
          <w:sz w:val="28"/>
          <w:szCs w:val="28"/>
        </w:rPr>
        <w:t xml:space="preserve">  </w:t>
      </w:r>
      <w:r w:rsidRPr="002F007B">
        <w:rPr>
          <w:rFonts w:ascii="Times New Roman" w:eastAsia="宋体" w:hAnsi="Times New Roman" w:cs="Times New Roman" w:hint="eastAsia"/>
          <w:color w:val="000000"/>
          <w:sz w:val="28"/>
          <w:szCs w:val="28"/>
        </w:rPr>
        <w:t xml:space="preserve">月　</w:t>
      </w:r>
      <w:r w:rsidRPr="002F007B">
        <w:rPr>
          <w:rFonts w:ascii="Times New Roman" w:eastAsia="宋体" w:hAnsi="Times New Roman" w:cs="Times New Roman" w:hint="eastAsia"/>
          <w:color w:val="000000"/>
          <w:sz w:val="28"/>
          <w:szCs w:val="28"/>
        </w:rPr>
        <w:t xml:space="preserve">  </w:t>
      </w:r>
      <w:r w:rsidRPr="002F007B">
        <w:rPr>
          <w:rFonts w:ascii="Times New Roman" w:eastAsia="宋体" w:hAnsi="Times New Roman" w:cs="Times New Roman" w:hint="eastAsia"/>
          <w:color w:val="000000"/>
          <w:sz w:val="28"/>
          <w:szCs w:val="28"/>
        </w:rPr>
        <w:t>日</w:t>
      </w: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注：本报名投标确认函不需装入投标文件中。</w:t>
      </w:r>
    </w:p>
    <w:p w:rsidR="00D4516C" w:rsidRPr="002F007B" w:rsidRDefault="00D4516C" w:rsidP="00A83178">
      <w:pPr>
        <w:snapToGrid w:val="0"/>
        <w:ind w:leftChars="-68" w:left="-143" w:rightChars="-10" w:right="-21" w:firstLineChars="224" w:firstLine="538"/>
        <w:rPr>
          <w:rFonts w:ascii="宋体" w:eastAsia="宋体" w:hAnsi="宋体" w:cs="Times New Roman"/>
          <w:color w:val="000000"/>
          <w:sz w:val="24"/>
          <w:szCs w:val="24"/>
        </w:rPr>
      </w:pPr>
    </w:p>
    <w:p w:rsidR="00D4516C" w:rsidRPr="002F007B" w:rsidRDefault="00D4516C" w:rsidP="00A83178">
      <w:pPr>
        <w:snapToGrid w:val="0"/>
        <w:ind w:rightChars="-10" w:right="-21" w:firstLineChars="224" w:firstLine="538"/>
        <w:rPr>
          <w:rFonts w:ascii="宋体" w:eastAsia="宋体" w:hAnsi="宋体" w:cs="Times New Roman"/>
          <w:color w:val="000000"/>
          <w:sz w:val="24"/>
          <w:szCs w:val="24"/>
        </w:rPr>
      </w:pPr>
      <w:r w:rsidRPr="002F007B">
        <w:rPr>
          <w:rFonts w:ascii="宋体" w:eastAsia="宋体" w:hAnsi="宋体" w:cs="Times New Roman"/>
          <w:color w:val="000000"/>
          <w:sz w:val="24"/>
          <w:szCs w:val="24"/>
        </w:rPr>
        <w:br w:type="page"/>
      </w:r>
      <w:r w:rsidRPr="002F007B">
        <w:rPr>
          <w:rFonts w:ascii="宋体" w:eastAsia="宋体" w:hAnsi="宋体" w:cs="Times New Roman" w:hint="eastAsia"/>
          <w:color w:val="000000"/>
          <w:sz w:val="24"/>
          <w:szCs w:val="24"/>
        </w:rPr>
        <w:lastRenderedPageBreak/>
        <w:t>附件2</w:t>
      </w:r>
    </w:p>
    <w:p w:rsidR="00D4516C" w:rsidRPr="002F007B" w:rsidRDefault="00D4516C" w:rsidP="00A83178">
      <w:pPr>
        <w:snapToGrid w:val="0"/>
        <w:ind w:rightChars="-10" w:right="-21" w:firstLineChars="616" w:firstLine="2721"/>
        <w:rPr>
          <w:rFonts w:ascii="宋体" w:eastAsia="宋体" w:hAnsi="宋体" w:cs="Times New Roman"/>
          <w:color w:val="000000"/>
          <w:szCs w:val="24"/>
        </w:rPr>
      </w:pPr>
      <w:r w:rsidRPr="002F007B">
        <w:rPr>
          <w:rFonts w:ascii="宋体" w:eastAsia="宋体" w:hAnsi="宋体" w:cs="Times New Roman" w:hint="eastAsia"/>
          <w:b/>
          <w:bCs/>
          <w:color w:val="000000"/>
          <w:sz w:val="44"/>
          <w:szCs w:val="24"/>
        </w:rPr>
        <w:t>投</w:t>
      </w:r>
      <w:r w:rsidRPr="002F007B">
        <w:rPr>
          <w:rFonts w:ascii="宋体" w:eastAsia="宋体" w:hAnsi="宋体" w:cs="Times New Roman"/>
          <w:b/>
          <w:bCs/>
          <w:color w:val="000000"/>
          <w:sz w:val="44"/>
          <w:szCs w:val="24"/>
        </w:rPr>
        <w:t xml:space="preserve">    </w:t>
      </w:r>
      <w:r w:rsidRPr="002F007B">
        <w:rPr>
          <w:rFonts w:ascii="宋体" w:eastAsia="宋体" w:hAnsi="宋体" w:cs="Times New Roman" w:hint="eastAsia"/>
          <w:b/>
          <w:bCs/>
          <w:color w:val="000000"/>
          <w:sz w:val="44"/>
          <w:szCs w:val="24"/>
        </w:rPr>
        <w:t>标</w:t>
      </w:r>
      <w:r w:rsidRPr="002F007B">
        <w:rPr>
          <w:rFonts w:ascii="宋体" w:eastAsia="宋体" w:hAnsi="宋体" w:cs="Times New Roman"/>
          <w:b/>
          <w:bCs/>
          <w:color w:val="000000"/>
          <w:sz w:val="44"/>
          <w:szCs w:val="24"/>
        </w:rPr>
        <w:t xml:space="preserve">    </w:t>
      </w:r>
      <w:r w:rsidRPr="002F007B">
        <w:rPr>
          <w:rFonts w:ascii="宋体" w:eastAsia="宋体" w:hAnsi="宋体" w:cs="Times New Roman" w:hint="eastAsia"/>
          <w:b/>
          <w:bCs/>
          <w:color w:val="000000"/>
          <w:sz w:val="44"/>
          <w:szCs w:val="24"/>
        </w:rPr>
        <w:t>书</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p>
    <w:p w:rsidR="00D4516C" w:rsidRPr="002F007B" w:rsidRDefault="00D4516C" w:rsidP="00A83178">
      <w:pPr>
        <w:snapToGrid w:val="0"/>
        <w:ind w:rightChars="-10" w:right="-21"/>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南通大学</w:t>
      </w:r>
      <w:r>
        <w:rPr>
          <w:rFonts w:ascii="Times New Roman" w:eastAsia="宋体" w:hAnsi="Times New Roman" w:cs="Times New Roman" w:hint="eastAsia"/>
          <w:color w:val="000000"/>
          <w:sz w:val="24"/>
          <w:szCs w:val="24"/>
        </w:rPr>
        <w:t>保卫处</w:t>
      </w:r>
      <w:r w:rsidRPr="002F007B">
        <w:rPr>
          <w:rFonts w:ascii="Times New Roman" w:eastAsia="宋体" w:hAnsi="Times New Roman" w:cs="Times New Roman" w:hint="eastAsia"/>
          <w:color w:val="000000"/>
          <w:sz w:val="24"/>
          <w:szCs w:val="24"/>
        </w:rPr>
        <w:t>：</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对贵方发布的</w:t>
      </w:r>
      <w:r w:rsidRPr="002F007B">
        <w:rPr>
          <w:rFonts w:ascii="Times New Roman" w:eastAsia="宋体" w:hAnsi="Times New Roman" w:cs="Times New Roman"/>
          <w:color w:val="000000"/>
          <w:sz w:val="24"/>
          <w:szCs w:val="24"/>
          <w:u w:val="single"/>
        </w:rPr>
        <w:t xml:space="preserve">                  </w:t>
      </w:r>
      <w:r w:rsidRPr="002F007B">
        <w:rPr>
          <w:rFonts w:ascii="Times New Roman" w:eastAsia="宋体" w:hAnsi="Times New Roman" w:cs="Times New Roman" w:hint="eastAsia"/>
          <w:color w:val="000000"/>
          <w:sz w:val="24"/>
          <w:szCs w:val="24"/>
          <w:u w:val="single"/>
        </w:rPr>
        <w:t xml:space="preserve">                        </w:t>
      </w:r>
      <w:r w:rsidRPr="002F007B">
        <w:rPr>
          <w:rFonts w:ascii="Times New Roman" w:eastAsia="宋体" w:hAnsi="Times New Roman" w:cs="Times New Roman" w:hint="eastAsia"/>
          <w:color w:val="000000"/>
          <w:sz w:val="24"/>
          <w:szCs w:val="24"/>
        </w:rPr>
        <w:t>采购项目招标文件</w:t>
      </w:r>
      <w:r w:rsidRPr="002F007B">
        <w:rPr>
          <w:rFonts w:ascii="Times New Roman" w:eastAsia="宋体" w:hAnsi="Times New Roman" w:cs="Times New Roman"/>
          <w:color w:val="000000"/>
          <w:sz w:val="24"/>
          <w:szCs w:val="24"/>
        </w:rPr>
        <w:t>,</w:t>
      </w:r>
      <w:r w:rsidRPr="002F007B">
        <w:rPr>
          <w:rFonts w:ascii="Times New Roman" w:eastAsia="宋体" w:hAnsi="Times New Roman" w:cs="Times New Roman" w:hint="eastAsia"/>
          <w:color w:val="000000"/>
          <w:sz w:val="24"/>
          <w:szCs w:val="24"/>
        </w:rPr>
        <w:t>招标项目编号</w:t>
      </w:r>
      <w:r w:rsidRPr="002F007B">
        <w:rPr>
          <w:rFonts w:ascii="Times New Roman" w:eastAsia="宋体" w:hAnsi="Times New Roman" w:cs="Times New Roman" w:hint="eastAsia"/>
          <w:color w:val="000000"/>
          <w:sz w:val="24"/>
          <w:szCs w:val="24"/>
          <w:u w:val="single"/>
        </w:rPr>
        <w:t xml:space="preserve">                        </w:t>
      </w:r>
      <w:r w:rsidRPr="002F007B">
        <w:rPr>
          <w:rFonts w:ascii="Times New Roman" w:eastAsia="宋体" w:hAnsi="Times New Roman" w:cs="Times New Roman" w:hint="eastAsia"/>
          <w:color w:val="000000"/>
          <w:sz w:val="24"/>
          <w:szCs w:val="24"/>
        </w:rPr>
        <w:t>，我方经仔细研究，已完全了解招标文件中的所有条款及要求，决定参加投标，同时</w:t>
      </w:r>
      <w:proofErr w:type="gramStart"/>
      <w:r w:rsidRPr="002F007B">
        <w:rPr>
          <w:rFonts w:ascii="Times New Roman" w:eastAsia="宋体" w:hAnsi="Times New Roman" w:cs="Times New Roman" w:hint="eastAsia"/>
          <w:color w:val="000000"/>
          <w:sz w:val="24"/>
          <w:szCs w:val="24"/>
        </w:rPr>
        <w:t>作出</w:t>
      </w:r>
      <w:proofErr w:type="gramEnd"/>
      <w:r w:rsidRPr="002F007B">
        <w:rPr>
          <w:rFonts w:ascii="Times New Roman" w:eastAsia="宋体" w:hAnsi="Times New Roman" w:cs="Times New Roman" w:hint="eastAsia"/>
          <w:color w:val="000000"/>
          <w:sz w:val="24"/>
          <w:szCs w:val="24"/>
        </w:rPr>
        <w:t>如下承诺：</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1</w:t>
      </w:r>
      <w:r w:rsidRPr="002F007B">
        <w:rPr>
          <w:rFonts w:ascii="Times New Roman" w:eastAsia="宋体" w:hAnsi="Times New Roman" w:cs="Times New Roman" w:hint="eastAsia"/>
          <w:color w:val="000000"/>
          <w:sz w:val="24"/>
          <w:szCs w:val="24"/>
        </w:rPr>
        <w:t>、接受招标文件的所有条款、条件和</w:t>
      </w:r>
      <w:r w:rsidRPr="002F007B">
        <w:rPr>
          <w:rFonts w:ascii="宋体" w:eastAsia="宋体" w:hAnsi="宋体" w:cs="Times New Roman" w:hint="eastAsia"/>
          <w:bCs/>
          <w:color w:val="000000"/>
          <w:sz w:val="24"/>
          <w:szCs w:val="24"/>
        </w:rPr>
        <w:t>规定</w:t>
      </w:r>
      <w:r w:rsidRPr="002F007B">
        <w:rPr>
          <w:rFonts w:ascii="Times New Roman" w:eastAsia="宋体" w:hAnsi="Times New Roman" w:cs="Times New Roman" w:hint="eastAsia"/>
          <w:color w:val="000000"/>
          <w:sz w:val="24"/>
          <w:szCs w:val="24"/>
        </w:rPr>
        <w:t>，</w:t>
      </w:r>
      <w:r w:rsidRPr="002F007B">
        <w:rPr>
          <w:rFonts w:ascii="宋体" w:eastAsia="宋体" w:hAnsi="宋体" w:cs="Times New Roman" w:hint="eastAsia"/>
          <w:bCs/>
          <w:color w:val="000000"/>
          <w:sz w:val="24"/>
          <w:szCs w:val="24"/>
        </w:rPr>
        <w:t>放弃对招标文件提出质疑的权利。</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2</w:t>
      </w:r>
      <w:r w:rsidRPr="002F007B">
        <w:rPr>
          <w:rFonts w:ascii="Times New Roman" w:eastAsia="宋体" w:hAnsi="Times New Roman" w:cs="Times New Roman" w:hint="eastAsia"/>
          <w:color w:val="000000"/>
          <w:sz w:val="24"/>
          <w:szCs w:val="24"/>
        </w:rPr>
        <w:t>、同意按照招标文件的要求提供所有资料、数据或信息。</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w:t>
      </w:r>
      <w:r w:rsidRPr="002F007B">
        <w:rPr>
          <w:rFonts w:ascii="宋体" w:eastAsia="宋体" w:hAnsi="宋体" w:cs="Times New Roman" w:hint="eastAsia"/>
          <w:bCs/>
          <w:color w:val="000000"/>
          <w:sz w:val="24"/>
          <w:szCs w:val="24"/>
        </w:rPr>
        <w:t>认可</w:t>
      </w:r>
      <w:r w:rsidRPr="002F007B">
        <w:rPr>
          <w:rFonts w:ascii="Times New Roman" w:eastAsia="宋体" w:hAnsi="Times New Roman" w:cs="Times New Roman" w:hint="eastAsia"/>
          <w:color w:val="000000"/>
          <w:sz w:val="24"/>
          <w:szCs w:val="24"/>
        </w:rPr>
        <w:t>贵方有权决定中标人或否决所有投标，并理解最低报价只是中标的重要条件，贵方没有义务必须接受最低报价的投标。</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4</w:t>
      </w:r>
      <w:r w:rsidRPr="002F007B">
        <w:rPr>
          <w:rFonts w:ascii="Times New Roman" w:eastAsia="宋体" w:hAnsi="Times New Roman" w:cs="Times New Roman" w:hint="eastAsia"/>
          <w:color w:val="000000"/>
          <w:sz w:val="24"/>
          <w:szCs w:val="24"/>
        </w:rPr>
        <w:t>、我方如中标，将保证遵守招标文件对投标人的所有要求和规定，履行自己在投标文件（</w:t>
      </w:r>
      <w:proofErr w:type="gramStart"/>
      <w:r w:rsidRPr="002F007B">
        <w:rPr>
          <w:rFonts w:ascii="Times New Roman" w:eastAsia="宋体" w:hAnsi="Times New Roman" w:cs="Times New Roman" w:hint="eastAsia"/>
          <w:color w:val="000000"/>
          <w:sz w:val="24"/>
          <w:szCs w:val="24"/>
        </w:rPr>
        <w:t>含修改</w:t>
      </w:r>
      <w:proofErr w:type="gramEnd"/>
      <w:r w:rsidRPr="002F007B">
        <w:rPr>
          <w:rFonts w:ascii="Times New Roman" w:eastAsia="宋体" w:hAnsi="Times New Roman" w:cs="Times New Roman" w:hint="eastAsia"/>
          <w:color w:val="000000"/>
          <w:sz w:val="24"/>
          <w:szCs w:val="24"/>
        </w:rPr>
        <w:t>书）中承诺的全部责任和义务。</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5</w:t>
      </w:r>
      <w:r w:rsidRPr="002F007B">
        <w:rPr>
          <w:rFonts w:ascii="Times New Roman" w:eastAsia="宋体" w:hAnsi="Times New Roman" w:cs="Times New Roman" w:hint="eastAsia"/>
          <w:color w:val="000000"/>
          <w:sz w:val="24"/>
          <w:szCs w:val="24"/>
        </w:rPr>
        <w:t>、本投标文件的有效期为投标截止日后</w:t>
      </w:r>
      <w:r>
        <w:rPr>
          <w:rFonts w:ascii="Times New Roman" w:eastAsia="宋体" w:hAnsi="Times New Roman" w:cs="Times New Roman" w:hint="eastAsia"/>
          <w:color w:val="000000"/>
          <w:sz w:val="24"/>
          <w:szCs w:val="24"/>
        </w:rPr>
        <w:t>3</w:t>
      </w:r>
      <w:r w:rsidRPr="002F007B">
        <w:rPr>
          <w:rFonts w:ascii="Times New Roman" w:eastAsia="宋体" w:hAnsi="Times New Roman" w:cs="Times New Roman"/>
          <w:color w:val="000000"/>
          <w:sz w:val="24"/>
          <w:szCs w:val="24"/>
        </w:rPr>
        <w:t>0</w:t>
      </w:r>
      <w:r w:rsidRPr="002F007B">
        <w:rPr>
          <w:rFonts w:ascii="Times New Roman" w:eastAsia="宋体" w:hAnsi="Times New Roman" w:cs="Times New Roman" w:hint="eastAsia"/>
          <w:color w:val="000000"/>
          <w:sz w:val="24"/>
          <w:szCs w:val="24"/>
        </w:rPr>
        <w:t>天内，如我方中标，有效期将延至合同有效期终止日为止。</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6</w:t>
      </w:r>
      <w:r w:rsidRPr="002F007B">
        <w:rPr>
          <w:rFonts w:ascii="Times New Roman" w:eastAsia="宋体" w:hAnsi="Times New Roman" w:cs="Times New Roman" w:hint="eastAsia"/>
          <w:color w:val="000000"/>
          <w:sz w:val="24"/>
          <w:szCs w:val="24"/>
        </w:rPr>
        <w:t>、与本次招投标有关的事宜请按以下信息联系：</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地</w:t>
      </w: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hint="eastAsia"/>
          <w:color w:val="000000"/>
          <w:sz w:val="24"/>
          <w:szCs w:val="24"/>
        </w:rPr>
        <w:t>址：</w:t>
      </w:r>
      <w:r w:rsidRPr="002F007B">
        <w:rPr>
          <w:rFonts w:ascii="Times New Roman" w:eastAsia="宋体" w:hAnsi="Times New Roman" w:cs="Times New Roman"/>
          <w:color w:val="000000"/>
          <w:sz w:val="24"/>
          <w:szCs w:val="24"/>
          <w:u w:val="single"/>
        </w:rPr>
        <w:t xml:space="preserve">                   </w:t>
      </w: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hint="eastAsia"/>
          <w:color w:val="000000"/>
          <w:sz w:val="24"/>
          <w:szCs w:val="24"/>
        </w:rPr>
        <w:t>邮政编码：</w:t>
      </w:r>
      <w:r w:rsidRPr="002F007B">
        <w:rPr>
          <w:rFonts w:ascii="Times New Roman" w:eastAsia="宋体" w:hAnsi="Times New Roman" w:cs="Times New Roman"/>
          <w:color w:val="000000"/>
          <w:sz w:val="24"/>
          <w:szCs w:val="24"/>
          <w:u w:val="single"/>
        </w:rPr>
        <w:t xml:space="preserve">                      </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u w:val="single"/>
        </w:rPr>
      </w:pPr>
      <w:r w:rsidRPr="002F007B">
        <w:rPr>
          <w:rFonts w:ascii="Times New Roman" w:eastAsia="宋体" w:hAnsi="Times New Roman" w:cs="Times New Roman" w:hint="eastAsia"/>
          <w:color w:val="000000"/>
          <w:sz w:val="24"/>
          <w:szCs w:val="24"/>
        </w:rPr>
        <w:t>电</w:t>
      </w: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hint="eastAsia"/>
          <w:color w:val="000000"/>
          <w:sz w:val="24"/>
          <w:szCs w:val="24"/>
        </w:rPr>
        <w:t>话：</w:t>
      </w:r>
      <w:r w:rsidRPr="002F007B">
        <w:rPr>
          <w:rFonts w:ascii="Times New Roman" w:eastAsia="宋体" w:hAnsi="Times New Roman" w:cs="Times New Roman"/>
          <w:color w:val="000000"/>
          <w:sz w:val="24"/>
          <w:szCs w:val="24"/>
          <w:u w:val="single"/>
        </w:rPr>
        <w:t xml:space="preserve">                   </w:t>
      </w: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hint="eastAsia"/>
          <w:color w:val="000000"/>
          <w:sz w:val="24"/>
          <w:szCs w:val="24"/>
        </w:rPr>
        <w:t>传</w:t>
      </w: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hint="eastAsia"/>
          <w:color w:val="000000"/>
          <w:sz w:val="24"/>
          <w:szCs w:val="24"/>
        </w:rPr>
        <w:t>真：</w:t>
      </w:r>
      <w:r w:rsidRPr="002F007B">
        <w:rPr>
          <w:rFonts w:ascii="Times New Roman" w:eastAsia="宋体" w:hAnsi="Times New Roman" w:cs="Times New Roman"/>
          <w:color w:val="000000"/>
          <w:sz w:val="24"/>
          <w:szCs w:val="24"/>
          <w:u w:val="single"/>
        </w:rPr>
        <w:t xml:space="preserve">                      </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color w:val="000000"/>
          <w:sz w:val="24"/>
          <w:szCs w:val="24"/>
        </w:rPr>
        <w:t>Email</w:t>
      </w: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color w:val="000000"/>
          <w:sz w:val="24"/>
          <w:szCs w:val="24"/>
          <w:u w:val="single"/>
        </w:rPr>
        <w:t xml:space="preserve">                       </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color w:val="000000"/>
          <w:sz w:val="24"/>
          <w:szCs w:val="24"/>
        </w:rPr>
        <w:t xml:space="preserve">                  </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投标人全称：</w:t>
      </w:r>
      <w:r w:rsidRPr="002F007B">
        <w:rPr>
          <w:rFonts w:ascii="Times New Roman" w:eastAsia="宋体" w:hAnsi="Times New Roman" w:cs="Times New Roman" w:hint="eastAsia"/>
          <w:color w:val="000000"/>
          <w:sz w:val="24"/>
          <w:szCs w:val="24"/>
          <w:u w:val="single"/>
        </w:rPr>
        <w:t xml:space="preserve">                                </w:t>
      </w:r>
      <w:r w:rsidRPr="002F007B">
        <w:rPr>
          <w:rFonts w:ascii="Times New Roman" w:eastAsia="宋体" w:hAnsi="Times New Roman" w:cs="Times New Roman" w:hint="eastAsia"/>
          <w:color w:val="000000"/>
          <w:sz w:val="24"/>
          <w:szCs w:val="24"/>
        </w:rPr>
        <w:t xml:space="preserve">   </w:t>
      </w:r>
      <w:r w:rsidRPr="002F007B">
        <w:rPr>
          <w:rFonts w:ascii="Times New Roman" w:eastAsia="宋体" w:hAnsi="Times New Roman" w:cs="Times New Roman" w:hint="eastAsia"/>
          <w:color w:val="000000"/>
          <w:sz w:val="24"/>
          <w:szCs w:val="24"/>
        </w:rPr>
        <w:t>（公章）</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u w:val="single"/>
        </w:rPr>
      </w:pPr>
      <w:r w:rsidRPr="002F007B">
        <w:rPr>
          <w:rFonts w:ascii="Times New Roman" w:eastAsia="宋体" w:hAnsi="Times New Roman" w:cs="Times New Roman" w:hint="eastAsia"/>
          <w:color w:val="000000"/>
          <w:sz w:val="24"/>
          <w:szCs w:val="24"/>
        </w:rPr>
        <w:t>授权代表（签名）：</w:t>
      </w:r>
      <w:r w:rsidRPr="002F007B">
        <w:rPr>
          <w:rFonts w:ascii="Times New Roman" w:eastAsia="宋体" w:hAnsi="Times New Roman" w:cs="Times New Roman"/>
          <w:color w:val="000000"/>
          <w:sz w:val="24"/>
          <w:szCs w:val="24"/>
          <w:u w:val="single"/>
        </w:rPr>
        <w:t xml:space="preserve">                           </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hint="eastAsia"/>
          <w:color w:val="000000"/>
          <w:sz w:val="24"/>
          <w:szCs w:val="24"/>
        </w:rPr>
        <w:t>日</w:t>
      </w:r>
      <w:r w:rsidRPr="002F007B">
        <w:rPr>
          <w:rFonts w:ascii="Times New Roman" w:eastAsia="宋体" w:hAnsi="Times New Roman" w:cs="Times New Roman" w:hint="eastAsia"/>
          <w:color w:val="000000"/>
          <w:sz w:val="24"/>
          <w:szCs w:val="24"/>
        </w:rPr>
        <w:t xml:space="preserve">   </w:t>
      </w:r>
      <w:r w:rsidRPr="002F007B">
        <w:rPr>
          <w:rFonts w:ascii="Times New Roman" w:eastAsia="宋体" w:hAnsi="Times New Roman" w:cs="Times New Roman" w:hint="eastAsia"/>
          <w:color w:val="000000"/>
          <w:sz w:val="24"/>
          <w:szCs w:val="24"/>
        </w:rPr>
        <w:t>期：</w:t>
      </w:r>
      <w:r w:rsidRPr="002F007B">
        <w:rPr>
          <w:rFonts w:ascii="Times New Roman" w:eastAsia="宋体" w:hAnsi="Times New Roman" w:cs="Times New Roman"/>
          <w:color w:val="000000"/>
          <w:sz w:val="24"/>
          <w:szCs w:val="24"/>
          <w:u w:val="single"/>
        </w:rPr>
        <w:t xml:space="preserve">                                   </w:t>
      </w:r>
    </w:p>
    <w:p w:rsidR="00D4516C" w:rsidRPr="002F007B" w:rsidRDefault="00D4516C" w:rsidP="00A83178">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color w:val="000000"/>
          <w:sz w:val="24"/>
          <w:szCs w:val="24"/>
        </w:rPr>
        <w:t xml:space="preserve">                                         </w:t>
      </w:r>
    </w:p>
    <w:p w:rsidR="00D4516C" w:rsidRPr="002F007B" w:rsidRDefault="00D4516C" w:rsidP="00A83178">
      <w:pPr>
        <w:snapToGrid w:val="0"/>
        <w:ind w:leftChars="-68" w:left="-143" w:rightChars="-10" w:right="-21" w:firstLineChars="224" w:firstLine="556"/>
        <w:rPr>
          <w:rFonts w:ascii="宋体" w:eastAsia="宋体" w:hAnsi="宋体" w:cs="Times New Roman"/>
          <w:color w:val="000000"/>
          <w:spacing w:val="4"/>
          <w:sz w:val="24"/>
          <w:szCs w:val="24"/>
        </w:rPr>
        <w:sectPr w:rsidR="00D4516C" w:rsidRPr="002F007B" w:rsidSect="00AE55FF">
          <w:headerReference w:type="default" r:id="rId8"/>
          <w:pgSz w:w="11906" w:h="16838"/>
          <w:pgMar w:top="1474" w:right="1021" w:bottom="1021" w:left="1474" w:header="851" w:footer="992" w:gutter="0"/>
          <w:cols w:space="720"/>
          <w:docGrid w:type="lines" w:linePitch="286"/>
        </w:sectPr>
      </w:pPr>
    </w:p>
    <w:p w:rsidR="00D4516C" w:rsidRPr="002F007B" w:rsidRDefault="00D4516C" w:rsidP="00A83178">
      <w:pPr>
        <w:snapToGrid w:val="0"/>
        <w:ind w:rightChars="-10" w:right="-21" w:firstLineChars="224" w:firstLine="556"/>
        <w:rPr>
          <w:rFonts w:ascii="宋体" w:eastAsia="宋体" w:hAnsi="宋体" w:cs="Times New Roman"/>
          <w:color w:val="000000"/>
          <w:spacing w:val="4"/>
          <w:sz w:val="24"/>
          <w:szCs w:val="24"/>
        </w:rPr>
      </w:pPr>
      <w:r w:rsidRPr="002F007B">
        <w:rPr>
          <w:rFonts w:ascii="宋体" w:eastAsia="宋体" w:hAnsi="宋体" w:cs="Times New Roman" w:hint="eastAsia"/>
          <w:color w:val="000000"/>
          <w:spacing w:val="4"/>
          <w:sz w:val="24"/>
          <w:szCs w:val="24"/>
        </w:rPr>
        <w:lastRenderedPageBreak/>
        <w:t>附件3</w:t>
      </w:r>
    </w:p>
    <w:p w:rsidR="00D4516C" w:rsidRPr="002F007B" w:rsidRDefault="00D4516C" w:rsidP="00A83178">
      <w:pPr>
        <w:tabs>
          <w:tab w:val="left" w:pos="7710"/>
        </w:tabs>
        <w:snapToGrid w:val="0"/>
        <w:ind w:leftChars="614" w:left="1289" w:rightChars="-10" w:right="-21" w:firstLineChars="524" w:firstLine="1894"/>
        <w:rPr>
          <w:rFonts w:ascii="Times New Roman" w:eastAsia="宋体" w:hAnsi="Times New Roman" w:cs="Times New Roman"/>
          <w:b/>
          <w:color w:val="000000"/>
          <w:sz w:val="36"/>
          <w:szCs w:val="36"/>
        </w:rPr>
      </w:pPr>
      <w:r w:rsidRPr="002F007B">
        <w:rPr>
          <w:rFonts w:ascii="Times New Roman" w:eastAsia="宋体" w:hAnsi="Times New Roman" w:cs="Times New Roman" w:hint="eastAsia"/>
          <w:b/>
          <w:color w:val="000000"/>
          <w:sz w:val="36"/>
          <w:szCs w:val="36"/>
        </w:rPr>
        <w:t>开</w:t>
      </w:r>
      <w:r w:rsidRPr="002F007B">
        <w:rPr>
          <w:rFonts w:ascii="Times New Roman" w:eastAsia="宋体" w:hAnsi="Times New Roman" w:cs="Times New Roman" w:hint="eastAsia"/>
          <w:b/>
          <w:color w:val="000000"/>
          <w:sz w:val="36"/>
          <w:szCs w:val="36"/>
        </w:rPr>
        <w:t xml:space="preserve"> </w:t>
      </w:r>
      <w:r w:rsidRPr="002F007B">
        <w:rPr>
          <w:rFonts w:ascii="Times New Roman" w:eastAsia="宋体" w:hAnsi="Times New Roman" w:cs="Times New Roman" w:hint="eastAsia"/>
          <w:b/>
          <w:color w:val="000000"/>
          <w:sz w:val="36"/>
          <w:szCs w:val="36"/>
        </w:rPr>
        <w:t>标</w:t>
      </w:r>
      <w:r w:rsidRPr="002F007B">
        <w:rPr>
          <w:rFonts w:ascii="Times New Roman" w:eastAsia="宋体" w:hAnsi="Times New Roman" w:cs="Times New Roman" w:hint="eastAsia"/>
          <w:b/>
          <w:color w:val="000000"/>
          <w:sz w:val="36"/>
          <w:szCs w:val="36"/>
        </w:rPr>
        <w:t xml:space="preserve"> </w:t>
      </w:r>
      <w:proofErr w:type="gramStart"/>
      <w:r w:rsidRPr="002F007B">
        <w:rPr>
          <w:rFonts w:ascii="Times New Roman" w:eastAsia="宋体" w:hAnsi="Times New Roman" w:cs="Times New Roman" w:hint="eastAsia"/>
          <w:b/>
          <w:color w:val="000000"/>
          <w:sz w:val="36"/>
          <w:szCs w:val="36"/>
        </w:rPr>
        <w:t>一</w:t>
      </w:r>
      <w:proofErr w:type="gramEnd"/>
      <w:r w:rsidRPr="002F007B">
        <w:rPr>
          <w:rFonts w:ascii="Times New Roman" w:eastAsia="宋体" w:hAnsi="Times New Roman" w:cs="Times New Roman" w:hint="eastAsia"/>
          <w:b/>
          <w:color w:val="000000"/>
          <w:sz w:val="36"/>
          <w:szCs w:val="36"/>
        </w:rPr>
        <w:t xml:space="preserve"> </w:t>
      </w:r>
      <w:proofErr w:type="gramStart"/>
      <w:r w:rsidRPr="002F007B">
        <w:rPr>
          <w:rFonts w:ascii="Times New Roman" w:eastAsia="宋体" w:hAnsi="Times New Roman" w:cs="Times New Roman" w:hint="eastAsia"/>
          <w:b/>
          <w:color w:val="000000"/>
          <w:sz w:val="36"/>
          <w:szCs w:val="36"/>
        </w:rPr>
        <w:t>览</w:t>
      </w:r>
      <w:proofErr w:type="gramEnd"/>
      <w:r w:rsidRPr="002F007B">
        <w:rPr>
          <w:rFonts w:ascii="Times New Roman" w:eastAsia="宋体" w:hAnsi="Times New Roman" w:cs="Times New Roman" w:hint="eastAsia"/>
          <w:b/>
          <w:color w:val="000000"/>
          <w:sz w:val="36"/>
          <w:szCs w:val="36"/>
        </w:rPr>
        <w:t xml:space="preserve"> </w:t>
      </w:r>
      <w:r w:rsidRPr="002F007B">
        <w:rPr>
          <w:rFonts w:ascii="Times New Roman" w:eastAsia="宋体" w:hAnsi="Times New Roman" w:cs="Times New Roman" w:hint="eastAsia"/>
          <w:b/>
          <w:color w:val="000000"/>
          <w:sz w:val="36"/>
          <w:szCs w:val="36"/>
        </w:rPr>
        <w:t>表</w:t>
      </w:r>
      <w:r w:rsidRPr="002F007B">
        <w:rPr>
          <w:rFonts w:ascii="Times New Roman" w:eastAsia="宋体" w:hAnsi="Times New Roman" w:cs="Times New Roman"/>
          <w:b/>
          <w:color w:val="000000"/>
          <w:sz w:val="36"/>
          <w:szCs w:val="36"/>
        </w:rPr>
        <w:tab/>
      </w:r>
    </w:p>
    <w:p w:rsidR="00D4516C" w:rsidRPr="002F007B" w:rsidRDefault="00D4516C" w:rsidP="00A83178">
      <w:pPr>
        <w:snapToGrid w:val="0"/>
        <w:ind w:rightChars="-10" w:right="-21" w:firstLineChars="224" w:firstLine="538"/>
        <w:outlineLvl w:val="0"/>
        <w:rPr>
          <w:rFonts w:ascii="宋体" w:eastAsia="宋体" w:hAnsi="宋体" w:cs="Times New Roman"/>
          <w:bCs/>
          <w:color w:val="000000"/>
          <w:sz w:val="24"/>
          <w:szCs w:val="24"/>
        </w:rPr>
      </w:pPr>
    </w:p>
    <w:p w:rsidR="00D4516C" w:rsidRPr="002F007B" w:rsidRDefault="00D4516C" w:rsidP="00A83178">
      <w:pPr>
        <w:snapToGrid w:val="0"/>
        <w:ind w:rightChars="-10" w:right="-21" w:firstLineChars="224" w:firstLine="538"/>
        <w:outlineLvl w:val="0"/>
        <w:rPr>
          <w:rFonts w:ascii="宋体" w:eastAsia="宋体" w:hAnsi="宋体" w:cs="Times New Roman"/>
          <w:bCs/>
          <w:color w:val="000000"/>
          <w:sz w:val="24"/>
          <w:szCs w:val="24"/>
        </w:rPr>
      </w:pPr>
      <w:r w:rsidRPr="002F007B">
        <w:rPr>
          <w:rFonts w:ascii="宋体" w:eastAsia="宋体" w:hAnsi="宋体" w:cs="Times New Roman" w:hint="eastAsia"/>
          <w:bCs/>
          <w:color w:val="000000"/>
          <w:sz w:val="24"/>
          <w:szCs w:val="24"/>
        </w:rPr>
        <w:t>招标项目名称：</w:t>
      </w:r>
    </w:p>
    <w:p w:rsidR="00D4516C" w:rsidRPr="002F007B" w:rsidRDefault="00D4516C" w:rsidP="00A83178">
      <w:pPr>
        <w:snapToGrid w:val="0"/>
        <w:ind w:rightChars="-10" w:right="-21" w:firstLineChars="224" w:firstLine="538"/>
        <w:rPr>
          <w:rFonts w:ascii="宋体" w:eastAsia="宋体" w:hAnsi="宋体" w:cs="Times New Roman"/>
          <w:b/>
          <w:bCs/>
          <w:color w:val="000000"/>
          <w:sz w:val="24"/>
          <w:szCs w:val="24"/>
        </w:rPr>
      </w:pPr>
      <w:r w:rsidRPr="002F007B">
        <w:rPr>
          <w:rFonts w:ascii="宋体" w:eastAsia="宋体" w:hAnsi="宋体" w:cs="Times New Roman" w:hint="eastAsia"/>
          <w:bCs/>
          <w:color w:val="000000"/>
          <w:sz w:val="24"/>
          <w:szCs w:val="24"/>
        </w:rPr>
        <w:t>招标项目编号：</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6"/>
        <w:gridCol w:w="5357"/>
      </w:tblGrid>
      <w:tr w:rsidR="00D4516C" w:rsidRPr="002F007B" w:rsidTr="00D4516C">
        <w:trPr>
          <w:cantSplit/>
          <w:trHeight w:val="567"/>
        </w:trPr>
        <w:tc>
          <w:tcPr>
            <w:tcW w:w="2796" w:type="dxa"/>
            <w:vAlign w:val="center"/>
          </w:tcPr>
          <w:p w:rsidR="00D4516C" w:rsidRPr="002F007B" w:rsidRDefault="00D4516C" w:rsidP="00A83178">
            <w:pPr>
              <w:autoSpaceDE w:val="0"/>
              <w:autoSpaceDN w:val="0"/>
              <w:snapToGrid w:val="0"/>
              <w:ind w:rightChars="-10" w:right="-21" w:firstLineChars="224" w:firstLine="538"/>
              <w:jc w:val="center"/>
              <w:rPr>
                <w:rFonts w:ascii="宋体" w:eastAsia="宋体" w:hAnsi="宋体" w:cs="Times New Roman"/>
                <w:bCs/>
                <w:color w:val="000000"/>
                <w:sz w:val="24"/>
                <w:szCs w:val="24"/>
              </w:rPr>
            </w:pPr>
            <w:r w:rsidRPr="002F007B">
              <w:rPr>
                <w:rFonts w:ascii="宋体" w:eastAsia="宋体" w:hAnsi="宋体" w:cs="Times New Roman" w:hint="eastAsia"/>
                <w:bCs/>
                <w:color w:val="000000"/>
                <w:sz w:val="24"/>
                <w:szCs w:val="24"/>
              </w:rPr>
              <w:t>报价</w:t>
            </w:r>
            <w:r>
              <w:rPr>
                <w:rFonts w:ascii="宋体" w:eastAsia="宋体" w:hAnsi="宋体" w:cs="Times New Roman" w:hint="eastAsia"/>
                <w:bCs/>
                <w:color w:val="000000"/>
                <w:sz w:val="24"/>
                <w:szCs w:val="24"/>
              </w:rPr>
              <w:t>明细</w:t>
            </w:r>
          </w:p>
        </w:tc>
        <w:tc>
          <w:tcPr>
            <w:tcW w:w="5357" w:type="dxa"/>
            <w:vAlign w:val="center"/>
          </w:tcPr>
          <w:p w:rsidR="00D4516C" w:rsidRPr="002F007B" w:rsidRDefault="00D4516C" w:rsidP="00A83178">
            <w:pPr>
              <w:autoSpaceDE w:val="0"/>
              <w:autoSpaceDN w:val="0"/>
              <w:snapToGrid w:val="0"/>
              <w:ind w:rightChars="-10" w:right="-21" w:firstLineChars="224" w:firstLine="538"/>
              <w:jc w:val="center"/>
              <w:rPr>
                <w:rFonts w:ascii="宋体" w:eastAsia="宋体" w:hAnsi="宋体" w:cs="Times New Roman"/>
                <w:bCs/>
                <w:color w:val="000000"/>
                <w:sz w:val="24"/>
                <w:szCs w:val="24"/>
              </w:rPr>
            </w:pPr>
            <w:r w:rsidRPr="002F007B">
              <w:rPr>
                <w:rFonts w:ascii="宋体" w:eastAsia="宋体" w:hAnsi="宋体" w:cs="Times New Roman" w:hint="eastAsia"/>
                <w:bCs/>
                <w:color w:val="000000"/>
                <w:sz w:val="24"/>
                <w:szCs w:val="24"/>
              </w:rPr>
              <w:t xml:space="preserve">投标报价（人民币小写）   </w:t>
            </w:r>
          </w:p>
        </w:tc>
      </w:tr>
      <w:tr w:rsidR="00D4516C" w:rsidRPr="002F007B" w:rsidTr="00D4516C">
        <w:trPr>
          <w:cantSplit/>
          <w:trHeight w:val="1925"/>
        </w:trPr>
        <w:tc>
          <w:tcPr>
            <w:tcW w:w="2796" w:type="dxa"/>
            <w:tcBorders>
              <w:bottom w:val="single" w:sz="4" w:space="0" w:color="auto"/>
            </w:tcBorders>
            <w:vAlign w:val="center"/>
          </w:tcPr>
          <w:p w:rsidR="00D4516C" w:rsidRPr="002F007B" w:rsidRDefault="00D4516C" w:rsidP="00A83178">
            <w:pPr>
              <w:snapToGrid w:val="0"/>
              <w:ind w:rightChars="-10" w:right="-21" w:firstLineChars="224" w:firstLine="538"/>
              <w:jc w:val="center"/>
              <w:rPr>
                <w:rFonts w:ascii="宋体" w:eastAsia="宋体" w:hAnsi="宋体" w:cs="Times New Roman"/>
                <w:bCs/>
                <w:color w:val="000000"/>
                <w:kern w:val="0"/>
                <w:sz w:val="24"/>
                <w:szCs w:val="24"/>
                <w:u w:color="000000"/>
              </w:rPr>
            </w:pPr>
            <w:r w:rsidRPr="002F007B">
              <w:rPr>
                <w:rFonts w:ascii="宋体" w:eastAsia="宋体" w:hAnsi="宋体" w:cs="Times New Roman" w:hint="eastAsia"/>
                <w:bCs/>
                <w:color w:val="000000"/>
                <w:kern w:val="0"/>
                <w:sz w:val="24"/>
                <w:szCs w:val="24"/>
                <w:u w:color="000000"/>
              </w:rPr>
              <w:t xml:space="preserve">                </w:t>
            </w:r>
            <w:r w:rsidRPr="002F007B">
              <w:rPr>
                <w:rFonts w:ascii="宋体" w:eastAsia="宋体" w:hAnsi="Times New Roman" w:cs="Times New Roman" w:hint="eastAsia"/>
                <w:color w:val="000000"/>
                <w:kern w:val="0"/>
                <w:sz w:val="24"/>
                <w:szCs w:val="20"/>
                <w:u w:color="000000"/>
              </w:rPr>
              <w:t xml:space="preserve">　</w:t>
            </w:r>
          </w:p>
        </w:tc>
        <w:tc>
          <w:tcPr>
            <w:tcW w:w="5357" w:type="dxa"/>
            <w:tcBorders>
              <w:bottom w:val="single" w:sz="4" w:space="0" w:color="auto"/>
            </w:tcBorders>
            <w:vAlign w:val="center"/>
          </w:tcPr>
          <w:p w:rsidR="00D4516C" w:rsidRPr="002F007B" w:rsidRDefault="00D4516C" w:rsidP="00A83178">
            <w:pPr>
              <w:snapToGrid w:val="0"/>
              <w:ind w:rightChars="-10" w:right="-21" w:firstLineChars="224" w:firstLine="540"/>
              <w:jc w:val="center"/>
              <w:rPr>
                <w:rFonts w:ascii="宋体" w:eastAsia="宋体" w:hAnsi="宋体" w:cs="Times New Roman"/>
                <w:b/>
                <w:color w:val="000000"/>
                <w:sz w:val="24"/>
                <w:szCs w:val="24"/>
              </w:rPr>
            </w:pPr>
          </w:p>
        </w:tc>
      </w:tr>
      <w:tr w:rsidR="00D4516C" w:rsidRPr="002F007B" w:rsidTr="00D4516C">
        <w:trPr>
          <w:cantSplit/>
          <w:trHeight w:val="937"/>
        </w:trPr>
        <w:tc>
          <w:tcPr>
            <w:tcW w:w="8153" w:type="dxa"/>
            <w:gridSpan w:val="2"/>
            <w:tcBorders>
              <w:bottom w:val="single" w:sz="4" w:space="0" w:color="auto"/>
            </w:tcBorders>
            <w:vAlign w:val="center"/>
          </w:tcPr>
          <w:p w:rsidR="00D4516C" w:rsidRPr="002F007B" w:rsidRDefault="00D4516C" w:rsidP="00A83178">
            <w:pPr>
              <w:snapToGrid w:val="0"/>
              <w:ind w:rightChars="-10" w:right="-21" w:firstLineChars="224" w:firstLine="538"/>
              <w:rPr>
                <w:rFonts w:ascii="宋体" w:eastAsia="宋体" w:hAnsi="宋体" w:cs="Times New Roman"/>
                <w:bCs/>
                <w:color w:val="000000"/>
                <w:sz w:val="24"/>
                <w:szCs w:val="24"/>
              </w:rPr>
            </w:pPr>
            <w:r w:rsidRPr="002F007B">
              <w:rPr>
                <w:rFonts w:ascii="宋体" w:eastAsia="宋体" w:hAnsi="宋体" w:cs="Times New Roman" w:hint="eastAsia"/>
                <w:bCs/>
                <w:color w:val="000000"/>
                <w:sz w:val="24"/>
                <w:szCs w:val="24"/>
              </w:rPr>
              <w:t>投标总价（大写）：</w:t>
            </w:r>
            <w:r w:rsidRPr="002F007B">
              <w:rPr>
                <w:rFonts w:ascii="宋体" w:eastAsia="宋体" w:hAnsi="宋体" w:cs="Times New Roman" w:hint="eastAsia"/>
                <w:bCs/>
                <w:color w:val="000000"/>
                <w:sz w:val="24"/>
                <w:szCs w:val="24"/>
                <w:u w:val="single"/>
              </w:rPr>
              <w:t xml:space="preserve">                          </w:t>
            </w:r>
            <w:r w:rsidRPr="002F007B">
              <w:rPr>
                <w:rFonts w:ascii="宋体" w:eastAsia="宋体" w:hAnsi="宋体" w:cs="Times New Roman" w:hint="eastAsia"/>
                <w:bCs/>
                <w:color w:val="000000"/>
                <w:sz w:val="24"/>
                <w:szCs w:val="24"/>
              </w:rPr>
              <w:t xml:space="preserve">万元。 </w:t>
            </w:r>
          </w:p>
        </w:tc>
      </w:tr>
      <w:tr w:rsidR="00D4516C" w:rsidRPr="002F007B" w:rsidTr="00D4516C">
        <w:trPr>
          <w:cantSplit/>
          <w:trHeight w:val="937"/>
        </w:trPr>
        <w:tc>
          <w:tcPr>
            <w:tcW w:w="8153" w:type="dxa"/>
            <w:gridSpan w:val="2"/>
            <w:vAlign w:val="center"/>
          </w:tcPr>
          <w:p w:rsidR="00D4516C" w:rsidRPr="002F007B" w:rsidRDefault="00D4516C" w:rsidP="00A83178">
            <w:pPr>
              <w:snapToGrid w:val="0"/>
              <w:ind w:rightChars="-10" w:right="-21" w:firstLineChars="224" w:firstLine="538"/>
              <w:rPr>
                <w:rFonts w:ascii="宋体" w:eastAsia="宋体" w:hAnsi="宋体" w:cs="Times New Roman"/>
                <w:color w:val="000000"/>
                <w:sz w:val="24"/>
                <w:szCs w:val="24"/>
              </w:rPr>
            </w:pPr>
            <w:r w:rsidRPr="002F007B">
              <w:rPr>
                <w:rFonts w:ascii="宋体" w:eastAsia="宋体" w:hAnsi="宋体" w:cs="Times New Roman" w:hint="eastAsia"/>
                <w:color w:val="000000"/>
                <w:sz w:val="24"/>
                <w:szCs w:val="24"/>
              </w:rPr>
              <w:t>服务期限</w:t>
            </w:r>
            <w:r w:rsidRPr="002F007B">
              <w:rPr>
                <w:rFonts w:ascii="宋体" w:eastAsia="宋体" w:hAnsi="宋体" w:cs="Times New Roman" w:hint="eastAsia"/>
                <w:bCs/>
                <w:color w:val="000000"/>
                <w:kern w:val="0"/>
                <w:sz w:val="24"/>
                <w:szCs w:val="24"/>
                <w:u w:color="000000"/>
              </w:rPr>
              <w:t>承诺</w:t>
            </w:r>
            <w:r w:rsidRPr="002F007B">
              <w:rPr>
                <w:rFonts w:ascii="宋体" w:eastAsia="宋体" w:hAnsi="宋体" w:cs="Times New Roman" w:hint="eastAsia"/>
                <w:color w:val="000000"/>
                <w:sz w:val="24"/>
                <w:szCs w:val="24"/>
              </w:rPr>
              <w:t>：</w:t>
            </w:r>
          </w:p>
        </w:tc>
      </w:tr>
      <w:tr w:rsidR="00D4516C" w:rsidRPr="002F007B" w:rsidTr="00D4516C">
        <w:trPr>
          <w:cantSplit/>
          <w:trHeight w:val="938"/>
        </w:trPr>
        <w:tc>
          <w:tcPr>
            <w:tcW w:w="8153" w:type="dxa"/>
            <w:gridSpan w:val="2"/>
            <w:tcBorders>
              <w:bottom w:val="single" w:sz="4" w:space="0" w:color="auto"/>
            </w:tcBorders>
            <w:vAlign w:val="center"/>
          </w:tcPr>
          <w:p w:rsidR="00D4516C" w:rsidRPr="002F007B" w:rsidRDefault="00D4516C" w:rsidP="00A83178">
            <w:pPr>
              <w:snapToGrid w:val="0"/>
              <w:ind w:rightChars="-10" w:right="-21" w:firstLineChars="224" w:firstLine="538"/>
              <w:rPr>
                <w:rFonts w:ascii="宋体" w:eastAsia="宋体" w:hAnsi="宋体" w:cs="Times New Roman"/>
                <w:color w:val="000000"/>
                <w:sz w:val="24"/>
                <w:szCs w:val="24"/>
              </w:rPr>
            </w:pPr>
            <w:r w:rsidRPr="002F007B">
              <w:rPr>
                <w:rFonts w:ascii="宋体" w:eastAsia="宋体" w:hAnsi="宋体" w:cs="Times New Roman" w:hint="eastAsia"/>
                <w:bCs/>
                <w:color w:val="000000"/>
                <w:kern w:val="0"/>
                <w:sz w:val="24"/>
                <w:szCs w:val="24"/>
                <w:u w:color="000000"/>
              </w:rPr>
              <w:t>付款方式承诺：</w:t>
            </w:r>
          </w:p>
        </w:tc>
      </w:tr>
    </w:tbl>
    <w:p w:rsidR="00D4516C" w:rsidRPr="002F007B" w:rsidRDefault="00D4516C" w:rsidP="00A83178">
      <w:pPr>
        <w:snapToGrid w:val="0"/>
        <w:ind w:rightChars="-10" w:right="-21" w:firstLineChars="224" w:firstLine="538"/>
        <w:rPr>
          <w:rFonts w:ascii="黑体" w:eastAsia="黑体" w:hAnsi="Times New Roman" w:cs="Times New Roman"/>
          <w:bCs/>
          <w:color w:val="000000"/>
          <w:sz w:val="24"/>
          <w:szCs w:val="24"/>
        </w:rPr>
      </w:pPr>
    </w:p>
    <w:p w:rsidR="00D4516C" w:rsidRPr="002F007B" w:rsidRDefault="00D4516C" w:rsidP="00A83178">
      <w:pPr>
        <w:snapToGrid w:val="0"/>
        <w:ind w:rightChars="-10" w:right="-21" w:firstLineChars="224" w:firstLine="538"/>
        <w:rPr>
          <w:rFonts w:ascii="宋体" w:eastAsia="宋体" w:hAnsi="宋体" w:cs="Times New Roman"/>
          <w:bCs/>
          <w:color w:val="000000"/>
          <w:sz w:val="24"/>
          <w:szCs w:val="24"/>
        </w:rPr>
      </w:pPr>
      <w:r w:rsidRPr="002F007B">
        <w:rPr>
          <w:rFonts w:ascii="宋体" w:eastAsia="宋体" w:hAnsi="宋体" w:cs="Times New Roman" w:hint="eastAsia"/>
          <w:bCs/>
          <w:color w:val="000000"/>
          <w:sz w:val="24"/>
          <w:szCs w:val="24"/>
        </w:rPr>
        <w:t xml:space="preserve">投标人名称（盖章）：                                </w:t>
      </w:r>
    </w:p>
    <w:p w:rsidR="00D4516C" w:rsidRPr="002F007B" w:rsidRDefault="00D4516C" w:rsidP="00A83178">
      <w:pPr>
        <w:snapToGrid w:val="0"/>
        <w:ind w:rightChars="-10" w:right="-21" w:firstLineChars="224" w:firstLine="538"/>
        <w:rPr>
          <w:rFonts w:ascii="宋体" w:eastAsia="宋体" w:hAnsi="宋体" w:cs="Times New Roman"/>
          <w:bCs/>
          <w:color w:val="000000"/>
          <w:sz w:val="24"/>
          <w:szCs w:val="24"/>
        </w:rPr>
      </w:pPr>
      <w:r w:rsidRPr="002F007B">
        <w:rPr>
          <w:rFonts w:ascii="宋体" w:eastAsia="宋体" w:hAnsi="宋体" w:cs="Times New Roman" w:hint="eastAsia"/>
          <w:bCs/>
          <w:color w:val="000000"/>
          <w:sz w:val="24"/>
          <w:szCs w:val="24"/>
        </w:rPr>
        <w:t>法定代表人或授权代表签字：</w:t>
      </w:r>
    </w:p>
    <w:p w:rsidR="00D4516C" w:rsidRDefault="00D4516C" w:rsidP="00A83178">
      <w:pPr>
        <w:snapToGrid w:val="0"/>
        <w:ind w:rightChars="-10" w:right="-21" w:firstLineChars="224" w:firstLine="538"/>
        <w:rPr>
          <w:rFonts w:ascii="宋体" w:eastAsia="宋体" w:hAnsi="宋体" w:cs="Times New Roman"/>
          <w:bCs/>
          <w:color w:val="000000"/>
          <w:sz w:val="24"/>
          <w:szCs w:val="24"/>
        </w:rPr>
      </w:pPr>
      <w:r w:rsidRPr="002F007B">
        <w:rPr>
          <w:rFonts w:ascii="宋体" w:eastAsia="宋体" w:hAnsi="宋体" w:cs="Times New Roman" w:hint="eastAsia"/>
          <w:bCs/>
          <w:color w:val="000000"/>
          <w:sz w:val="24"/>
          <w:szCs w:val="24"/>
        </w:rPr>
        <w:t>日期：</w:t>
      </w:r>
    </w:p>
    <w:p w:rsidR="00D4516C" w:rsidRDefault="00D4516C" w:rsidP="00A83178">
      <w:pPr>
        <w:snapToGrid w:val="0"/>
        <w:ind w:rightChars="-10" w:right="-21" w:firstLineChars="224" w:firstLine="538"/>
        <w:rPr>
          <w:rFonts w:ascii="宋体" w:eastAsia="宋体" w:hAnsi="宋体" w:cs="Times New Roman"/>
          <w:bCs/>
          <w:color w:val="000000"/>
          <w:sz w:val="24"/>
          <w:szCs w:val="24"/>
        </w:rPr>
      </w:pPr>
    </w:p>
    <w:p w:rsidR="00D4516C" w:rsidRPr="002F007B" w:rsidRDefault="00D4516C" w:rsidP="00A83178">
      <w:pPr>
        <w:snapToGrid w:val="0"/>
        <w:ind w:rightChars="-10" w:right="-21" w:firstLineChars="224" w:firstLine="538"/>
        <w:rPr>
          <w:rFonts w:ascii="宋体" w:eastAsia="宋体" w:hAnsi="宋体" w:cs="Times New Roman"/>
          <w:bCs/>
          <w:color w:val="000000"/>
          <w:sz w:val="24"/>
          <w:szCs w:val="24"/>
        </w:rPr>
      </w:pPr>
      <w:r>
        <w:rPr>
          <w:rFonts w:ascii="宋体" w:eastAsia="宋体" w:hAnsi="宋体" w:cs="Times New Roman" w:hint="eastAsia"/>
          <w:bCs/>
          <w:color w:val="000000"/>
          <w:sz w:val="24"/>
          <w:szCs w:val="24"/>
        </w:rPr>
        <w:t>报价参照的政策文件请投标时一并提供。</w:t>
      </w:r>
    </w:p>
    <w:p w:rsidR="00D4516C" w:rsidRPr="002F007B" w:rsidRDefault="00D4516C" w:rsidP="00A83178">
      <w:pPr>
        <w:snapToGrid w:val="0"/>
        <w:ind w:rightChars="-10" w:right="-21" w:firstLineChars="224" w:firstLine="627"/>
        <w:rPr>
          <w:rFonts w:ascii="宋体" w:eastAsia="宋体" w:hAnsi="宋体" w:cs="Times New Roman"/>
          <w:color w:val="000000"/>
          <w:spacing w:val="4"/>
          <w:sz w:val="24"/>
          <w:szCs w:val="24"/>
        </w:rPr>
      </w:pPr>
      <w:r w:rsidRPr="002F007B">
        <w:rPr>
          <w:rFonts w:ascii="宋体" w:eastAsia="宋体" w:hAnsi="宋体" w:cs="宋体"/>
          <w:color w:val="000000"/>
          <w:sz w:val="28"/>
          <w:szCs w:val="24"/>
        </w:rPr>
        <w:br w:type="page"/>
      </w:r>
      <w:r w:rsidRPr="002F007B">
        <w:rPr>
          <w:rFonts w:ascii="宋体" w:eastAsia="宋体" w:hAnsi="宋体" w:cs="Times New Roman" w:hint="eastAsia"/>
          <w:color w:val="000000"/>
          <w:spacing w:val="4"/>
          <w:sz w:val="24"/>
          <w:szCs w:val="24"/>
        </w:rPr>
        <w:lastRenderedPageBreak/>
        <w:t>附件4</w:t>
      </w:r>
    </w:p>
    <w:p w:rsidR="00D4516C" w:rsidRPr="002F007B" w:rsidRDefault="00D4516C" w:rsidP="00A83178">
      <w:pPr>
        <w:snapToGrid w:val="0"/>
        <w:ind w:rightChars="-167" w:right="-351" w:firstLineChars="800" w:firstLine="2891"/>
        <w:rPr>
          <w:rFonts w:ascii="宋体" w:eastAsia="宋体" w:hAnsi="宋体" w:cs="Times New Roman"/>
          <w:b/>
          <w:color w:val="000000"/>
          <w:sz w:val="36"/>
          <w:szCs w:val="36"/>
        </w:rPr>
      </w:pPr>
      <w:r w:rsidRPr="002F007B">
        <w:rPr>
          <w:rFonts w:ascii="宋体" w:eastAsia="宋体" w:hAnsi="宋体" w:cs="Times New Roman" w:hint="eastAsia"/>
          <w:b/>
          <w:bCs/>
          <w:color w:val="000000"/>
          <w:sz w:val="36"/>
          <w:szCs w:val="36"/>
        </w:rPr>
        <w:t>法定代表人资格证明</w:t>
      </w:r>
    </w:p>
    <w:p w:rsidR="00D4516C" w:rsidRPr="002F007B" w:rsidRDefault="00D4516C" w:rsidP="00A83178">
      <w:pPr>
        <w:snapToGrid w:val="0"/>
        <w:ind w:left="-137" w:rightChars="-167" w:right="-351"/>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南通大学</w:t>
      </w:r>
      <w:r>
        <w:rPr>
          <w:rFonts w:ascii="Times New Roman" w:eastAsia="宋体" w:hAnsi="Times New Roman" w:cs="Times New Roman" w:hint="eastAsia"/>
          <w:color w:val="000000"/>
          <w:sz w:val="28"/>
          <w:szCs w:val="28"/>
        </w:rPr>
        <w:t>保卫处</w:t>
      </w:r>
      <w:r w:rsidRPr="002F007B">
        <w:rPr>
          <w:rFonts w:ascii="Times New Roman" w:eastAsia="宋体" w:hAnsi="Times New Roman" w:cs="Times New Roman" w:hint="eastAsia"/>
          <w:color w:val="000000"/>
          <w:sz w:val="28"/>
          <w:szCs w:val="28"/>
        </w:rPr>
        <w:t>：</w:t>
      </w:r>
    </w:p>
    <w:p w:rsidR="00D4516C" w:rsidRPr="002F007B" w:rsidRDefault="00D4516C" w:rsidP="00A83178">
      <w:pPr>
        <w:widowControl/>
        <w:snapToGrid w:val="0"/>
        <w:ind w:firstLineChars="250" w:firstLine="700"/>
        <w:jc w:val="left"/>
        <w:rPr>
          <w:rFonts w:ascii="宋体" w:eastAsia="宋体" w:hAnsi="宋体" w:cs="宋体"/>
          <w:color w:val="000000"/>
          <w:kern w:val="0"/>
          <w:sz w:val="28"/>
          <w:szCs w:val="28"/>
        </w:rPr>
      </w:pPr>
    </w:p>
    <w:p w:rsidR="00D4516C" w:rsidRPr="002F007B" w:rsidRDefault="00D4516C" w:rsidP="00A83178">
      <w:pPr>
        <w:widowControl/>
        <w:snapToGrid w:val="0"/>
        <w:ind w:firstLineChars="250" w:firstLine="700"/>
        <w:jc w:val="left"/>
        <w:rPr>
          <w:rFonts w:ascii="宋体" w:eastAsia="宋体" w:hAnsi="宋体" w:cs="宋体"/>
          <w:color w:val="000000"/>
          <w:kern w:val="0"/>
          <w:sz w:val="18"/>
          <w:szCs w:val="18"/>
        </w:rPr>
      </w:pPr>
      <w:r w:rsidRPr="002F007B">
        <w:rPr>
          <w:rFonts w:ascii="宋体" w:eastAsia="宋体" w:hAnsi="宋体" w:cs="宋体" w:hint="eastAsia"/>
          <w:color w:val="000000"/>
          <w:kern w:val="0"/>
          <w:sz w:val="28"/>
          <w:szCs w:val="28"/>
        </w:rPr>
        <w:t>单位名称：</w:t>
      </w:r>
      <w:r w:rsidRPr="002F007B">
        <w:rPr>
          <w:rFonts w:ascii="宋体" w:eastAsia="宋体" w:hAnsi="宋体" w:cs="宋体" w:hint="eastAsia"/>
          <w:color w:val="000000"/>
          <w:kern w:val="0"/>
          <w:sz w:val="28"/>
          <w:szCs w:val="28"/>
          <w:u w:val="single"/>
        </w:rPr>
        <w:t>               </w:t>
      </w:r>
    </w:p>
    <w:p w:rsidR="00D4516C" w:rsidRPr="002F007B" w:rsidRDefault="00D4516C" w:rsidP="00A83178">
      <w:pPr>
        <w:widowControl/>
        <w:snapToGrid w:val="0"/>
        <w:ind w:firstLineChars="264" w:firstLine="739"/>
        <w:jc w:val="left"/>
        <w:rPr>
          <w:rFonts w:ascii="宋体" w:eastAsia="宋体" w:hAnsi="宋体" w:cs="宋体"/>
          <w:color w:val="000000"/>
          <w:kern w:val="0"/>
          <w:sz w:val="18"/>
          <w:szCs w:val="18"/>
        </w:rPr>
      </w:pPr>
      <w:r w:rsidRPr="002F007B">
        <w:rPr>
          <w:rFonts w:ascii="宋体" w:eastAsia="宋体" w:hAnsi="宋体" w:cs="宋体" w:hint="eastAsia"/>
          <w:color w:val="000000"/>
          <w:kern w:val="0"/>
          <w:sz w:val="28"/>
          <w:szCs w:val="28"/>
        </w:rPr>
        <w:t>地址：</w:t>
      </w:r>
      <w:r>
        <w:rPr>
          <w:rFonts w:ascii="宋体" w:eastAsia="宋体" w:hAnsi="宋体" w:cs="宋体" w:hint="eastAsia"/>
          <w:color w:val="000000"/>
          <w:kern w:val="0"/>
          <w:sz w:val="28"/>
          <w:szCs w:val="28"/>
          <w:u w:val="single"/>
        </w:rPr>
        <w:t>                </w:t>
      </w:r>
      <w:r w:rsidRPr="002F007B">
        <w:rPr>
          <w:rFonts w:ascii="宋体" w:eastAsia="宋体" w:hAnsi="宋体" w:cs="宋体" w:hint="eastAsia"/>
          <w:color w:val="000000"/>
          <w:kern w:val="0"/>
          <w:sz w:val="28"/>
          <w:szCs w:val="28"/>
          <w:u w:val="single"/>
        </w:rPr>
        <w:t xml:space="preserve"> </w:t>
      </w:r>
    </w:p>
    <w:p w:rsidR="00D4516C" w:rsidRPr="002F007B" w:rsidRDefault="00D4516C" w:rsidP="00A83178">
      <w:pPr>
        <w:widowControl/>
        <w:snapToGrid w:val="0"/>
        <w:ind w:firstLine="600"/>
        <w:jc w:val="left"/>
        <w:rPr>
          <w:rFonts w:ascii="宋体" w:eastAsia="宋体" w:hAnsi="宋体" w:cs="宋体"/>
          <w:color w:val="000000"/>
          <w:kern w:val="0"/>
          <w:sz w:val="18"/>
          <w:szCs w:val="18"/>
        </w:rPr>
      </w:pPr>
      <w:r w:rsidRPr="002F007B">
        <w:rPr>
          <w:rFonts w:ascii="宋体" w:eastAsia="宋体" w:hAnsi="宋体" w:cs="宋体"/>
          <w:color w:val="000000"/>
          <w:kern w:val="0"/>
          <w:sz w:val="18"/>
          <w:szCs w:val="18"/>
        </w:rPr>
        <w:t> </w:t>
      </w:r>
      <w:r w:rsidRPr="002F007B">
        <w:rPr>
          <w:rFonts w:ascii="宋体" w:eastAsia="宋体" w:hAnsi="宋体" w:cs="宋体" w:hint="eastAsia"/>
          <w:color w:val="000000"/>
          <w:kern w:val="0"/>
          <w:sz w:val="18"/>
          <w:szCs w:val="18"/>
        </w:rPr>
        <w:t xml:space="preserve"> </w:t>
      </w:r>
    </w:p>
    <w:p w:rsidR="00D4516C" w:rsidRPr="002F007B" w:rsidRDefault="00D4516C" w:rsidP="00A83178">
      <w:pPr>
        <w:widowControl/>
        <w:snapToGrid w:val="0"/>
        <w:ind w:firstLine="600"/>
        <w:jc w:val="left"/>
        <w:rPr>
          <w:rFonts w:ascii="宋体" w:eastAsia="宋体" w:hAnsi="宋体" w:cs="宋体"/>
          <w:color w:val="000000"/>
          <w:kern w:val="0"/>
          <w:sz w:val="28"/>
          <w:szCs w:val="28"/>
        </w:rPr>
      </w:pPr>
      <w:r w:rsidRPr="002F007B">
        <w:rPr>
          <w:rFonts w:ascii="宋体" w:eastAsia="宋体" w:hAnsi="宋体" w:cs="宋体" w:hint="eastAsia"/>
          <w:color w:val="000000"/>
          <w:kern w:val="0"/>
          <w:sz w:val="28"/>
          <w:szCs w:val="28"/>
        </w:rPr>
        <w:t>姓名：</w:t>
      </w:r>
      <w:r w:rsidRPr="002F007B">
        <w:rPr>
          <w:rFonts w:ascii="宋体" w:eastAsia="宋体" w:hAnsi="宋体" w:cs="宋体" w:hint="eastAsia"/>
          <w:color w:val="000000"/>
          <w:kern w:val="0"/>
          <w:sz w:val="28"/>
          <w:szCs w:val="28"/>
          <w:u w:val="single"/>
        </w:rPr>
        <w:t xml:space="preserve">       </w:t>
      </w:r>
      <w:r w:rsidRPr="002F007B">
        <w:rPr>
          <w:rFonts w:ascii="宋体" w:eastAsia="宋体" w:hAnsi="宋体" w:cs="宋体" w:hint="eastAsia"/>
          <w:color w:val="000000"/>
          <w:kern w:val="0"/>
          <w:sz w:val="28"/>
          <w:szCs w:val="28"/>
        </w:rPr>
        <w:t> 性别：</w:t>
      </w:r>
      <w:r w:rsidRPr="002F007B">
        <w:rPr>
          <w:rFonts w:ascii="宋体" w:eastAsia="宋体" w:hAnsi="宋体" w:cs="宋体" w:hint="eastAsia"/>
          <w:color w:val="000000"/>
          <w:kern w:val="0"/>
          <w:sz w:val="28"/>
          <w:szCs w:val="28"/>
          <w:u w:val="single"/>
        </w:rPr>
        <w:t>   </w:t>
      </w:r>
      <w:r w:rsidRPr="002F007B">
        <w:rPr>
          <w:rFonts w:ascii="宋体" w:eastAsia="宋体" w:hAnsi="宋体" w:cs="宋体" w:hint="eastAsia"/>
          <w:color w:val="000000"/>
          <w:kern w:val="0"/>
          <w:sz w:val="28"/>
          <w:szCs w:val="28"/>
        </w:rPr>
        <w:t> 职务：</w:t>
      </w:r>
      <w:r w:rsidRPr="002F007B">
        <w:rPr>
          <w:rFonts w:ascii="宋体" w:eastAsia="宋体" w:hAnsi="宋体" w:cs="宋体" w:hint="eastAsia"/>
          <w:color w:val="000000"/>
          <w:kern w:val="0"/>
          <w:sz w:val="28"/>
          <w:szCs w:val="28"/>
          <w:u w:val="single"/>
        </w:rPr>
        <w:t xml:space="preserve">          </w:t>
      </w:r>
    </w:p>
    <w:p w:rsidR="00D4516C" w:rsidRPr="002F007B" w:rsidRDefault="00D4516C" w:rsidP="00A83178">
      <w:pPr>
        <w:widowControl/>
        <w:snapToGrid w:val="0"/>
        <w:jc w:val="left"/>
        <w:rPr>
          <w:rFonts w:ascii="宋体" w:eastAsia="宋体" w:hAnsi="宋体" w:cs="宋体"/>
          <w:color w:val="000000"/>
          <w:kern w:val="0"/>
          <w:sz w:val="18"/>
          <w:szCs w:val="18"/>
        </w:rPr>
      </w:pPr>
      <w:r w:rsidRPr="002F007B">
        <w:rPr>
          <w:rFonts w:ascii="宋体" w:eastAsia="宋体" w:hAnsi="宋体" w:cs="宋体" w:hint="eastAsia"/>
          <w:color w:val="000000"/>
          <w:kern w:val="0"/>
          <w:sz w:val="28"/>
          <w:szCs w:val="28"/>
        </w:rPr>
        <w:t>身份证号码：</w:t>
      </w:r>
      <w:r w:rsidRPr="002F007B">
        <w:rPr>
          <w:rFonts w:ascii="宋体" w:eastAsia="宋体" w:hAnsi="宋体" w:cs="宋体" w:hint="eastAsia"/>
          <w:color w:val="000000"/>
          <w:kern w:val="0"/>
          <w:sz w:val="28"/>
          <w:szCs w:val="28"/>
          <w:u w:val="single"/>
        </w:rPr>
        <w:t>          </w:t>
      </w:r>
      <w:r w:rsidRPr="002F007B">
        <w:rPr>
          <w:rFonts w:ascii="宋体" w:eastAsia="宋体" w:hAnsi="宋体" w:cs="宋体" w:hint="eastAsia"/>
          <w:color w:val="000000"/>
          <w:kern w:val="0"/>
          <w:sz w:val="28"/>
          <w:szCs w:val="28"/>
        </w:rPr>
        <w:t xml:space="preserve">，系 </w:t>
      </w:r>
      <w:r w:rsidRPr="002F007B">
        <w:rPr>
          <w:rFonts w:ascii="宋体" w:eastAsia="宋体" w:hAnsi="宋体" w:cs="宋体" w:hint="eastAsia"/>
          <w:color w:val="000000"/>
          <w:kern w:val="0"/>
          <w:sz w:val="28"/>
          <w:szCs w:val="28"/>
          <w:u w:val="single"/>
        </w:rPr>
        <w:t>     （  投标单位名称）</w:t>
      </w:r>
      <w:r w:rsidRPr="002F007B">
        <w:rPr>
          <w:rFonts w:ascii="宋体" w:eastAsia="宋体" w:hAnsi="宋体" w:cs="宋体" w:hint="eastAsia"/>
          <w:color w:val="000000"/>
          <w:kern w:val="0"/>
          <w:sz w:val="28"/>
          <w:szCs w:val="28"/>
        </w:rPr>
        <w:t>的法定代表人，参加南通大学</w:t>
      </w:r>
      <w:r w:rsidRPr="002F007B">
        <w:rPr>
          <w:rFonts w:ascii="宋体" w:eastAsia="宋体" w:hAnsi="宋体" w:cs="宋体" w:hint="eastAsia"/>
          <w:color w:val="000000"/>
          <w:kern w:val="0"/>
          <w:sz w:val="28"/>
          <w:szCs w:val="28"/>
          <w:u w:val="single"/>
        </w:rPr>
        <w:t>           （项目名称）</w:t>
      </w:r>
      <w:r w:rsidRPr="002F007B">
        <w:rPr>
          <w:rFonts w:ascii="宋体" w:eastAsia="宋体" w:hAnsi="宋体" w:cs="宋体" w:hint="eastAsia"/>
          <w:color w:val="000000"/>
          <w:kern w:val="0"/>
          <w:sz w:val="28"/>
          <w:szCs w:val="28"/>
        </w:rPr>
        <w:t>采购招标（项目编号：               ）的投标活动，签署投标文件、进行合同谈判、签署合同和处理与之有关的一切事务。</w:t>
      </w:r>
    </w:p>
    <w:p w:rsidR="00D4516C" w:rsidRPr="002F007B" w:rsidRDefault="00D4516C" w:rsidP="00A83178">
      <w:pPr>
        <w:widowControl/>
        <w:snapToGrid w:val="0"/>
        <w:ind w:firstLine="600"/>
        <w:jc w:val="left"/>
        <w:rPr>
          <w:rFonts w:ascii="宋体" w:eastAsia="宋体" w:hAnsi="宋体" w:cs="宋体"/>
          <w:color w:val="000000"/>
          <w:kern w:val="0"/>
          <w:sz w:val="18"/>
          <w:szCs w:val="18"/>
        </w:rPr>
      </w:pPr>
      <w:r w:rsidRPr="002F007B">
        <w:rPr>
          <w:rFonts w:ascii="宋体" w:eastAsia="宋体" w:hAnsi="宋体" w:cs="宋体" w:hint="eastAsia"/>
          <w:color w:val="000000"/>
          <w:kern w:val="0"/>
          <w:sz w:val="28"/>
          <w:szCs w:val="28"/>
        </w:rPr>
        <w:t>特此证明。</w:t>
      </w:r>
    </w:p>
    <w:p w:rsidR="00D4516C" w:rsidRPr="002F007B" w:rsidRDefault="00D4516C" w:rsidP="00A83178">
      <w:pPr>
        <w:widowControl/>
        <w:snapToGrid w:val="0"/>
        <w:ind w:firstLine="600"/>
        <w:jc w:val="left"/>
        <w:rPr>
          <w:rFonts w:ascii="宋体" w:eastAsia="宋体" w:hAnsi="宋体" w:cs="宋体"/>
          <w:color w:val="000000"/>
          <w:kern w:val="0"/>
          <w:sz w:val="18"/>
          <w:szCs w:val="18"/>
        </w:rPr>
      </w:pPr>
      <w:r w:rsidRPr="002F007B">
        <w:rPr>
          <w:rFonts w:ascii="宋体" w:eastAsia="宋体" w:hAnsi="宋体" w:cs="宋体"/>
          <w:color w:val="000000"/>
          <w:kern w:val="0"/>
          <w:sz w:val="18"/>
          <w:szCs w:val="18"/>
        </w:rPr>
        <w:t> </w:t>
      </w:r>
    </w:p>
    <w:p w:rsidR="00D4516C" w:rsidRPr="002F007B" w:rsidRDefault="00D4516C" w:rsidP="00A83178">
      <w:pPr>
        <w:widowControl/>
        <w:snapToGrid w:val="0"/>
        <w:ind w:firstLine="600"/>
        <w:jc w:val="left"/>
        <w:rPr>
          <w:rFonts w:ascii="宋体" w:eastAsia="宋体" w:hAnsi="宋体" w:cs="宋体"/>
          <w:color w:val="000000"/>
          <w:kern w:val="0"/>
          <w:sz w:val="18"/>
          <w:szCs w:val="18"/>
        </w:rPr>
      </w:pPr>
      <w:r w:rsidRPr="002F007B">
        <w:rPr>
          <w:rFonts w:ascii="宋体" w:eastAsia="宋体" w:hAnsi="宋体" w:cs="宋体"/>
          <w:color w:val="000000"/>
          <w:kern w:val="0"/>
          <w:sz w:val="18"/>
          <w:szCs w:val="18"/>
        </w:rPr>
        <w:t> </w:t>
      </w:r>
      <w:r w:rsidRPr="002F007B">
        <w:rPr>
          <w:rFonts w:ascii="宋体" w:eastAsia="宋体" w:hAnsi="宋体" w:cs="宋体" w:hint="eastAsia"/>
          <w:color w:val="000000"/>
          <w:kern w:val="0"/>
          <w:sz w:val="28"/>
          <w:szCs w:val="28"/>
        </w:rPr>
        <w:t>投标单位：</w:t>
      </w:r>
      <w:r w:rsidRPr="002F007B">
        <w:rPr>
          <w:rFonts w:ascii="宋体" w:eastAsia="宋体" w:hAnsi="宋体" w:cs="宋体" w:hint="eastAsia"/>
          <w:color w:val="000000"/>
          <w:kern w:val="0"/>
          <w:sz w:val="28"/>
          <w:szCs w:val="28"/>
          <w:u w:val="single"/>
        </w:rPr>
        <w:t xml:space="preserve">                   </w:t>
      </w:r>
      <w:r w:rsidRPr="002F007B">
        <w:rPr>
          <w:rFonts w:ascii="宋体" w:eastAsia="宋体" w:hAnsi="宋体" w:cs="宋体" w:hint="eastAsia"/>
          <w:color w:val="000000"/>
          <w:kern w:val="0"/>
          <w:sz w:val="28"/>
          <w:szCs w:val="28"/>
        </w:rPr>
        <w:t>（盖公章）</w:t>
      </w:r>
    </w:p>
    <w:p w:rsidR="00D4516C" w:rsidRPr="002F007B" w:rsidRDefault="00D4516C" w:rsidP="00A83178">
      <w:pPr>
        <w:widowControl/>
        <w:snapToGrid w:val="0"/>
        <w:ind w:firstLine="630"/>
        <w:jc w:val="left"/>
        <w:rPr>
          <w:rFonts w:ascii="宋体" w:eastAsia="宋体" w:hAnsi="宋体" w:cs="宋体"/>
          <w:color w:val="000000"/>
          <w:kern w:val="0"/>
          <w:sz w:val="18"/>
          <w:szCs w:val="18"/>
        </w:rPr>
      </w:pPr>
      <w:r w:rsidRPr="002F007B">
        <w:rPr>
          <w:rFonts w:ascii="宋体" w:eastAsia="宋体" w:hAnsi="宋体" w:cs="宋体"/>
          <w:color w:val="000000"/>
          <w:kern w:val="0"/>
          <w:sz w:val="18"/>
          <w:szCs w:val="18"/>
        </w:rPr>
        <w:t> </w:t>
      </w:r>
    </w:p>
    <w:p w:rsidR="00D4516C" w:rsidRPr="002F007B" w:rsidRDefault="00D4516C" w:rsidP="00A83178">
      <w:pPr>
        <w:widowControl/>
        <w:snapToGrid w:val="0"/>
        <w:ind w:firstLine="630"/>
        <w:jc w:val="left"/>
        <w:rPr>
          <w:rFonts w:ascii="宋体" w:eastAsia="宋体" w:hAnsi="宋体" w:cs="宋体"/>
          <w:color w:val="000000"/>
          <w:kern w:val="0"/>
          <w:sz w:val="18"/>
          <w:szCs w:val="18"/>
        </w:rPr>
      </w:pPr>
      <w:r w:rsidRPr="002F007B">
        <w:rPr>
          <w:rFonts w:ascii="宋体" w:eastAsia="宋体" w:hAnsi="宋体" w:cs="宋体"/>
          <w:color w:val="000000"/>
          <w:kern w:val="0"/>
          <w:sz w:val="18"/>
          <w:szCs w:val="18"/>
        </w:rPr>
        <w:t> </w:t>
      </w:r>
      <w:r w:rsidRPr="002F007B">
        <w:rPr>
          <w:rFonts w:ascii="宋体" w:eastAsia="宋体" w:hAnsi="宋体" w:cs="宋体" w:hint="eastAsia"/>
          <w:color w:val="000000"/>
          <w:kern w:val="0"/>
          <w:sz w:val="28"/>
          <w:szCs w:val="28"/>
        </w:rPr>
        <w:t>日期：</w:t>
      </w:r>
      <w:r w:rsidRPr="002F007B">
        <w:rPr>
          <w:rFonts w:ascii="宋体" w:eastAsia="宋体" w:hAnsi="宋体" w:cs="宋体" w:hint="eastAsia"/>
          <w:color w:val="000000"/>
          <w:kern w:val="0"/>
          <w:sz w:val="28"/>
          <w:szCs w:val="28"/>
          <w:u w:val="single"/>
        </w:rPr>
        <w:t xml:space="preserve">        </w:t>
      </w:r>
      <w:r w:rsidRPr="002F007B">
        <w:rPr>
          <w:rFonts w:ascii="宋体" w:eastAsia="宋体" w:hAnsi="宋体" w:cs="宋体" w:hint="eastAsia"/>
          <w:color w:val="000000"/>
          <w:kern w:val="0"/>
          <w:sz w:val="28"/>
          <w:szCs w:val="28"/>
        </w:rPr>
        <w:t>年</w:t>
      </w:r>
      <w:r w:rsidRPr="002F007B">
        <w:rPr>
          <w:rFonts w:ascii="宋体" w:eastAsia="宋体" w:hAnsi="宋体" w:cs="宋体" w:hint="eastAsia"/>
          <w:color w:val="000000"/>
          <w:kern w:val="0"/>
          <w:sz w:val="28"/>
          <w:szCs w:val="28"/>
          <w:u w:val="single"/>
        </w:rPr>
        <w:t xml:space="preserve">     </w:t>
      </w:r>
      <w:r w:rsidRPr="002F007B">
        <w:rPr>
          <w:rFonts w:ascii="宋体" w:eastAsia="宋体" w:hAnsi="宋体" w:cs="宋体" w:hint="eastAsia"/>
          <w:color w:val="000000"/>
          <w:kern w:val="0"/>
          <w:sz w:val="28"/>
          <w:szCs w:val="28"/>
        </w:rPr>
        <w:t>月</w:t>
      </w:r>
      <w:r w:rsidRPr="002F007B">
        <w:rPr>
          <w:rFonts w:ascii="宋体" w:eastAsia="宋体" w:hAnsi="宋体" w:cs="宋体" w:hint="eastAsia"/>
          <w:color w:val="000000"/>
          <w:kern w:val="0"/>
          <w:sz w:val="28"/>
          <w:szCs w:val="28"/>
          <w:u w:val="single"/>
        </w:rPr>
        <w:t xml:space="preserve">     </w:t>
      </w:r>
      <w:r w:rsidRPr="002F007B">
        <w:rPr>
          <w:rFonts w:ascii="宋体" w:eastAsia="宋体" w:hAnsi="宋体" w:cs="宋体" w:hint="eastAsia"/>
          <w:color w:val="000000"/>
          <w:kern w:val="0"/>
          <w:sz w:val="28"/>
          <w:szCs w:val="28"/>
        </w:rPr>
        <w:t>日</w:t>
      </w: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r>
        <w:rPr>
          <w:rFonts w:ascii="Times New Roman" w:eastAsia="宋体" w:hAnsi="Times New Roman" w:cs="Times New Roman" w:hint="eastAsia"/>
          <w:noProof/>
          <w:color w:val="000000"/>
          <w:sz w:val="28"/>
          <w:szCs w:val="28"/>
        </w:rPr>
        <mc:AlternateContent>
          <mc:Choice Requires="wps">
            <w:drawing>
              <wp:anchor distT="0" distB="0" distL="114300" distR="114300" simplePos="0" relativeHeight="251659264" behindDoc="0" locked="0" layoutInCell="1" allowOverlap="1" wp14:anchorId="50BA43DC" wp14:editId="14CA2EE8">
                <wp:simplePos x="0" y="0"/>
                <wp:positionH relativeFrom="column">
                  <wp:posOffset>685800</wp:posOffset>
                </wp:positionH>
                <wp:positionV relativeFrom="paragraph">
                  <wp:posOffset>347980</wp:posOffset>
                </wp:positionV>
                <wp:extent cx="3886200" cy="2080895"/>
                <wp:effectExtent l="5715" t="5080" r="13335" b="952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cmpd="sng">
                          <a:solidFill>
                            <a:srgbClr val="000000"/>
                          </a:solidFill>
                          <a:miter lim="800000"/>
                          <a:headEnd/>
                          <a:tailEnd/>
                        </a:ln>
                      </wps:spPr>
                      <wps:txbx>
                        <w:txbxContent>
                          <w:p w:rsidR="009D0F9D" w:rsidRDefault="009D0F9D" w:rsidP="00D4516C"/>
                          <w:p w:rsidR="009D0F9D" w:rsidRDefault="009D0F9D" w:rsidP="00D4516C"/>
                          <w:p w:rsidR="009D0F9D" w:rsidRDefault="009D0F9D" w:rsidP="00D4516C"/>
                          <w:p w:rsidR="009D0F9D" w:rsidRDefault="009D0F9D" w:rsidP="00D4516C"/>
                          <w:p w:rsidR="009D0F9D" w:rsidRDefault="009D0F9D" w:rsidP="00D4516C"/>
                          <w:p w:rsidR="009D0F9D" w:rsidRDefault="009D0F9D" w:rsidP="00D4516C">
                            <w:pPr>
                              <w:jc w:val="center"/>
                            </w:pPr>
                            <w:r>
                              <w:rPr>
                                <w:rFonts w:hint="eastAsia"/>
                                <w:sz w:val="24"/>
                              </w:rPr>
                              <w:t>法人代表身份证复印件粘贴处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54pt;margin-top:27.4pt;width:306pt;height:16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">
                <v:textbox>
                  <w:txbxContent>
                    <w:p w:rsidR="00D4516C" w:rsidRDefault="00D4516C" w:rsidP="00D4516C"/>
                    <w:p w:rsidR="00D4516C" w:rsidRDefault="00D4516C" w:rsidP="00D4516C"/>
                    <w:p w:rsidR="00D4516C" w:rsidRDefault="00D4516C" w:rsidP="00D4516C"/>
                    <w:p w:rsidR="00D4516C" w:rsidRDefault="00D4516C" w:rsidP="00D4516C"/>
                    <w:p w:rsidR="00D4516C" w:rsidRDefault="00D4516C" w:rsidP="00D4516C"/>
                    <w:p w:rsidR="00D4516C" w:rsidRDefault="00D4516C" w:rsidP="00D4516C">
                      <w:pPr>
                        <w:jc w:val="center"/>
                      </w:pPr>
                      <w:r>
                        <w:rPr>
                          <w:rFonts w:hint="eastAsia"/>
                          <w:sz w:val="24"/>
                        </w:rPr>
                        <w:t>法人代表身份证复印件粘贴处</w:t>
                      </w:r>
                    </w:p>
                  </w:txbxContent>
                </v:textbox>
              </v:shape>
            </w:pict>
          </mc:Fallback>
        </mc:AlternateContent>
      </w:r>
    </w:p>
    <w:p w:rsidR="00D4516C" w:rsidRPr="002F007B" w:rsidRDefault="00D4516C" w:rsidP="00A83178">
      <w:pPr>
        <w:snapToGrid w:val="0"/>
        <w:ind w:rightChars="-10" w:right="-21" w:firstLineChars="224" w:firstLine="675"/>
        <w:rPr>
          <w:rFonts w:ascii="楷体_GB2312" w:eastAsia="楷体_GB2312" w:hAnsi="宋体" w:cs="Times New Roman"/>
          <w:color w:val="000000"/>
          <w:sz w:val="22"/>
        </w:rPr>
      </w:pPr>
      <w:r w:rsidRPr="002F007B">
        <w:rPr>
          <w:rFonts w:ascii="宋体" w:eastAsia="宋体" w:hAnsi="宋体" w:cs="Times New Roman"/>
          <w:b/>
          <w:bCs/>
          <w:color w:val="000000"/>
          <w:sz w:val="30"/>
          <w:szCs w:val="24"/>
        </w:rPr>
        <w:br w:type="page"/>
      </w:r>
      <w:r w:rsidRPr="002F007B">
        <w:rPr>
          <w:rFonts w:ascii="宋体" w:eastAsia="宋体" w:hAnsi="宋体" w:cs="Times New Roman" w:hint="eastAsia"/>
          <w:color w:val="000000"/>
          <w:sz w:val="24"/>
          <w:szCs w:val="24"/>
        </w:rPr>
        <w:lastRenderedPageBreak/>
        <w:t>附件5</w:t>
      </w:r>
    </w:p>
    <w:p w:rsidR="00D4516C" w:rsidRPr="002F007B" w:rsidRDefault="00D4516C" w:rsidP="00A83178">
      <w:pPr>
        <w:snapToGrid w:val="0"/>
        <w:ind w:leftChars="-68" w:left="-143" w:rightChars="-10" w:right="-21" w:firstLineChars="224" w:firstLine="810"/>
        <w:jc w:val="center"/>
        <w:rPr>
          <w:rFonts w:ascii="宋体" w:eastAsia="宋体" w:hAnsi="宋体" w:cs="Times New Roman"/>
          <w:b/>
          <w:bCs/>
          <w:color w:val="000000"/>
          <w:sz w:val="36"/>
          <w:szCs w:val="36"/>
        </w:rPr>
      </w:pPr>
      <w:r w:rsidRPr="002F007B">
        <w:rPr>
          <w:rFonts w:ascii="宋体" w:eastAsia="宋体" w:hAnsi="宋体" w:cs="Times New Roman" w:hint="eastAsia"/>
          <w:b/>
          <w:bCs/>
          <w:color w:val="000000"/>
          <w:sz w:val="36"/>
          <w:szCs w:val="36"/>
        </w:rPr>
        <w:t>法定代表人授权书</w:t>
      </w:r>
    </w:p>
    <w:p w:rsidR="00D4516C" w:rsidRPr="002F007B" w:rsidRDefault="00D4516C" w:rsidP="00A83178">
      <w:pPr>
        <w:snapToGrid w:val="0"/>
        <w:ind w:rightChars="-10" w:right="-21" w:firstLineChars="224" w:firstLine="627"/>
        <w:jc w:val="center"/>
        <w:rPr>
          <w:rFonts w:ascii="Times New Roman" w:eastAsia="宋体" w:hAnsi="Times New Roman" w:cs="Times New Roman"/>
          <w:color w:val="000000"/>
          <w:sz w:val="28"/>
          <w:szCs w:val="28"/>
        </w:rPr>
      </w:pP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本授权书声明：注册于</w:t>
      </w:r>
      <w:r w:rsidRPr="002F007B">
        <w:rPr>
          <w:rFonts w:ascii="Times New Roman" w:eastAsia="宋体" w:hAnsi="Times New Roman" w:cs="Times New Roman" w:hint="eastAsia"/>
          <w:color w:val="000000"/>
          <w:sz w:val="28"/>
          <w:szCs w:val="28"/>
          <w:u w:val="single"/>
        </w:rPr>
        <w:t>（国家或地区的名称）</w:t>
      </w:r>
      <w:r w:rsidRPr="002F007B">
        <w:rPr>
          <w:rFonts w:ascii="Times New Roman" w:eastAsia="宋体" w:hAnsi="Times New Roman" w:cs="Times New Roman" w:hint="eastAsia"/>
          <w:color w:val="000000"/>
          <w:sz w:val="28"/>
          <w:szCs w:val="28"/>
        </w:rPr>
        <w:t>的</w:t>
      </w:r>
      <w:r w:rsidRPr="002F007B">
        <w:rPr>
          <w:rFonts w:ascii="Times New Roman" w:eastAsia="宋体" w:hAnsi="Times New Roman" w:cs="Times New Roman" w:hint="eastAsia"/>
          <w:color w:val="000000"/>
          <w:sz w:val="28"/>
          <w:szCs w:val="28"/>
          <w:u w:val="single"/>
        </w:rPr>
        <w:t>（公司名称）</w:t>
      </w:r>
      <w:r w:rsidRPr="002F007B">
        <w:rPr>
          <w:rFonts w:ascii="Times New Roman" w:eastAsia="宋体" w:hAnsi="Times New Roman" w:cs="Times New Roman" w:hint="eastAsia"/>
          <w:color w:val="000000"/>
          <w:sz w:val="28"/>
          <w:szCs w:val="28"/>
        </w:rPr>
        <w:t>的在下面签字的</w:t>
      </w:r>
      <w:r w:rsidRPr="002F007B">
        <w:rPr>
          <w:rFonts w:ascii="Times New Roman" w:eastAsia="宋体" w:hAnsi="Times New Roman" w:cs="Times New Roman" w:hint="eastAsia"/>
          <w:color w:val="000000"/>
          <w:sz w:val="28"/>
          <w:szCs w:val="28"/>
          <w:u w:val="single"/>
        </w:rPr>
        <w:t>（法定代表人姓名、职务）</w:t>
      </w:r>
      <w:r w:rsidRPr="002F007B">
        <w:rPr>
          <w:rFonts w:ascii="Times New Roman" w:eastAsia="宋体" w:hAnsi="Times New Roman" w:cs="Times New Roman" w:hint="eastAsia"/>
          <w:color w:val="000000"/>
          <w:sz w:val="28"/>
          <w:szCs w:val="28"/>
        </w:rPr>
        <w:t>代表本公司授权</w:t>
      </w:r>
      <w:r w:rsidRPr="002F007B">
        <w:rPr>
          <w:rFonts w:ascii="Times New Roman" w:eastAsia="宋体" w:hAnsi="Times New Roman" w:cs="Times New Roman" w:hint="eastAsia"/>
          <w:color w:val="000000"/>
          <w:sz w:val="28"/>
          <w:szCs w:val="28"/>
          <w:u w:val="single"/>
        </w:rPr>
        <w:t>（单位名称）</w:t>
      </w:r>
      <w:r w:rsidRPr="002F007B">
        <w:rPr>
          <w:rFonts w:ascii="Times New Roman" w:eastAsia="宋体" w:hAnsi="Times New Roman" w:cs="Times New Roman" w:hint="eastAsia"/>
          <w:color w:val="000000"/>
          <w:sz w:val="28"/>
          <w:szCs w:val="28"/>
        </w:rPr>
        <w:t>的在下面签字的</w:t>
      </w:r>
      <w:r w:rsidRPr="002F007B">
        <w:rPr>
          <w:rFonts w:ascii="Times New Roman" w:eastAsia="宋体" w:hAnsi="Times New Roman" w:cs="Times New Roman" w:hint="eastAsia"/>
          <w:color w:val="000000"/>
          <w:sz w:val="28"/>
          <w:szCs w:val="28"/>
          <w:u w:val="single"/>
        </w:rPr>
        <w:t>（被授权人的姓名、职务）</w:t>
      </w:r>
      <w:r w:rsidRPr="002F007B">
        <w:rPr>
          <w:rFonts w:ascii="Times New Roman" w:eastAsia="宋体" w:hAnsi="Times New Roman" w:cs="Times New Roman" w:hint="eastAsia"/>
          <w:color w:val="000000"/>
          <w:sz w:val="28"/>
          <w:szCs w:val="28"/>
        </w:rPr>
        <w:t>为本公司的合法代理人，参加南通大学</w:t>
      </w:r>
      <w:r w:rsidRPr="002F007B">
        <w:rPr>
          <w:rFonts w:ascii="Times New Roman" w:eastAsia="宋体" w:hAnsi="Times New Roman" w:cs="Times New Roman" w:hint="eastAsia"/>
          <w:color w:val="000000"/>
          <w:sz w:val="28"/>
          <w:szCs w:val="28"/>
          <w:u w:val="single"/>
        </w:rPr>
        <w:t>（项目名称）、（项目编号）</w:t>
      </w:r>
      <w:r w:rsidRPr="002F007B">
        <w:rPr>
          <w:rFonts w:ascii="Times New Roman" w:eastAsia="宋体" w:hAnsi="Times New Roman" w:cs="Times New Roman" w:hint="eastAsia"/>
          <w:color w:val="000000"/>
          <w:sz w:val="28"/>
          <w:szCs w:val="28"/>
        </w:rPr>
        <w:t>的投标，以本公司名义处理一切与之有关的事务。</w:t>
      </w: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本授权书于</w:t>
      </w:r>
      <w:r w:rsidRPr="002F007B">
        <w:rPr>
          <w:rFonts w:ascii="Times New Roman" w:eastAsia="宋体" w:hAnsi="Times New Roman" w:cs="Times New Roman" w:hint="eastAsia"/>
          <w:color w:val="000000"/>
          <w:sz w:val="28"/>
          <w:szCs w:val="28"/>
        </w:rPr>
        <w:t>_______</w:t>
      </w:r>
      <w:r w:rsidRPr="002F007B">
        <w:rPr>
          <w:rFonts w:ascii="Times New Roman" w:eastAsia="宋体" w:hAnsi="Times New Roman" w:cs="Times New Roman" w:hint="eastAsia"/>
          <w:color w:val="000000"/>
          <w:sz w:val="28"/>
          <w:szCs w:val="28"/>
        </w:rPr>
        <w:t>年</w:t>
      </w:r>
      <w:r w:rsidRPr="002F007B">
        <w:rPr>
          <w:rFonts w:ascii="Times New Roman" w:eastAsia="宋体" w:hAnsi="Times New Roman" w:cs="Times New Roman" w:hint="eastAsia"/>
          <w:color w:val="000000"/>
          <w:sz w:val="28"/>
          <w:szCs w:val="28"/>
        </w:rPr>
        <w:t>____</w:t>
      </w:r>
      <w:r w:rsidRPr="002F007B">
        <w:rPr>
          <w:rFonts w:ascii="Times New Roman" w:eastAsia="宋体" w:hAnsi="Times New Roman" w:cs="Times New Roman" w:hint="eastAsia"/>
          <w:color w:val="000000"/>
          <w:sz w:val="28"/>
          <w:szCs w:val="28"/>
        </w:rPr>
        <w:t>月</w:t>
      </w:r>
      <w:r w:rsidRPr="002F007B">
        <w:rPr>
          <w:rFonts w:ascii="Times New Roman" w:eastAsia="宋体" w:hAnsi="Times New Roman" w:cs="Times New Roman" w:hint="eastAsia"/>
          <w:color w:val="000000"/>
          <w:sz w:val="28"/>
          <w:szCs w:val="28"/>
        </w:rPr>
        <w:t>____</w:t>
      </w:r>
      <w:r w:rsidRPr="002F007B">
        <w:rPr>
          <w:rFonts w:ascii="Times New Roman" w:eastAsia="宋体" w:hAnsi="Times New Roman" w:cs="Times New Roman" w:hint="eastAsia"/>
          <w:color w:val="000000"/>
          <w:sz w:val="28"/>
          <w:szCs w:val="28"/>
        </w:rPr>
        <w:t>日签字生效，特此声明。</w:t>
      </w: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法定代表人签字：</w:t>
      </w:r>
      <w:r w:rsidRPr="002F007B">
        <w:rPr>
          <w:rFonts w:ascii="Times New Roman" w:eastAsia="宋体" w:hAnsi="Times New Roman" w:cs="Times New Roman" w:hint="eastAsia"/>
          <w:color w:val="000000"/>
          <w:sz w:val="28"/>
          <w:szCs w:val="28"/>
        </w:rPr>
        <w:t>____________</w:t>
      </w: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被授权人签字：</w:t>
      </w:r>
      <w:r w:rsidRPr="002F007B">
        <w:rPr>
          <w:rFonts w:ascii="Times New Roman" w:eastAsia="宋体" w:hAnsi="Times New Roman" w:cs="Times New Roman" w:hint="eastAsia"/>
          <w:color w:val="000000"/>
          <w:sz w:val="28"/>
          <w:szCs w:val="28"/>
        </w:rPr>
        <w:t xml:space="preserve">  ____________</w:t>
      </w: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投标单位名称：</w:t>
      </w:r>
      <w:r w:rsidRPr="002F007B">
        <w:rPr>
          <w:rFonts w:ascii="Times New Roman" w:eastAsia="宋体" w:hAnsi="Times New Roman" w:cs="Times New Roman" w:hint="eastAsia"/>
          <w:color w:val="000000"/>
          <w:sz w:val="28"/>
          <w:szCs w:val="28"/>
          <w:u w:val="single"/>
        </w:rPr>
        <w:t xml:space="preserve">                      </w:t>
      </w:r>
      <w:r w:rsidRPr="002F007B">
        <w:rPr>
          <w:rFonts w:ascii="Times New Roman" w:eastAsia="宋体" w:hAnsi="Times New Roman" w:cs="Times New Roman" w:hint="eastAsia"/>
          <w:color w:val="000000"/>
          <w:sz w:val="28"/>
          <w:szCs w:val="28"/>
        </w:rPr>
        <w:t xml:space="preserve">  </w:t>
      </w:r>
      <w:r w:rsidRPr="002F007B">
        <w:rPr>
          <w:rFonts w:ascii="Times New Roman" w:eastAsia="宋体" w:hAnsi="Times New Roman" w:cs="Times New Roman" w:hint="eastAsia"/>
          <w:color w:val="000000"/>
          <w:sz w:val="28"/>
          <w:szCs w:val="28"/>
        </w:rPr>
        <w:t>（印章）</w:t>
      </w: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r>
        <w:rPr>
          <w:rFonts w:ascii="Times New Roman" w:eastAsia="宋体" w:hAnsi="Times New Roman" w:cs="Times New Roman" w:hint="eastAsia"/>
          <w:noProof/>
          <w:color w:val="000000"/>
          <w:sz w:val="28"/>
          <w:szCs w:val="28"/>
        </w:rPr>
        <mc:AlternateContent>
          <mc:Choice Requires="wps">
            <w:drawing>
              <wp:anchor distT="0" distB="0" distL="114300" distR="114300" simplePos="0" relativeHeight="251660288" behindDoc="0" locked="0" layoutInCell="1" allowOverlap="1" wp14:anchorId="2B7647E9" wp14:editId="73B17003">
                <wp:simplePos x="0" y="0"/>
                <wp:positionH relativeFrom="column">
                  <wp:posOffset>800100</wp:posOffset>
                </wp:positionH>
                <wp:positionV relativeFrom="paragraph">
                  <wp:posOffset>307975</wp:posOffset>
                </wp:positionV>
                <wp:extent cx="3886200" cy="2179320"/>
                <wp:effectExtent l="5715" t="12065" r="13335" b="889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cmpd="sng">
                          <a:solidFill>
                            <a:srgbClr val="000000"/>
                          </a:solidFill>
                          <a:miter lim="800000"/>
                          <a:headEnd/>
                          <a:tailEnd/>
                        </a:ln>
                      </wps:spPr>
                      <wps:txbx>
                        <w:txbxContent>
                          <w:p w:rsidR="009D0F9D" w:rsidRDefault="009D0F9D" w:rsidP="00D4516C"/>
                          <w:p w:rsidR="009D0F9D" w:rsidRDefault="009D0F9D" w:rsidP="00D4516C"/>
                          <w:p w:rsidR="009D0F9D" w:rsidRDefault="009D0F9D" w:rsidP="00D4516C"/>
                          <w:p w:rsidR="009D0F9D" w:rsidRDefault="009D0F9D" w:rsidP="00D4516C"/>
                          <w:p w:rsidR="009D0F9D" w:rsidRDefault="009D0F9D" w:rsidP="00D4516C"/>
                          <w:p w:rsidR="009D0F9D" w:rsidRDefault="009D0F9D" w:rsidP="00D4516C">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 o:spid="_x0000_s1027" type="#_x0000_t202" style="position:absolute;left:0;text-align:left;margin-left:63pt;margin-top:24.25pt;width:306pt;height:17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H57MA9G&#10;AgAAZAQAAA4AAAAAAAAAAAAAAAAALgIAAGRycy9lMm9Eb2MueG1sUEsBAi0AFAAGAAgAAAAhAIxT&#10;x2ngAAAACgEAAA8AAAAAAAAAAAAAAAAAoAQAAGRycy9kb3ducmV2LnhtbFBLBQYAAAAABAAEAPMA&#10;AACtBQAAAAA=&#10;">
                <v:textbox>
                  <w:txbxContent>
                    <w:p w:rsidR="00D4516C" w:rsidRDefault="00D4516C" w:rsidP="00D4516C"/>
                    <w:p w:rsidR="00D4516C" w:rsidRDefault="00D4516C" w:rsidP="00D4516C"/>
                    <w:p w:rsidR="00D4516C" w:rsidRDefault="00D4516C" w:rsidP="00D4516C"/>
                    <w:p w:rsidR="00D4516C" w:rsidRDefault="00D4516C" w:rsidP="00D4516C"/>
                    <w:p w:rsidR="00D4516C" w:rsidRDefault="00D4516C" w:rsidP="00D4516C"/>
                    <w:p w:rsidR="00D4516C" w:rsidRDefault="00D4516C" w:rsidP="00D4516C">
                      <w:pPr>
                        <w:jc w:val="center"/>
                      </w:pPr>
                      <w:r>
                        <w:rPr>
                          <w:rFonts w:hint="eastAsia"/>
                          <w:sz w:val="24"/>
                        </w:rPr>
                        <w:t>被授权人身份证复印件粘贴处</w:t>
                      </w:r>
                    </w:p>
                  </w:txbxContent>
                </v:textbox>
              </v:shape>
            </w:pict>
          </mc:Fallback>
        </mc:AlternateContent>
      </w: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p>
    <w:p w:rsidR="00D4516C" w:rsidRPr="002F007B" w:rsidRDefault="00D4516C" w:rsidP="00A83178">
      <w:pPr>
        <w:snapToGrid w:val="0"/>
        <w:ind w:rightChars="-10" w:right="-21" w:firstLineChars="224" w:firstLine="627"/>
        <w:rPr>
          <w:rFonts w:ascii="Times New Roman" w:eastAsia="宋体" w:hAnsi="Times New Roman" w:cs="Times New Roman"/>
          <w:color w:val="000000"/>
          <w:sz w:val="28"/>
          <w:szCs w:val="28"/>
        </w:rPr>
      </w:pPr>
    </w:p>
    <w:p w:rsidR="004D142E" w:rsidRPr="00D4516C" w:rsidRDefault="004D142E" w:rsidP="00A83178">
      <w:pPr>
        <w:snapToGrid w:val="0"/>
      </w:pPr>
    </w:p>
    <w:sectPr w:rsidR="004D142E" w:rsidRPr="00D4516C" w:rsidSect="00D4516C">
      <w:pgSz w:w="11906" w:h="16838"/>
      <w:pgMar w:top="1588" w:right="1644" w:bottom="1247" w:left="1644"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F3F" w:rsidRDefault="00587F3F" w:rsidP="00943DF8">
      <w:r>
        <w:separator/>
      </w:r>
    </w:p>
  </w:endnote>
  <w:endnote w:type="continuationSeparator" w:id="0">
    <w:p w:rsidR="00587F3F" w:rsidRDefault="00587F3F" w:rsidP="00943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F3F" w:rsidRDefault="00587F3F" w:rsidP="00943DF8">
      <w:r>
        <w:separator/>
      </w:r>
    </w:p>
  </w:footnote>
  <w:footnote w:type="continuationSeparator" w:id="0">
    <w:p w:rsidR="00587F3F" w:rsidRDefault="00587F3F" w:rsidP="00943D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F9D" w:rsidRDefault="009D0F9D">
    <w:pPr>
      <w:pStyle w:val="a3"/>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929AA"/>
    <w:multiLevelType w:val="hybridMultilevel"/>
    <w:tmpl w:val="EC8E8FCA"/>
    <w:lvl w:ilvl="0" w:tplc="E5F697CC">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43F3E38"/>
    <w:multiLevelType w:val="hybridMultilevel"/>
    <w:tmpl w:val="36B40D1C"/>
    <w:lvl w:ilvl="0" w:tplc="FC061648">
      <w:start w:val="2"/>
      <w:numFmt w:val="decimal"/>
      <w:lvlText w:val="%1、"/>
      <w:lvlJc w:val="left"/>
      <w:pPr>
        <w:tabs>
          <w:tab w:val="num" w:pos="644"/>
        </w:tabs>
        <w:ind w:left="644" w:hanging="360"/>
      </w:pPr>
    </w:lvl>
    <w:lvl w:ilvl="1" w:tplc="04090019">
      <w:start w:val="1"/>
      <w:numFmt w:val="decimal"/>
      <w:lvlText w:val="%2."/>
      <w:lvlJc w:val="left"/>
      <w:pPr>
        <w:tabs>
          <w:tab w:val="num" w:pos="1304"/>
        </w:tabs>
        <w:ind w:left="1304" w:hanging="360"/>
      </w:pPr>
    </w:lvl>
    <w:lvl w:ilvl="2" w:tplc="0409001B">
      <w:start w:val="1"/>
      <w:numFmt w:val="decimal"/>
      <w:lvlText w:val="%3."/>
      <w:lvlJc w:val="left"/>
      <w:pPr>
        <w:tabs>
          <w:tab w:val="num" w:pos="2024"/>
        </w:tabs>
        <w:ind w:left="2024" w:hanging="360"/>
      </w:pPr>
    </w:lvl>
    <w:lvl w:ilvl="3" w:tplc="0409000F">
      <w:start w:val="1"/>
      <w:numFmt w:val="decimal"/>
      <w:lvlText w:val="%4."/>
      <w:lvlJc w:val="left"/>
      <w:pPr>
        <w:tabs>
          <w:tab w:val="num" w:pos="2744"/>
        </w:tabs>
        <w:ind w:left="2744" w:hanging="360"/>
      </w:pPr>
    </w:lvl>
    <w:lvl w:ilvl="4" w:tplc="04090019">
      <w:start w:val="1"/>
      <w:numFmt w:val="decimal"/>
      <w:lvlText w:val="%5."/>
      <w:lvlJc w:val="left"/>
      <w:pPr>
        <w:tabs>
          <w:tab w:val="num" w:pos="3464"/>
        </w:tabs>
        <w:ind w:left="3464" w:hanging="360"/>
      </w:pPr>
    </w:lvl>
    <w:lvl w:ilvl="5" w:tplc="0409001B">
      <w:start w:val="1"/>
      <w:numFmt w:val="decimal"/>
      <w:lvlText w:val="%6."/>
      <w:lvlJc w:val="left"/>
      <w:pPr>
        <w:tabs>
          <w:tab w:val="num" w:pos="4184"/>
        </w:tabs>
        <w:ind w:left="4184" w:hanging="360"/>
      </w:pPr>
    </w:lvl>
    <w:lvl w:ilvl="6" w:tplc="0409000F">
      <w:start w:val="1"/>
      <w:numFmt w:val="decimal"/>
      <w:lvlText w:val="%7."/>
      <w:lvlJc w:val="left"/>
      <w:pPr>
        <w:tabs>
          <w:tab w:val="num" w:pos="4904"/>
        </w:tabs>
        <w:ind w:left="4904" w:hanging="360"/>
      </w:pPr>
    </w:lvl>
    <w:lvl w:ilvl="7" w:tplc="04090019">
      <w:start w:val="1"/>
      <w:numFmt w:val="decimal"/>
      <w:lvlText w:val="%8."/>
      <w:lvlJc w:val="left"/>
      <w:pPr>
        <w:tabs>
          <w:tab w:val="num" w:pos="5624"/>
        </w:tabs>
        <w:ind w:left="5624" w:hanging="360"/>
      </w:pPr>
    </w:lvl>
    <w:lvl w:ilvl="8" w:tplc="0409001B">
      <w:start w:val="1"/>
      <w:numFmt w:val="decimal"/>
      <w:lvlText w:val="%9."/>
      <w:lvlJc w:val="left"/>
      <w:pPr>
        <w:tabs>
          <w:tab w:val="num" w:pos="6344"/>
        </w:tabs>
        <w:ind w:left="6344" w:hanging="360"/>
      </w:pPr>
    </w:lvl>
  </w:abstractNum>
  <w:abstractNum w:abstractNumId="2">
    <w:nsid w:val="32453A21"/>
    <w:multiLevelType w:val="hybridMultilevel"/>
    <w:tmpl w:val="01E617B0"/>
    <w:lvl w:ilvl="0" w:tplc="0694C786">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6E730024"/>
    <w:multiLevelType w:val="hybridMultilevel"/>
    <w:tmpl w:val="8560336A"/>
    <w:lvl w:ilvl="0" w:tplc="16E835A0">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72002797"/>
    <w:multiLevelType w:val="hybridMultilevel"/>
    <w:tmpl w:val="C6B0E276"/>
    <w:lvl w:ilvl="0" w:tplc="2FA40602">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757C5787"/>
    <w:multiLevelType w:val="hybridMultilevel"/>
    <w:tmpl w:val="A1304252"/>
    <w:lvl w:ilvl="0" w:tplc="8F5AFA22">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4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16C"/>
    <w:rsid w:val="00137DDA"/>
    <w:rsid w:val="00160163"/>
    <w:rsid w:val="002D160A"/>
    <w:rsid w:val="00437123"/>
    <w:rsid w:val="004D142E"/>
    <w:rsid w:val="00587F3F"/>
    <w:rsid w:val="006A3875"/>
    <w:rsid w:val="007724AE"/>
    <w:rsid w:val="008C484E"/>
    <w:rsid w:val="00943DF8"/>
    <w:rsid w:val="009D0F9D"/>
    <w:rsid w:val="009D545C"/>
    <w:rsid w:val="00A14C9C"/>
    <w:rsid w:val="00A83178"/>
    <w:rsid w:val="00AE55FF"/>
    <w:rsid w:val="00C87D18"/>
    <w:rsid w:val="00CA418F"/>
    <w:rsid w:val="00CD250D"/>
    <w:rsid w:val="00D4516C"/>
    <w:rsid w:val="00E0387B"/>
    <w:rsid w:val="00EA7BBE"/>
    <w:rsid w:val="00F11F19"/>
    <w:rsid w:val="00FB72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16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眉 Char"/>
    <w:basedOn w:val="a0"/>
    <w:link w:val="a3"/>
    <w:rsid w:val="00D4516C"/>
    <w:rPr>
      <w:sz w:val="18"/>
      <w:szCs w:val="18"/>
    </w:rPr>
  </w:style>
  <w:style w:type="paragraph" w:styleId="a3">
    <w:name w:val="header"/>
    <w:basedOn w:val="a"/>
    <w:link w:val="Char"/>
    <w:rsid w:val="00D4516C"/>
    <w:pPr>
      <w:pBdr>
        <w:bottom w:val="single" w:sz="6" w:space="1" w:color="auto"/>
      </w:pBdr>
      <w:tabs>
        <w:tab w:val="center" w:pos="4153"/>
        <w:tab w:val="right" w:pos="8306"/>
      </w:tabs>
      <w:snapToGrid w:val="0"/>
      <w:jc w:val="center"/>
    </w:pPr>
    <w:rPr>
      <w:sz w:val="18"/>
      <w:szCs w:val="18"/>
    </w:rPr>
  </w:style>
  <w:style w:type="character" w:customStyle="1" w:styleId="Char1">
    <w:name w:val="页眉 Char1"/>
    <w:basedOn w:val="a0"/>
    <w:uiPriority w:val="99"/>
    <w:semiHidden/>
    <w:rsid w:val="00D4516C"/>
    <w:rPr>
      <w:sz w:val="18"/>
      <w:szCs w:val="18"/>
    </w:rPr>
  </w:style>
  <w:style w:type="paragraph" w:styleId="a4">
    <w:name w:val="footer"/>
    <w:basedOn w:val="a"/>
    <w:link w:val="Char0"/>
    <w:uiPriority w:val="99"/>
    <w:unhideWhenUsed/>
    <w:rsid w:val="00943DF8"/>
    <w:pPr>
      <w:tabs>
        <w:tab w:val="center" w:pos="4153"/>
        <w:tab w:val="right" w:pos="8306"/>
      </w:tabs>
      <w:snapToGrid w:val="0"/>
      <w:jc w:val="left"/>
    </w:pPr>
    <w:rPr>
      <w:sz w:val="18"/>
      <w:szCs w:val="18"/>
    </w:rPr>
  </w:style>
  <w:style w:type="character" w:customStyle="1" w:styleId="Char0">
    <w:name w:val="页脚 Char"/>
    <w:basedOn w:val="a0"/>
    <w:link w:val="a4"/>
    <w:uiPriority w:val="99"/>
    <w:rsid w:val="00943DF8"/>
    <w:rPr>
      <w:sz w:val="18"/>
      <w:szCs w:val="18"/>
    </w:rPr>
  </w:style>
  <w:style w:type="paragraph" w:styleId="a5">
    <w:name w:val="Balloon Text"/>
    <w:basedOn w:val="a"/>
    <w:link w:val="Char2"/>
    <w:uiPriority w:val="99"/>
    <w:semiHidden/>
    <w:unhideWhenUsed/>
    <w:rsid w:val="00CA418F"/>
    <w:rPr>
      <w:sz w:val="18"/>
      <w:szCs w:val="18"/>
    </w:rPr>
  </w:style>
  <w:style w:type="character" w:customStyle="1" w:styleId="Char2">
    <w:name w:val="批注框文本 Char"/>
    <w:basedOn w:val="a0"/>
    <w:link w:val="a5"/>
    <w:uiPriority w:val="99"/>
    <w:semiHidden/>
    <w:rsid w:val="00CA418F"/>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16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眉 Char"/>
    <w:basedOn w:val="a0"/>
    <w:link w:val="a3"/>
    <w:rsid w:val="00D4516C"/>
    <w:rPr>
      <w:sz w:val="18"/>
      <w:szCs w:val="18"/>
    </w:rPr>
  </w:style>
  <w:style w:type="paragraph" w:styleId="a3">
    <w:name w:val="header"/>
    <w:basedOn w:val="a"/>
    <w:link w:val="Char"/>
    <w:rsid w:val="00D4516C"/>
    <w:pPr>
      <w:pBdr>
        <w:bottom w:val="single" w:sz="6" w:space="1" w:color="auto"/>
      </w:pBdr>
      <w:tabs>
        <w:tab w:val="center" w:pos="4153"/>
        <w:tab w:val="right" w:pos="8306"/>
      </w:tabs>
      <w:snapToGrid w:val="0"/>
      <w:jc w:val="center"/>
    </w:pPr>
    <w:rPr>
      <w:sz w:val="18"/>
      <w:szCs w:val="18"/>
    </w:rPr>
  </w:style>
  <w:style w:type="character" w:customStyle="1" w:styleId="Char1">
    <w:name w:val="页眉 Char1"/>
    <w:basedOn w:val="a0"/>
    <w:uiPriority w:val="99"/>
    <w:semiHidden/>
    <w:rsid w:val="00D4516C"/>
    <w:rPr>
      <w:sz w:val="18"/>
      <w:szCs w:val="18"/>
    </w:rPr>
  </w:style>
  <w:style w:type="paragraph" w:styleId="a4">
    <w:name w:val="footer"/>
    <w:basedOn w:val="a"/>
    <w:link w:val="Char0"/>
    <w:uiPriority w:val="99"/>
    <w:unhideWhenUsed/>
    <w:rsid w:val="00943DF8"/>
    <w:pPr>
      <w:tabs>
        <w:tab w:val="center" w:pos="4153"/>
        <w:tab w:val="right" w:pos="8306"/>
      </w:tabs>
      <w:snapToGrid w:val="0"/>
      <w:jc w:val="left"/>
    </w:pPr>
    <w:rPr>
      <w:sz w:val="18"/>
      <w:szCs w:val="18"/>
    </w:rPr>
  </w:style>
  <w:style w:type="character" w:customStyle="1" w:styleId="Char0">
    <w:name w:val="页脚 Char"/>
    <w:basedOn w:val="a0"/>
    <w:link w:val="a4"/>
    <w:uiPriority w:val="99"/>
    <w:rsid w:val="00943DF8"/>
    <w:rPr>
      <w:sz w:val="18"/>
      <w:szCs w:val="18"/>
    </w:rPr>
  </w:style>
  <w:style w:type="paragraph" w:styleId="a5">
    <w:name w:val="Balloon Text"/>
    <w:basedOn w:val="a"/>
    <w:link w:val="Char2"/>
    <w:uiPriority w:val="99"/>
    <w:semiHidden/>
    <w:unhideWhenUsed/>
    <w:rsid w:val="00CA418F"/>
    <w:rPr>
      <w:sz w:val="18"/>
      <w:szCs w:val="18"/>
    </w:rPr>
  </w:style>
  <w:style w:type="character" w:customStyle="1" w:styleId="Char2">
    <w:name w:val="批注框文本 Char"/>
    <w:basedOn w:val="a0"/>
    <w:link w:val="a5"/>
    <w:uiPriority w:val="99"/>
    <w:semiHidden/>
    <w:rsid w:val="00CA418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197</TotalTime>
  <Pages>19</Pages>
  <Words>1784</Words>
  <Characters>10171</Characters>
  <Application>Microsoft Office Word</Application>
  <DocSecurity>0</DocSecurity>
  <Lines>84</Lines>
  <Paragraphs>23</Paragraphs>
  <ScaleCrop>false</ScaleCrop>
  <Company/>
  <LinksUpToDate>false</LinksUpToDate>
  <CharactersWithSpaces>11932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系统管理员</cp:lastModifiedBy>
  <cp:revision>8</cp:revision>
  <cp:lastPrinted>2016-12-01T07:13:00Z</cp:lastPrinted>
  <dcterms:created xsi:type="dcterms:W3CDTF">2016-12-01T04:29:00Z</dcterms:created>
  <dcterms:modified xsi:type="dcterms:W3CDTF">2016-12-02T09:57:00Z</dcterms:modified>
</cp:coreProperties>
</file>