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B7EED" w:rsidRPr="00AE41DD" w:rsidRDefault="00E73726" w:rsidP="00AE41DD">
      <w:pPr>
        <w:pStyle w:val="a5"/>
        <w:shd w:val="clear" w:color="auto" w:fill="FFFFFF"/>
        <w:snapToGrid w:val="0"/>
        <w:spacing w:before="0" w:beforeAutospacing="0" w:after="0" w:afterAutospacing="0" w:line="360" w:lineRule="auto"/>
        <w:jc w:val="center"/>
        <w:rPr>
          <w:rFonts w:hint="eastAsia"/>
          <w:b/>
          <w:sz w:val="39"/>
        </w:rPr>
      </w:pPr>
      <w:r w:rsidRPr="00AE41DD">
        <w:rPr>
          <w:b/>
          <w:sz w:val="39"/>
        </w:rPr>
        <w:t>劳务派遣</w:t>
      </w:r>
      <w:r w:rsidR="0058469B" w:rsidRPr="00AE41DD">
        <w:rPr>
          <w:b/>
          <w:sz w:val="39"/>
        </w:rPr>
        <w:t>合作</w:t>
      </w:r>
      <w:r w:rsidRPr="00AE41DD">
        <w:rPr>
          <w:b/>
          <w:sz w:val="39"/>
        </w:rPr>
        <w:t>协议</w:t>
      </w:r>
    </w:p>
    <w:p w:rsidR="00F444C5" w:rsidRPr="00AE41DD" w:rsidRDefault="001B7EED" w:rsidP="00AE41DD">
      <w:pPr>
        <w:pStyle w:val="a5"/>
        <w:shd w:val="clear" w:color="auto" w:fill="FFFFFF"/>
        <w:snapToGrid w:val="0"/>
        <w:spacing w:before="0" w:beforeAutospacing="0" w:after="0" w:afterAutospacing="0" w:line="360" w:lineRule="auto"/>
        <w:rPr>
          <w:rFonts w:hint="eastAsia"/>
          <w:color w:val="3E3E3E"/>
          <w:sz w:val="28"/>
          <w:szCs w:val="28"/>
        </w:rPr>
      </w:pPr>
      <w:r w:rsidRPr="00AE41DD">
        <w:rPr>
          <w:color w:val="3E3E3E"/>
          <w:sz w:val="28"/>
          <w:szCs w:val="28"/>
        </w:rPr>
        <w:t>甲 方（劳务派遣单位）：</w:t>
      </w:r>
    </w:p>
    <w:p w:rsidR="00F444C5" w:rsidRPr="00AE41DD" w:rsidRDefault="001B7EED" w:rsidP="00AE41DD">
      <w:pPr>
        <w:pStyle w:val="a5"/>
        <w:shd w:val="clear" w:color="auto" w:fill="FFFFFF"/>
        <w:snapToGrid w:val="0"/>
        <w:spacing w:before="0" w:beforeAutospacing="0" w:after="0" w:afterAutospacing="0" w:line="360" w:lineRule="auto"/>
        <w:rPr>
          <w:rFonts w:hint="eastAsia"/>
          <w:color w:val="3E3E3E"/>
          <w:sz w:val="28"/>
          <w:szCs w:val="28"/>
        </w:rPr>
      </w:pPr>
      <w:r w:rsidRPr="00AE41DD">
        <w:rPr>
          <w:color w:val="3E3E3E"/>
          <w:sz w:val="28"/>
          <w:szCs w:val="28"/>
        </w:rPr>
        <w:t xml:space="preserve">地 址： </w:t>
      </w:r>
    </w:p>
    <w:p w:rsidR="00F444C5" w:rsidRPr="00AE41DD" w:rsidRDefault="001B7EED" w:rsidP="00AE41DD">
      <w:pPr>
        <w:pStyle w:val="a5"/>
        <w:shd w:val="clear" w:color="auto" w:fill="FFFFFF"/>
        <w:snapToGrid w:val="0"/>
        <w:spacing w:before="0" w:beforeAutospacing="0" w:after="0" w:afterAutospacing="0" w:line="360" w:lineRule="auto"/>
        <w:rPr>
          <w:rFonts w:hint="eastAsia"/>
          <w:color w:val="3E3E3E"/>
          <w:sz w:val="28"/>
          <w:szCs w:val="28"/>
        </w:rPr>
      </w:pPr>
      <w:r w:rsidRPr="00AE41DD">
        <w:rPr>
          <w:color w:val="3E3E3E"/>
          <w:sz w:val="28"/>
          <w:szCs w:val="28"/>
        </w:rPr>
        <w:t>联系电话：</w:t>
      </w:r>
    </w:p>
    <w:p w:rsidR="001B7EED" w:rsidRPr="00AE41DD" w:rsidRDefault="001B7EED" w:rsidP="00AE41DD">
      <w:pPr>
        <w:pStyle w:val="a5"/>
        <w:shd w:val="clear" w:color="auto" w:fill="FFFFFF"/>
        <w:snapToGrid w:val="0"/>
        <w:spacing w:before="0" w:beforeAutospacing="0" w:after="0" w:afterAutospacing="0" w:line="360" w:lineRule="auto"/>
        <w:rPr>
          <w:rFonts w:hint="eastAsia"/>
          <w:color w:val="3E3E3E"/>
          <w:sz w:val="28"/>
          <w:szCs w:val="28"/>
        </w:rPr>
      </w:pPr>
      <w:r w:rsidRPr="00AE41DD">
        <w:rPr>
          <w:color w:val="3E3E3E"/>
          <w:sz w:val="28"/>
          <w:szCs w:val="28"/>
        </w:rPr>
        <w:t>乙 方（实际用工单位）：南通</w:t>
      </w:r>
      <w:proofErr w:type="gramStart"/>
      <w:r w:rsidRPr="00AE41DD">
        <w:rPr>
          <w:color w:val="3E3E3E"/>
          <w:sz w:val="28"/>
          <w:szCs w:val="28"/>
        </w:rPr>
        <w:t>通</w:t>
      </w:r>
      <w:proofErr w:type="gramEnd"/>
      <w:r w:rsidRPr="00AE41DD">
        <w:rPr>
          <w:color w:val="3E3E3E"/>
          <w:sz w:val="28"/>
          <w:szCs w:val="28"/>
        </w:rPr>
        <w:t>大物业管理有限公司</w:t>
      </w:r>
    </w:p>
    <w:p w:rsidR="001B7EED" w:rsidRPr="00AE41DD" w:rsidRDefault="001B7EED" w:rsidP="00AE41DD">
      <w:pPr>
        <w:pStyle w:val="a5"/>
        <w:shd w:val="clear" w:color="auto" w:fill="FFFFFF"/>
        <w:snapToGrid w:val="0"/>
        <w:spacing w:before="0" w:beforeAutospacing="0" w:after="0" w:afterAutospacing="0" w:line="360" w:lineRule="auto"/>
        <w:rPr>
          <w:rFonts w:hint="eastAsia"/>
          <w:color w:val="3E3E3E"/>
          <w:sz w:val="28"/>
          <w:szCs w:val="28"/>
        </w:rPr>
      </w:pPr>
      <w:r w:rsidRPr="00AE41DD">
        <w:rPr>
          <w:color w:val="3E3E3E"/>
          <w:sz w:val="28"/>
          <w:szCs w:val="28"/>
        </w:rPr>
        <w:t>地 址：</w:t>
      </w:r>
      <w:r w:rsidRPr="00AE41DD">
        <w:rPr>
          <w:rFonts w:hint="eastAsia"/>
          <w:color w:val="3E3E3E"/>
          <w:sz w:val="28"/>
          <w:szCs w:val="28"/>
        </w:rPr>
        <w:t>南通市</w:t>
      </w:r>
      <w:proofErr w:type="gramStart"/>
      <w:r w:rsidRPr="00AE41DD">
        <w:rPr>
          <w:rFonts w:hint="eastAsia"/>
          <w:color w:val="3E3E3E"/>
          <w:sz w:val="28"/>
          <w:szCs w:val="28"/>
        </w:rPr>
        <w:t>啬</w:t>
      </w:r>
      <w:proofErr w:type="gramEnd"/>
      <w:r w:rsidRPr="00AE41DD">
        <w:rPr>
          <w:rFonts w:hint="eastAsia"/>
          <w:color w:val="3E3E3E"/>
          <w:sz w:val="28"/>
          <w:szCs w:val="28"/>
        </w:rPr>
        <w:t>园路9号</w:t>
      </w:r>
    </w:p>
    <w:p w:rsidR="001B7EED" w:rsidRPr="00AE41DD" w:rsidRDefault="001B7EED" w:rsidP="00AE41DD">
      <w:pPr>
        <w:pStyle w:val="a5"/>
        <w:shd w:val="clear" w:color="auto" w:fill="FFFFFF"/>
        <w:snapToGrid w:val="0"/>
        <w:spacing w:before="0" w:beforeAutospacing="0" w:after="0" w:afterAutospacing="0" w:line="360" w:lineRule="auto"/>
        <w:rPr>
          <w:color w:val="3E3E3E"/>
          <w:sz w:val="28"/>
          <w:szCs w:val="28"/>
        </w:rPr>
      </w:pPr>
      <w:r w:rsidRPr="00AE41DD">
        <w:rPr>
          <w:color w:val="3E3E3E"/>
          <w:sz w:val="28"/>
          <w:szCs w:val="28"/>
        </w:rPr>
        <w:t>联系电话：</w:t>
      </w:r>
      <w:r w:rsidRPr="00AE41DD">
        <w:rPr>
          <w:rFonts w:hint="eastAsia"/>
          <w:color w:val="3E3E3E"/>
          <w:sz w:val="28"/>
          <w:szCs w:val="28"/>
        </w:rPr>
        <w:t>85012215</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甲方根据乙方的工作需要，为乙方提供劳务派遣人员和劳务派遣相关服务，根据《中华人民共和国劳动法》等有关法律法规，为明确双方的权利义务，经甲乙双方协商一致同意，订立如下协议：</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一、 劳务派遣期限：</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本协议期限自</w:t>
      </w:r>
      <w:r w:rsidRPr="00AE41DD">
        <w:rPr>
          <w:rFonts w:hint="eastAsia"/>
          <w:color w:val="3E3E3E"/>
          <w:sz w:val="28"/>
          <w:szCs w:val="28"/>
          <w:u w:val="single"/>
        </w:rPr>
        <w:t>201</w:t>
      </w:r>
      <w:r w:rsidR="00F444C5" w:rsidRPr="00AE41DD">
        <w:rPr>
          <w:rFonts w:hint="eastAsia"/>
          <w:color w:val="3E3E3E"/>
          <w:sz w:val="28"/>
          <w:szCs w:val="28"/>
          <w:u w:val="single"/>
        </w:rPr>
        <w:t>8</w:t>
      </w:r>
      <w:r w:rsidRPr="00AE41DD">
        <w:rPr>
          <w:rFonts w:hint="eastAsia"/>
          <w:color w:val="3E3E3E"/>
          <w:sz w:val="28"/>
          <w:szCs w:val="28"/>
          <w:u w:val="single"/>
        </w:rPr>
        <w:t>年8月16日</w:t>
      </w:r>
      <w:r w:rsidRPr="00AE41DD">
        <w:rPr>
          <w:rFonts w:hint="eastAsia"/>
          <w:color w:val="3E3E3E"/>
          <w:sz w:val="28"/>
          <w:szCs w:val="28"/>
        </w:rPr>
        <w:t>起至</w:t>
      </w:r>
      <w:r w:rsidRPr="00AE41DD">
        <w:rPr>
          <w:rFonts w:hint="eastAsia"/>
          <w:color w:val="3E3E3E"/>
          <w:sz w:val="28"/>
          <w:szCs w:val="28"/>
          <w:u w:val="single"/>
        </w:rPr>
        <w:t>20</w:t>
      </w:r>
      <w:r w:rsidR="00F444C5" w:rsidRPr="00AE41DD">
        <w:rPr>
          <w:rFonts w:hint="eastAsia"/>
          <w:color w:val="3E3E3E"/>
          <w:sz w:val="28"/>
          <w:szCs w:val="28"/>
          <w:u w:val="single"/>
        </w:rPr>
        <w:t>20</w:t>
      </w:r>
      <w:r w:rsidRPr="00AE41DD">
        <w:rPr>
          <w:rFonts w:hint="eastAsia"/>
          <w:color w:val="3E3E3E"/>
          <w:sz w:val="28"/>
          <w:szCs w:val="28"/>
          <w:u w:val="single"/>
        </w:rPr>
        <w:t>年8月15日</w:t>
      </w:r>
      <w:r w:rsidRPr="00AE41DD">
        <w:rPr>
          <w:rFonts w:hint="eastAsia"/>
          <w:color w:val="3E3E3E"/>
          <w:sz w:val="28"/>
          <w:szCs w:val="28"/>
        </w:rPr>
        <w:t>止</w:t>
      </w:r>
      <w:r w:rsidRPr="00AE41DD">
        <w:rPr>
          <w:color w:val="3E3E3E"/>
          <w:sz w:val="28"/>
          <w:szCs w:val="28"/>
        </w:rPr>
        <w:t>。甲方</w:t>
      </w:r>
      <w:r w:rsidRPr="00AE41DD">
        <w:rPr>
          <w:rFonts w:hint="eastAsia"/>
          <w:color w:val="3E3E3E"/>
          <w:sz w:val="28"/>
          <w:szCs w:val="28"/>
        </w:rPr>
        <w:t>派遣</w:t>
      </w:r>
      <w:r w:rsidR="002B3ADB">
        <w:rPr>
          <w:rFonts w:hint="eastAsia"/>
          <w:color w:val="3E3E3E"/>
          <w:sz w:val="28"/>
          <w:szCs w:val="28"/>
          <w:u w:val="single"/>
        </w:rPr>
        <w:t>140</w:t>
      </w:r>
      <w:r w:rsidRPr="00AE41DD">
        <w:rPr>
          <w:rFonts w:hint="eastAsia"/>
          <w:color w:val="3E3E3E"/>
          <w:sz w:val="28"/>
          <w:szCs w:val="28"/>
          <w:u w:val="single"/>
        </w:rPr>
        <w:t>名</w:t>
      </w:r>
      <w:r w:rsidRPr="00AE41DD">
        <w:rPr>
          <w:rFonts w:hint="eastAsia"/>
          <w:color w:val="3E3E3E"/>
          <w:sz w:val="28"/>
          <w:szCs w:val="28"/>
        </w:rPr>
        <w:t>劳务人员（具体名单附后）到乙方工作，乙方安排劳务人员的具体工作，并向甲方支付劳务服务费用。派遣期</w:t>
      </w:r>
      <w:r w:rsidRPr="00AE41DD">
        <w:rPr>
          <w:rFonts w:hint="eastAsia"/>
          <w:color w:val="3E3E3E"/>
          <w:sz w:val="28"/>
          <w:szCs w:val="28"/>
          <w:u w:val="single"/>
        </w:rPr>
        <w:t>24</w:t>
      </w:r>
      <w:r w:rsidRPr="00AE41DD">
        <w:rPr>
          <w:rFonts w:hint="eastAsia"/>
          <w:color w:val="3E3E3E"/>
          <w:sz w:val="28"/>
          <w:szCs w:val="28"/>
        </w:rPr>
        <w:t>个月，其中试用期</w:t>
      </w:r>
      <w:r w:rsidRPr="00AE41DD">
        <w:rPr>
          <w:rFonts w:hint="eastAsia"/>
          <w:color w:val="3E3E3E"/>
          <w:sz w:val="28"/>
          <w:szCs w:val="28"/>
          <w:u w:val="single"/>
        </w:rPr>
        <w:t xml:space="preserve"> 1 </w:t>
      </w:r>
      <w:proofErr w:type="gramStart"/>
      <w:r w:rsidRPr="00AE41DD">
        <w:rPr>
          <w:rFonts w:hint="eastAsia"/>
          <w:color w:val="3E3E3E"/>
          <w:sz w:val="28"/>
          <w:szCs w:val="28"/>
        </w:rPr>
        <w:t>个</w:t>
      </w:r>
      <w:proofErr w:type="gramEnd"/>
      <w:r w:rsidRPr="00AE41DD">
        <w:rPr>
          <w:rFonts w:hint="eastAsia"/>
          <w:color w:val="3E3E3E"/>
          <w:sz w:val="28"/>
          <w:szCs w:val="28"/>
        </w:rPr>
        <w:t>月。合同期满，本协议自行终止，如双方有意向继续合作的，可以在合同期满前协商，并另外签订书面协议。</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二、劳务派遣内容：</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1、甲方为乙方提供符合乙方用人需求的相关劳务派遣人员和劳务派遣服务（乙方具体需求劳务人员条件可另行</w:t>
      </w:r>
      <w:r w:rsidRPr="00AE41DD">
        <w:rPr>
          <w:rFonts w:hint="eastAsia"/>
          <w:color w:val="3E3E3E"/>
          <w:sz w:val="28"/>
          <w:szCs w:val="28"/>
        </w:rPr>
        <w:t>制定</w:t>
      </w:r>
      <w:r w:rsidRPr="00AE41DD">
        <w:rPr>
          <w:color w:val="3E3E3E"/>
          <w:sz w:val="28"/>
          <w:szCs w:val="28"/>
        </w:rPr>
        <w:t>人才需求表）。</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r w:rsidRPr="00AE41DD">
        <w:rPr>
          <w:color w:val="3E3E3E"/>
          <w:sz w:val="28"/>
          <w:szCs w:val="28"/>
        </w:rPr>
        <w:t>2、甲方输出派遣给乙方的劳务人员，为甲方员工，由甲方与劳务人员签订劳动合同，发放工资，并办理各项有关保险福利待遇</w:t>
      </w:r>
      <w:r w:rsidRPr="00AE41DD">
        <w:rPr>
          <w:rFonts w:hint="eastAsia"/>
          <w:color w:val="3E3E3E"/>
          <w:sz w:val="28"/>
          <w:szCs w:val="28"/>
        </w:rPr>
        <w:t>、</w:t>
      </w:r>
      <w:r w:rsidRPr="00AE41DD">
        <w:rPr>
          <w:color w:val="3E3E3E"/>
          <w:sz w:val="28"/>
          <w:szCs w:val="28"/>
        </w:rPr>
        <w:t>档案接转等其他相关事宜。</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三、费用结算与支付：</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1、结算费用的构成：</w:t>
      </w:r>
    </w:p>
    <w:p w:rsidR="00F444C5" w:rsidRPr="00AE41DD" w:rsidRDefault="00F444C5"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lastRenderedPageBreak/>
        <w:t>（1）劳务人员的工资报酬（标准不低于</w:t>
      </w:r>
      <w:r w:rsidRPr="00AE41DD">
        <w:rPr>
          <w:rFonts w:hint="eastAsia"/>
          <w:color w:val="3E3E3E"/>
          <w:sz w:val="28"/>
          <w:szCs w:val="28"/>
        </w:rPr>
        <w:t>南通</w:t>
      </w:r>
      <w:r w:rsidRPr="00AE41DD">
        <w:rPr>
          <w:color w:val="3E3E3E"/>
          <w:sz w:val="28"/>
          <w:szCs w:val="28"/>
        </w:rPr>
        <w:t>市规定的最低工资标</w:t>
      </w:r>
      <w:r w:rsidRPr="002B3ADB">
        <w:rPr>
          <w:color w:val="3E3E3E"/>
          <w:sz w:val="28"/>
          <w:szCs w:val="28"/>
        </w:rPr>
        <w:t>准）</w:t>
      </w:r>
      <w:r w:rsidRPr="002B3ADB">
        <w:rPr>
          <w:rFonts w:hint="eastAsia"/>
          <w:color w:val="3E3E3E"/>
          <w:sz w:val="28"/>
          <w:szCs w:val="28"/>
        </w:rPr>
        <w:t>和</w:t>
      </w:r>
      <w:r w:rsidRPr="002B3ADB">
        <w:rPr>
          <w:color w:val="3E3E3E"/>
          <w:sz w:val="28"/>
          <w:szCs w:val="28"/>
        </w:rPr>
        <w:t>社保费</w:t>
      </w:r>
      <w:r w:rsidRPr="002B3ADB">
        <w:rPr>
          <w:rFonts w:hint="eastAsia"/>
          <w:color w:val="3E3E3E"/>
          <w:sz w:val="28"/>
          <w:szCs w:val="28"/>
        </w:rPr>
        <w:t>（如政府</w:t>
      </w:r>
      <w:r w:rsidR="002B3ADB" w:rsidRPr="002B3ADB">
        <w:rPr>
          <w:rFonts w:hint="eastAsia"/>
          <w:color w:val="3E3E3E"/>
          <w:sz w:val="28"/>
          <w:szCs w:val="28"/>
        </w:rPr>
        <w:t>政策</w:t>
      </w:r>
      <w:r w:rsidRPr="002B3ADB">
        <w:rPr>
          <w:rFonts w:hint="eastAsia"/>
          <w:color w:val="3E3E3E"/>
          <w:sz w:val="28"/>
          <w:szCs w:val="28"/>
        </w:rPr>
        <w:t>性提高社保基数和比例，按乙方适用的最低标准执行）</w:t>
      </w:r>
      <w:r w:rsidRPr="002B3ADB">
        <w:rPr>
          <w:color w:val="3E3E3E"/>
          <w:sz w:val="28"/>
          <w:szCs w:val="28"/>
        </w:rPr>
        <w:t>；</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（2）乙方每月支付给甲方的劳务管理服务费：每人每月</w:t>
      </w:r>
      <w:r w:rsidR="00F444C5" w:rsidRPr="00AE41DD">
        <w:rPr>
          <w:rFonts w:hint="eastAsia"/>
          <w:color w:val="3E3E3E"/>
          <w:sz w:val="28"/>
          <w:szCs w:val="28"/>
          <w:highlight w:val="yellow"/>
          <w:u w:val="single"/>
        </w:rPr>
        <w:t>※※</w:t>
      </w:r>
      <w:r w:rsidRPr="00AE41DD">
        <w:rPr>
          <w:color w:val="3E3E3E"/>
          <w:sz w:val="28"/>
          <w:szCs w:val="28"/>
        </w:rPr>
        <w:t>元；</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2、结算时间和方式：乙方应在每月</w:t>
      </w:r>
      <w:r w:rsidRPr="00AE41DD">
        <w:rPr>
          <w:rFonts w:hint="eastAsia"/>
          <w:color w:val="3E3E3E"/>
          <w:sz w:val="28"/>
          <w:szCs w:val="28"/>
          <w:u w:val="single"/>
        </w:rPr>
        <w:t xml:space="preserve"> 20</w:t>
      </w:r>
      <w:r w:rsidRPr="00AE41DD">
        <w:rPr>
          <w:color w:val="3E3E3E"/>
          <w:sz w:val="28"/>
          <w:szCs w:val="28"/>
          <w:u w:val="single"/>
        </w:rPr>
        <w:t xml:space="preserve"> </w:t>
      </w:r>
      <w:r w:rsidRPr="00AE41DD">
        <w:rPr>
          <w:color w:val="3E3E3E"/>
          <w:sz w:val="28"/>
          <w:szCs w:val="28"/>
        </w:rPr>
        <w:t>日前将实际产生应付的费用</w:t>
      </w:r>
      <w:r w:rsidRPr="00AE41DD">
        <w:rPr>
          <w:rFonts w:hint="eastAsia"/>
          <w:color w:val="3E3E3E"/>
          <w:sz w:val="28"/>
          <w:szCs w:val="28"/>
        </w:rPr>
        <w:t>（劳动人员的工资报酬、社保费用及劳务管理服务费）</w:t>
      </w:r>
      <w:r w:rsidRPr="00AE41DD">
        <w:rPr>
          <w:color w:val="3E3E3E"/>
          <w:sz w:val="28"/>
          <w:szCs w:val="28"/>
        </w:rPr>
        <w:t>等一并转入甲方指定的</w:t>
      </w:r>
      <w:proofErr w:type="gramStart"/>
      <w:r w:rsidRPr="00AE41DD">
        <w:rPr>
          <w:color w:val="3E3E3E"/>
          <w:sz w:val="28"/>
          <w:szCs w:val="28"/>
        </w:rPr>
        <w:t>帐户</w:t>
      </w:r>
      <w:proofErr w:type="gramEnd"/>
      <w:r w:rsidRPr="00AE41DD">
        <w:rPr>
          <w:color w:val="3E3E3E"/>
          <w:sz w:val="28"/>
          <w:szCs w:val="28"/>
        </w:rPr>
        <w:t>，并提供各项劳务费用结算明细清单。劳务人员工资应由甲方在每月</w:t>
      </w:r>
      <w:r w:rsidRPr="00AE41DD">
        <w:rPr>
          <w:rFonts w:hint="eastAsia"/>
          <w:color w:val="3E3E3E"/>
          <w:sz w:val="28"/>
          <w:szCs w:val="28"/>
          <w:u w:val="single"/>
        </w:rPr>
        <w:t xml:space="preserve"> 20</w:t>
      </w:r>
      <w:r w:rsidRPr="00AE41DD">
        <w:rPr>
          <w:color w:val="3E3E3E"/>
          <w:sz w:val="28"/>
          <w:szCs w:val="28"/>
          <w:u w:val="single"/>
        </w:rPr>
        <w:t xml:space="preserve"> </w:t>
      </w:r>
      <w:r w:rsidRPr="00AE41DD">
        <w:rPr>
          <w:color w:val="3E3E3E"/>
          <w:sz w:val="28"/>
          <w:szCs w:val="28"/>
        </w:rPr>
        <w:t>日前支付。</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3、甲方在收到相关费用的两日内必须开具正式发票给乙方。</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四、甲方的权利和义务：</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1、甲方根据乙方的用人需求，在乙方通知的时间</w:t>
      </w:r>
      <w:r w:rsidRPr="00AE41DD">
        <w:rPr>
          <w:rFonts w:hint="eastAsia"/>
          <w:color w:val="3E3E3E"/>
          <w:sz w:val="28"/>
          <w:szCs w:val="28"/>
        </w:rPr>
        <w:t>向</w:t>
      </w:r>
      <w:r w:rsidRPr="00AE41DD">
        <w:rPr>
          <w:color w:val="3E3E3E"/>
          <w:sz w:val="28"/>
          <w:szCs w:val="28"/>
        </w:rPr>
        <w:t>乙方</w:t>
      </w:r>
      <w:r w:rsidRPr="00AE41DD">
        <w:rPr>
          <w:rFonts w:hint="eastAsia"/>
          <w:color w:val="3E3E3E"/>
          <w:sz w:val="28"/>
          <w:szCs w:val="28"/>
        </w:rPr>
        <w:t>推荐</w:t>
      </w:r>
      <w:r w:rsidRPr="00AE41DD">
        <w:rPr>
          <w:color w:val="3E3E3E"/>
          <w:sz w:val="28"/>
          <w:szCs w:val="28"/>
        </w:rPr>
        <w:t>派遣符合乙方要求的劳务人员</w:t>
      </w:r>
      <w:r w:rsidRPr="00AE41DD">
        <w:rPr>
          <w:rFonts w:hint="eastAsia"/>
          <w:color w:val="3E3E3E"/>
          <w:sz w:val="28"/>
          <w:szCs w:val="28"/>
        </w:rPr>
        <w:t>，</w:t>
      </w:r>
      <w:r w:rsidRPr="00AE41DD">
        <w:rPr>
          <w:color w:val="3E3E3E"/>
          <w:sz w:val="28"/>
          <w:szCs w:val="28"/>
        </w:rPr>
        <w:t>经乙方同意后赴乙方工作，</w:t>
      </w:r>
      <w:r w:rsidRPr="00AE41DD">
        <w:rPr>
          <w:rFonts w:hint="eastAsia"/>
          <w:color w:val="3E3E3E"/>
          <w:sz w:val="28"/>
          <w:szCs w:val="28"/>
        </w:rPr>
        <w:t>甲方</w:t>
      </w:r>
      <w:r w:rsidRPr="00AE41DD">
        <w:rPr>
          <w:color w:val="3E3E3E"/>
          <w:sz w:val="28"/>
          <w:szCs w:val="28"/>
        </w:rPr>
        <w:t>依据相关法律法规办理好派遣人员的入职手续。如出现甲方</w:t>
      </w:r>
      <w:r w:rsidRPr="00AE41DD">
        <w:rPr>
          <w:rFonts w:hint="eastAsia"/>
          <w:color w:val="3E3E3E"/>
          <w:sz w:val="28"/>
          <w:szCs w:val="28"/>
        </w:rPr>
        <w:t>派遣</w:t>
      </w:r>
      <w:r w:rsidRPr="00AE41DD">
        <w:rPr>
          <w:color w:val="3E3E3E"/>
          <w:sz w:val="28"/>
          <w:szCs w:val="28"/>
        </w:rPr>
        <w:t>的人员不符合乙方要求的</w:t>
      </w:r>
      <w:r w:rsidRPr="00AE41DD">
        <w:rPr>
          <w:rFonts w:hint="eastAsia"/>
          <w:color w:val="3E3E3E"/>
          <w:sz w:val="28"/>
          <w:szCs w:val="28"/>
        </w:rPr>
        <w:t>，</w:t>
      </w:r>
      <w:r w:rsidRPr="00AE41DD">
        <w:rPr>
          <w:color w:val="3E3E3E"/>
          <w:sz w:val="28"/>
          <w:szCs w:val="28"/>
        </w:rPr>
        <w:t>乙方有权要求甲方另行派遣符合要求的人员</w:t>
      </w:r>
      <w:r w:rsidRPr="00AE41DD">
        <w:rPr>
          <w:rFonts w:hint="eastAsia"/>
          <w:color w:val="3E3E3E"/>
          <w:sz w:val="28"/>
          <w:szCs w:val="28"/>
        </w:rPr>
        <w:t>。</w:t>
      </w:r>
    </w:p>
    <w:p w:rsidR="00F444C5"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2、乙方将实际产生应付的相关劳务费用转入甲方指定的</w:t>
      </w:r>
      <w:proofErr w:type="gramStart"/>
      <w:r w:rsidRPr="00AE41DD">
        <w:rPr>
          <w:color w:val="3E3E3E"/>
          <w:sz w:val="28"/>
          <w:szCs w:val="28"/>
        </w:rPr>
        <w:t>帐户</w:t>
      </w:r>
      <w:proofErr w:type="gramEnd"/>
      <w:r w:rsidRPr="00AE41DD">
        <w:rPr>
          <w:color w:val="3E3E3E"/>
          <w:sz w:val="28"/>
          <w:szCs w:val="28"/>
        </w:rPr>
        <w:t>后，甲方按本协议约定时间为劳务派遣人员发放工资、缴纳相关保险费用（劳务人员个人应承担税费部分由甲方从工资中代扣代缴）。不得拖欠</w:t>
      </w:r>
      <w:r w:rsidRPr="00AE41DD">
        <w:rPr>
          <w:rFonts w:hint="eastAsia"/>
          <w:color w:val="3E3E3E"/>
          <w:sz w:val="28"/>
          <w:szCs w:val="28"/>
        </w:rPr>
        <w:t>、</w:t>
      </w:r>
      <w:r w:rsidRPr="00AE41DD">
        <w:rPr>
          <w:color w:val="3E3E3E"/>
          <w:sz w:val="28"/>
          <w:szCs w:val="28"/>
        </w:rPr>
        <w:t>克扣派遣人员的劳动报酬</w:t>
      </w:r>
      <w:r w:rsidRPr="002B3ADB">
        <w:rPr>
          <w:rFonts w:hint="eastAsia"/>
          <w:color w:val="3E3E3E"/>
          <w:sz w:val="28"/>
          <w:szCs w:val="28"/>
        </w:rPr>
        <w:t>。</w:t>
      </w:r>
      <w:r w:rsidR="00F444C5" w:rsidRPr="002B3ADB">
        <w:rPr>
          <w:rFonts w:hint="eastAsia"/>
          <w:color w:val="3E3E3E"/>
          <w:sz w:val="28"/>
          <w:szCs w:val="28"/>
        </w:rPr>
        <w:t>如政府</w:t>
      </w:r>
      <w:r w:rsidR="002B3ADB" w:rsidRPr="002B3ADB">
        <w:rPr>
          <w:rFonts w:hint="eastAsia"/>
          <w:color w:val="3E3E3E"/>
          <w:sz w:val="28"/>
          <w:szCs w:val="28"/>
        </w:rPr>
        <w:t>政策</w:t>
      </w:r>
      <w:r w:rsidR="00F444C5" w:rsidRPr="002B3ADB">
        <w:rPr>
          <w:rFonts w:hint="eastAsia"/>
          <w:color w:val="3E3E3E"/>
          <w:sz w:val="28"/>
          <w:szCs w:val="28"/>
        </w:rPr>
        <w:t>性提高社保基数和比例，甲方应根据实际情况，按照乙方适用的最低标准执行。</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3、甲方负责劳务派遣人员服从乙方的工作岗位安排，委派专人负责协助乙方对劳务派遣人员的日常生产管理、岗位调动、劳务考核，遵守乙方制订的安全生产、劳动纪律、操作规范、岗位责任制等乙方各项管理规章制度，完成乙方布置的工作任务。</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lastRenderedPageBreak/>
        <w:t>4、甲方负责定期对劳务派遣人员进行有效的劳务跟踪和劳务管理，可以采取多种形式了解乙方使用劳务派遣人员的情况</w:t>
      </w:r>
      <w:r w:rsidRPr="00AE41DD">
        <w:rPr>
          <w:rFonts w:hint="eastAsia"/>
          <w:color w:val="3E3E3E"/>
          <w:sz w:val="28"/>
          <w:szCs w:val="28"/>
        </w:rPr>
        <w:t>，</w:t>
      </w:r>
      <w:r w:rsidRPr="00AE41DD">
        <w:rPr>
          <w:color w:val="3E3E3E"/>
          <w:sz w:val="28"/>
          <w:szCs w:val="28"/>
        </w:rPr>
        <w:t>并应督促劳务派遣人员遵守国家法律、法规。</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5、甲方应负责对劳务派遣人员进行派遣前的政策、法律教育，职业道德培训，提供必要的建议和指导，并如实介绍乙方情况。</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6、甲方应对劳务派遣人员进行健康体检和岗前培训。</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7、甲方负责劳务派遣人员的录用、退工、退保费手续，协助乙方处理劳务纠纷以及劳务人员档案管理，负责处理劳务派遣人员因在乙方工作期满或因违反乙方各项管理规章制度被终止劳务工作的事宜。</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r w:rsidRPr="00AE41DD">
        <w:rPr>
          <w:color w:val="3E3E3E"/>
          <w:sz w:val="28"/>
          <w:szCs w:val="28"/>
        </w:rPr>
        <w:t>8、劳务派遣人员在乙方工作期间发生工伤、职业病、死亡等事故的，乙方应及时通报和配合甲方处理。相关事项由甲方负责处理</w:t>
      </w:r>
      <w:r w:rsidRPr="00AE41DD">
        <w:rPr>
          <w:rFonts w:hint="eastAsia"/>
          <w:color w:val="3E3E3E"/>
          <w:sz w:val="28"/>
          <w:szCs w:val="28"/>
        </w:rPr>
        <w:t>。</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9、甲方劳务派遣人员在工作中因故意或重大过失给乙方造成经济损失的，经甲乙双方认定或相关机构认定后，由责任人员负责赔偿，甲方应配合乙方进行追偿。</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五、乙方的权利和义务：</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1、乙方应为劳务人员提供基本的劳动条件和岗位劳动保护，并对劳务派遣人员进行必要的岗位培训和安全教育。劳务派遣人员发生工作伤亡事故或因工造成第三者伤害事故（经有关部门认定），乙方应协助甲方按国家相关规定处理。</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3、乙方需按本协议规定及时足额向甲方支付本协议相关劳务费用，不得拖欠。</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4、乙方有权按照制定的各项管理规章制度对劳务派遣人员进行考勤考核奖惩等综合劳务考核，</w:t>
      </w:r>
      <w:r w:rsidRPr="00AE41DD">
        <w:rPr>
          <w:rFonts w:hint="eastAsia"/>
          <w:color w:val="3E3E3E"/>
          <w:sz w:val="28"/>
          <w:szCs w:val="28"/>
        </w:rPr>
        <w:t>并</w:t>
      </w:r>
      <w:r w:rsidRPr="00AE41DD">
        <w:rPr>
          <w:color w:val="3E3E3E"/>
          <w:sz w:val="28"/>
          <w:szCs w:val="28"/>
        </w:rPr>
        <w:t>采取相应的奖惩措施。</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lastRenderedPageBreak/>
        <w:t>5、乙方有权查询甲方发放劳务派遣人员的工资（劳务费）和缴纳相关保险费等情况，乙方可以依法向甲方交涉要求纠正，因此造成乙方损失的，甲方应当给予乙方赔偿。</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6、乙方因保障派遣人员依据法律法规休息休假的权利</w:t>
      </w:r>
      <w:r w:rsidRPr="00AE41DD">
        <w:rPr>
          <w:rFonts w:hint="eastAsia"/>
          <w:color w:val="3E3E3E"/>
          <w:sz w:val="28"/>
          <w:szCs w:val="28"/>
        </w:rPr>
        <w:t>，如</w:t>
      </w:r>
      <w:r w:rsidRPr="00AE41DD">
        <w:rPr>
          <w:color w:val="3E3E3E"/>
          <w:sz w:val="28"/>
          <w:szCs w:val="28"/>
        </w:rPr>
        <w:t>因</w:t>
      </w:r>
      <w:r w:rsidRPr="00AE41DD">
        <w:rPr>
          <w:rFonts w:hint="eastAsia"/>
          <w:color w:val="3E3E3E"/>
          <w:sz w:val="28"/>
          <w:szCs w:val="28"/>
        </w:rPr>
        <w:t>工作</w:t>
      </w:r>
      <w:r w:rsidRPr="00AE41DD">
        <w:rPr>
          <w:color w:val="3E3E3E"/>
          <w:sz w:val="28"/>
          <w:szCs w:val="28"/>
        </w:rPr>
        <w:t>需要劳务人员加班的应按有关国家规定支付加班费或调休。</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7、甲方劳务派遣人员有下列情况之一的，乙方有权遣返退回甲方，涉及经济处罚或经济赔偿等问题时，按照乙方相关规章制度由甲方负责处理后返还乙方</w:t>
      </w:r>
      <w:r w:rsidRPr="00AE41DD">
        <w:rPr>
          <w:rFonts w:hint="eastAsia"/>
          <w:color w:val="3E3E3E"/>
          <w:sz w:val="28"/>
          <w:szCs w:val="28"/>
        </w:rPr>
        <w:t>，甲方应在乙方通知的时间内补员。</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（1）试用期内被证明不符合乙方录用工条件的；</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（2）严重违反乙方劳动纪律和各项管理规章制度的；</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（3）严重失职，营私舞弊，给乙方造成</w:t>
      </w:r>
      <w:r w:rsidRPr="00AE41DD">
        <w:rPr>
          <w:rFonts w:hint="eastAsia"/>
          <w:color w:val="3E3E3E"/>
          <w:sz w:val="28"/>
          <w:szCs w:val="28"/>
        </w:rPr>
        <w:t>重大</w:t>
      </w:r>
      <w:r w:rsidRPr="00AE41DD">
        <w:rPr>
          <w:color w:val="3E3E3E"/>
          <w:sz w:val="28"/>
          <w:szCs w:val="28"/>
        </w:rPr>
        <w:t>损失的；</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（4）被依法追究刑事责任的；</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（5）被派遣劳务人员与其他单位建立劳动关系对完成乙方工作任务造成影响，经提醒拒不改正的；</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（6）被派遣劳务人员患病或者非因工负伤，医疗期满后不能从事原工作，也不能从事乙方另行安排的工作的；</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（7）被派遣劳务人员不能胜任工作，经培训或调整岗位考核，仍不能胜任工作的。</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8、根据本协议第五项第7条（1）至（5）款，乙方遣返劳务派遣人员退回甲方的，应向甲方提供或传真有关书面材料或有关部门认定事实材料经甲方确认后处理；根据本协议第7条（6）、（7）款，乙方遣返劳务派遣人员退回甲方的，乙方应提前30天书面通知甲方以便甲方处理。</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9、除法律规定和本协议有约定外，乙方不得随意遣返退回本协议期间的甲方劳务派遣人员。</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lastRenderedPageBreak/>
        <w:t>六、其他费用：</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r w:rsidRPr="00AE41DD">
        <w:rPr>
          <w:color w:val="3E3E3E"/>
          <w:sz w:val="28"/>
          <w:szCs w:val="28"/>
        </w:rPr>
        <w:t>1、本协议期间内</w:t>
      </w:r>
      <w:r w:rsidRPr="00AE41DD">
        <w:rPr>
          <w:rFonts w:hint="eastAsia"/>
          <w:color w:val="3E3E3E"/>
          <w:sz w:val="28"/>
          <w:szCs w:val="28"/>
        </w:rPr>
        <w:t>，</w:t>
      </w:r>
      <w:r w:rsidRPr="00AE41DD">
        <w:rPr>
          <w:color w:val="3E3E3E"/>
          <w:sz w:val="28"/>
          <w:szCs w:val="28"/>
        </w:rPr>
        <w:t>如发生对派遣人员的补</w:t>
      </w:r>
      <w:r w:rsidRPr="00AE41DD">
        <w:rPr>
          <w:rFonts w:hint="eastAsia"/>
          <w:color w:val="3E3E3E"/>
          <w:sz w:val="28"/>
          <w:szCs w:val="28"/>
        </w:rPr>
        <w:t>（赔）</w:t>
      </w:r>
      <w:r w:rsidRPr="00AE41DD">
        <w:rPr>
          <w:color w:val="3E3E3E"/>
          <w:sz w:val="28"/>
          <w:szCs w:val="28"/>
        </w:rPr>
        <w:t>偿金或其他费用</w:t>
      </w:r>
      <w:r w:rsidRPr="00AE41DD">
        <w:rPr>
          <w:rFonts w:hint="eastAsia"/>
          <w:color w:val="3E3E3E"/>
          <w:sz w:val="28"/>
          <w:szCs w:val="28"/>
        </w:rPr>
        <w:t>，</w:t>
      </w:r>
      <w:r w:rsidRPr="00AE41DD">
        <w:rPr>
          <w:color w:val="3E3E3E"/>
          <w:sz w:val="28"/>
          <w:szCs w:val="28"/>
        </w:rPr>
        <w:t>根据甲乙双方的过错情况和法律规定由责任方承担</w:t>
      </w:r>
      <w:r w:rsidRPr="00AE41DD">
        <w:rPr>
          <w:rFonts w:hint="eastAsia"/>
          <w:color w:val="3E3E3E"/>
          <w:sz w:val="28"/>
          <w:szCs w:val="28"/>
        </w:rPr>
        <w:t>。</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rFonts w:hint="eastAsia"/>
          <w:color w:val="3E3E3E"/>
          <w:sz w:val="28"/>
          <w:szCs w:val="28"/>
        </w:rPr>
        <w:t>2、</w:t>
      </w:r>
      <w:r w:rsidRPr="00AE41DD">
        <w:rPr>
          <w:color w:val="3E3E3E"/>
          <w:sz w:val="28"/>
          <w:szCs w:val="28"/>
        </w:rPr>
        <w:t>甲方在办理劳务派遣人员劳务派遣事务中遇有重要事项需要乙方决定的，应征得乙方同意后方能实施。</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七、其他事项：</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color w:val="3E3E3E"/>
          <w:sz w:val="28"/>
          <w:szCs w:val="28"/>
        </w:rPr>
        <w:t>1、乙方制定的岗位人才需求表或经双方确认的其他文件可作为本协议有效组成内容部分。</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r w:rsidRPr="00AE41DD">
        <w:rPr>
          <w:color w:val="3E3E3E"/>
          <w:sz w:val="28"/>
          <w:szCs w:val="28"/>
        </w:rPr>
        <w:t>2、</w:t>
      </w:r>
      <w:r w:rsidRPr="00AE41DD">
        <w:rPr>
          <w:rFonts w:hint="eastAsia"/>
          <w:color w:val="3E3E3E"/>
          <w:sz w:val="28"/>
          <w:szCs w:val="28"/>
        </w:rPr>
        <w:t>本协议履行过程中，协议有关内容如与国家新颁布的法律、法规和劳动保障政策不一致的，按新的法律法规政策执行。</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rFonts w:hint="eastAsia"/>
          <w:color w:val="3E3E3E"/>
          <w:sz w:val="28"/>
          <w:szCs w:val="28"/>
        </w:rPr>
        <w:t>3、</w:t>
      </w:r>
      <w:r w:rsidRPr="00AE41DD">
        <w:rPr>
          <w:color w:val="3E3E3E"/>
          <w:sz w:val="28"/>
          <w:szCs w:val="28"/>
        </w:rPr>
        <w:t>本协议未尽事宜，由甲乙双方协商一致后书面补充约定。</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r w:rsidRPr="00AE41DD">
        <w:rPr>
          <w:rFonts w:hint="eastAsia"/>
          <w:color w:val="3E3E3E"/>
          <w:sz w:val="28"/>
          <w:szCs w:val="28"/>
        </w:rPr>
        <w:t>4</w:t>
      </w:r>
      <w:r w:rsidRPr="00AE41DD">
        <w:rPr>
          <w:color w:val="3E3E3E"/>
          <w:sz w:val="28"/>
          <w:szCs w:val="28"/>
        </w:rPr>
        <w:t>、本协议一式两份，经甲乙双方签字盖章后生效，甲乙双方各执一份，每份具有同等法律效力。</w:t>
      </w: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rFonts w:hint="eastAsia"/>
          <w:color w:val="3E3E3E"/>
          <w:sz w:val="28"/>
          <w:szCs w:val="28"/>
        </w:rPr>
      </w:pPr>
    </w:p>
    <w:p w:rsidR="001B7EED" w:rsidRPr="00AE41DD" w:rsidRDefault="001B7EED" w:rsidP="00AE41DD">
      <w:pPr>
        <w:pStyle w:val="a5"/>
        <w:shd w:val="clear" w:color="auto" w:fill="FFFFFF"/>
        <w:snapToGrid w:val="0"/>
        <w:spacing w:before="0" w:beforeAutospacing="0" w:after="0" w:afterAutospacing="0" w:line="360" w:lineRule="auto"/>
        <w:ind w:firstLineChars="200" w:firstLine="560"/>
        <w:rPr>
          <w:color w:val="3E3E3E"/>
          <w:sz w:val="28"/>
          <w:szCs w:val="28"/>
        </w:rPr>
      </w:pPr>
    </w:p>
    <w:p w:rsidR="001B7EED" w:rsidRPr="00AE41DD" w:rsidRDefault="001B7EED" w:rsidP="00AE41DD">
      <w:pPr>
        <w:pStyle w:val="a5"/>
        <w:shd w:val="clear" w:color="auto" w:fill="FFFFFF"/>
        <w:snapToGrid w:val="0"/>
        <w:spacing w:before="0" w:beforeAutospacing="0" w:after="0" w:afterAutospacing="0" w:line="360" w:lineRule="auto"/>
        <w:rPr>
          <w:color w:val="3E3E3E"/>
          <w:sz w:val="28"/>
          <w:szCs w:val="28"/>
        </w:rPr>
      </w:pPr>
      <w:r w:rsidRPr="00AE41DD">
        <w:rPr>
          <w:color w:val="3E3E3E"/>
          <w:sz w:val="28"/>
          <w:szCs w:val="28"/>
        </w:rPr>
        <w:t xml:space="preserve">甲 方（盖章）： </w:t>
      </w:r>
      <w:r w:rsidRPr="00AE41DD">
        <w:rPr>
          <w:rFonts w:hint="eastAsia"/>
          <w:color w:val="3E3E3E"/>
          <w:sz w:val="28"/>
          <w:szCs w:val="28"/>
        </w:rPr>
        <w:t xml:space="preserve">                   </w:t>
      </w:r>
      <w:r w:rsidRPr="00AE41DD">
        <w:rPr>
          <w:color w:val="3E3E3E"/>
          <w:sz w:val="28"/>
          <w:szCs w:val="28"/>
        </w:rPr>
        <w:t>乙 方（盖章）：</w:t>
      </w:r>
    </w:p>
    <w:p w:rsidR="001B7EED" w:rsidRPr="00AE41DD" w:rsidRDefault="001B7EED" w:rsidP="00AE41DD">
      <w:pPr>
        <w:pStyle w:val="a5"/>
        <w:shd w:val="clear" w:color="auto" w:fill="FFFFFF"/>
        <w:snapToGrid w:val="0"/>
        <w:spacing w:before="0" w:beforeAutospacing="0" w:after="0" w:afterAutospacing="0" w:line="360" w:lineRule="auto"/>
        <w:rPr>
          <w:color w:val="3E3E3E"/>
          <w:sz w:val="28"/>
          <w:szCs w:val="28"/>
        </w:rPr>
      </w:pPr>
      <w:r w:rsidRPr="00AE41DD">
        <w:rPr>
          <w:color w:val="3E3E3E"/>
          <w:sz w:val="28"/>
          <w:szCs w:val="28"/>
        </w:rPr>
        <w:t xml:space="preserve">法定代表人： </w:t>
      </w:r>
      <w:r w:rsidRPr="00AE41DD">
        <w:rPr>
          <w:rFonts w:hint="eastAsia"/>
          <w:color w:val="3E3E3E"/>
          <w:sz w:val="28"/>
          <w:szCs w:val="28"/>
        </w:rPr>
        <w:t xml:space="preserve">                      </w:t>
      </w:r>
      <w:r w:rsidRPr="00AE41DD">
        <w:rPr>
          <w:color w:val="3E3E3E"/>
          <w:sz w:val="28"/>
          <w:szCs w:val="28"/>
        </w:rPr>
        <w:t>法定代表人：</w:t>
      </w:r>
    </w:p>
    <w:p w:rsidR="001B7EED" w:rsidRPr="00AE41DD" w:rsidRDefault="001B7EED" w:rsidP="00AE41DD">
      <w:pPr>
        <w:pStyle w:val="a5"/>
        <w:shd w:val="clear" w:color="auto" w:fill="FFFFFF"/>
        <w:snapToGrid w:val="0"/>
        <w:spacing w:before="0" w:beforeAutospacing="0" w:after="0" w:afterAutospacing="0" w:line="360" w:lineRule="auto"/>
        <w:rPr>
          <w:color w:val="3E3E3E"/>
          <w:sz w:val="28"/>
          <w:szCs w:val="28"/>
        </w:rPr>
      </w:pPr>
      <w:r w:rsidRPr="00AE41DD">
        <w:rPr>
          <w:color w:val="3E3E3E"/>
          <w:sz w:val="28"/>
          <w:szCs w:val="28"/>
        </w:rPr>
        <w:t>或委托代理人：</w:t>
      </w:r>
      <w:r w:rsidRPr="00AE41DD">
        <w:rPr>
          <w:rFonts w:hint="eastAsia"/>
          <w:color w:val="3E3E3E"/>
          <w:sz w:val="28"/>
          <w:szCs w:val="28"/>
        </w:rPr>
        <w:t xml:space="preserve">                    </w:t>
      </w:r>
      <w:r w:rsidRPr="00AE41DD">
        <w:rPr>
          <w:color w:val="3E3E3E"/>
          <w:sz w:val="28"/>
          <w:szCs w:val="28"/>
        </w:rPr>
        <w:t xml:space="preserve"> 或委托代理人：</w:t>
      </w:r>
    </w:p>
    <w:p w:rsidR="001B7EED" w:rsidRPr="00AE41DD" w:rsidRDefault="001B7EED" w:rsidP="00AE41DD">
      <w:pPr>
        <w:pStyle w:val="a5"/>
        <w:shd w:val="clear" w:color="auto" w:fill="FFFFFF"/>
        <w:snapToGrid w:val="0"/>
        <w:spacing w:before="0" w:beforeAutospacing="0" w:after="0" w:afterAutospacing="0" w:line="360" w:lineRule="auto"/>
        <w:rPr>
          <w:color w:val="3E3E3E"/>
          <w:sz w:val="28"/>
          <w:szCs w:val="28"/>
        </w:rPr>
      </w:pPr>
      <w:r w:rsidRPr="00AE41DD">
        <w:rPr>
          <w:color w:val="3E3E3E"/>
          <w:sz w:val="28"/>
          <w:szCs w:val="28"/>
        </w:rPr>
        <w:t>签订日期：</w:t>
      </w:r>
      <w:r w:rsidRPr="00AE41DD">
        <w:rPr>
          <w:rFonts w:hint="eastAsia"/>
          <w:color w:val="3E3E3E"/>
          <w:sz w:val="28"/>
          <w:szCs w:val="28"/>
        </w:rPr>
        <w:t xml:space="preserve">  </w:t>
      </w:r>
      <w:r w:rsidRPr="00AE41DD">
        <w:rPr>
          <w:color w:val="3E3E3E"/>
          <w:sz w:val="28"/>
          <w:szCs w:val="28"/>
        </w:rPr>
        <w:t xml:space="preserve"> 年</w:t>
      </w:r>
      <w:r w:rsidRPr="00AE41DD">
        <w:rPr>
          <w:rFonts w:hint="eastAsia"/>
          <w:color w:val="3E3E3E"/>
          <w:sz w:val="28"/>
          <w:szCs w:val="28"/>
        </w:rPr>
        <w:t xml:space="preserve"> </w:t>
      </w:r>
      <w:r w:rsidRPr="00AE41DD">
        <w:rPr>
          <w:color w:val="3E3E3E"/>
          <w:sz w:val="28"/>
          <w:szCs w:val="28"/>
        </w:rPr>
        <w:t xml:space="preserve"> 月 </w:t>
      </w:r>
      <w:r w:rsidRPr="00AE41DD">
        <w:rPr>
          <w:rFonts w:hint="eastAsia"/>
          <w:color w:val="3E3E3E"/>
          <w:sz w:val="28"/>
          <w:szCs w:val="28"/>
        </w:rPr>
        <w:t xml:space="preserve">  </w:t>
      </w:r>
      <w:r w:rsidRPr="00AE41DD">
        <w:rPr>
          <w:color w:val="3E3E3E"/>
          <w:sz w:val="28"/>
          <w:szCs w:val="28"/>
        </w:rPr>
        <w:t xml:space="preserve">日 </w:t>
      </w:r>
      <w:r w:rsidRPr="00AE41DD">
        <w:rPr>
          <w:rFonts w:hint="eastAsia"/>
          <w:color w:val="3E3E3E"/>
          <w:sz w:val="28"/>
          <w:szCs w:val="28"/>
        </w:rPr>
        <w:t xml:space="preserve">          </w:t>
      </w:r>
      <w:r w:rsidRPr="00AE41DD">
        <w:rPr>
          <w:color w:val="3E3E3E"/>
          <w:sz w:val="28"/>
          <w:szCs w:val="28"/>
        </w:rPr>
        <w:t xml:space="preserve">签订日期： </w:t>
      </w:r>
      <w:r w:rsidRPr="00AE41DD">
        <w:rPr>
          <w:rFonts w:hint="eastAsia"/>
          <w:color w:val="3E3E3E"/>
          <w:sz w:val="28"/>
          <w:szCs w:val="28"/>
        </w:rPr>
        <w:t xml:space="preserve"> </w:t>
      </w:r>
      <w:r w:rsidRPr="00AE41DD">
        <w:rPr>
          <w:color w:val="3E3E3E"/>
          <w:sz w:val="28"/>
          <w:szCs w:val="28"/>
        </w:rPr>
        <w:t>年</w:t>
      </w:r>
      <w:r w:rsidRPr="00AE41DD">
        <w:rPr>
          <w:rFonts w:hint="eastAsia"/>
          <w:color w:val="3E3E3E"/>
          <w:sz w:val="28"/>
          <w:szCs w:val="28"/>
        </w:rPr>
        <w:t xml:space="preserve"> </w:t>
      </w:r>
      <w:r w:rsidRPr="00AE41DD">
        <w:rPr>
          <w:color w:val="3E3E3E"/>
          <w:sz w:val="28"/>
          <w:szCs w:val="28"/>
        </w:rPr>
        <w:t xml:space="preserve"> </w:t>
      </w:r>
      <w:r w:rsidRPr="00AE41DD">
        <w:rPr>
          <w:rFonts w:hint="eastAsia"/>
          <w:color w:val="3E3E3E"/>
          <w:sz w:val="28"/>
          <w:szCs w:val="28"/>
        </w:rPr>
        <w:t xml:space="preserve"> </w:t>
      </w:r>
      <w:r w:rsidRPr="00AE41DD">
        <w:rPr>
          <w:color w:val="3E3E3E"/>
          <w:sz w:val="28"/>
          <w:szCs w:val="28"/>
        </w:rPr>
        <w:t>月</w:t>
      </w:r>
      <w:r w:rsidRPr="00AE41DD">
        <w:rPr>
          <w:rFonts w:hint="eastAsia"/>
          <w:color w:val="3E3E3E"/>
          <w:sz w:val="28"/>
          <w:szCs w:val="28"/>
        </w:rPr>
        <w:t xml:space="preserve"> </w:t>
      </w:r>
      <w:r w:rsidRPr="00AE41DD">
        <w:rPr>
          <w:color w:val="3E3E3E"/>
          <w:sz w:val="28"/>
          <w:szCs w:val="28"/>
        </w:rPr>
        <w:t xml:space="preserve"> 日</w:t>
      </w:r>
    </w:p>
    <w:sectPr w:rsidR="001B7EED" w:rsidRPr="00AE41DD">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482" w:rsidRDefault="006B1482" w:rsidP="00F444C5">
      <w:r>
        <w:separator/>
      </w:r>
    </w:p>
  </w:endnote>
  <w:endnote w:type="continuationSeparator" w:id="0">
    <w:p w:rsidR="006B1482" w:rsidRDefault="006B1482" w:rsidP="00F444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482" w:rsidRDefault="006B1482" w:rsidP="00F444C5">
      <w:r>
        <w:separator/>
      </w:r>
    </w:p>
  </w:footnote>
  <w:footnote w:type="continuationSeparator" w:id="0">
    <w:p w:rsidR="006B1482" w:rsidRDefault="006B1482" w:rsidP="00F444C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63253"/>
    <w:rsid w:val="00067B75"/>
    <w:rsid w:val="00072B7A"/>
    <w:rsid w:val="00083EE0"/>
    <w:rsid w:val="000A02D3"/>
    <w:rsid w:val="0016298A"/>
    <w:rsid w:val="001A761C"/>
    <w:rsid w:val="001B7EED"/>
    <w:rsid w:val="001D1342"/>
    <w:rsid w:val="00205635"/>
    <w:rsid w:val="002B3ADB"/>
    <w:rsid w:val="003130C6"/>
    <w:rsid w:val="003156E0"/>
    <w:rsid w:val="003225E5"/>
    <w:rsid w:val="00385699"/>
    <w:rsid w:val="003C5AD5"/>
    <w:rsid w:val="003C6D8E"/>
    <w:rsid w:val="003F2F79"/>
    <w:rsid w:val="003F3774"/>
    <w:rsid w:val="00401372"/>
    <w:rsid w:val="004050FF"/>
    <w:rsid w:val="00406BA4"/>
    <w:rsid w:val="004523AE"/>
    <w:rsid w:val="00493D4F"/>
    <w:rsid w:val="00495E23"/>
    <w:rsid w:val="00501B6D"/>
    <w:rsid w:val="00525BCA"/>
    <w:rsid w:val="0054053F"/>
    <w:rsid w:val="0058469B"/>
    <w:rsid w:val="005C21F4"/>
    <w:rsid w:val="005C3174"/>
    <w:rsid w:val="005F1EE3"/>
    <w:rsid w:val="005F4AB9"/>
    <w:rsid w:val="0063382C"/>
    <w:rsid w:val="00645417"/>
    <w:rsid w:val="00665D53"/>
    <w:rsid w:val="006B1482"/>
    <w:rsid w:val="006B1501"/>
    <w:rsid w:val="006F7060"/>
    <w:rsid w:val="00714140"/>
    <w:rsid w:val="00746D2E"/>
    <w:rsid w:val="00770A7B"/>
    <w:rsid w:val="007A14D5"/>
    <w:rsid w:val="007B3579"/>
    <w:rsid w:val="008230F5"/>
    <w:rsid w:val="00847DD5"/>
    <w:rsid w:val="0086322B"/>
    <w:rsid w:val="008919B7"/>
    <w:rsid w:val="00897C7E"/>
    <w:rsid w:val="008D4504"/>
    <w:rsid w:val="008F7EC6"/>
    <w:rsid w:val="00921C92"/>
    <w:rsid w:val="009362D2"/>
    <w:rsid w:val="00A21F12"/>
    <w:rsid w:val="00A466E1"/>
    <w:rsid w:val="00A7019A"/>
    <w:rsid w:val="00A80124"/>
    <w:rsid w:val="00AA4FDC"/>
    <w:rsid w:val="00AE41DD"/>
    <w:rsid w:val="00BD3C91"/>
    <w:rsid w:val="00BF06B2"/>
    <w:rsid w:val="00C756AD"/>
    <w:rsid w:val="00CA091E"/>
    <w:rsid w:val="00CB31D1"/>
    <w:rsid w:val="00CC722C"/>
    <w:rsid w:val="00D8738E"/>
    <w:rsid w:val="00DC00B8"/>
    <w:rsid w:val="00E15AE7"/>
    <w:rsid w:val="00E215EB"/>
    <w:rsid w:val="00E53C47"/>
    <w:rsid w:val="00E64C7D"/>
    <w:rsid w:val="00E73726"/>
    <w:rsid w:val="00EB1480"/>
    <w:rsid w:val="00EB5C77"/>
    <w:rsid w:val="00EC7AD5"/>
    <w:rsid w:val="00F3015B"/>
    <w:rsid w:val="00F444C5"/>
    <w:rsid w:val="00F529C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unhideWhenUsed/>
    <w:rsid w:val="00F3015B"/>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4400797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409</Words>
  <Characters>2333</Characters>
  <Application>Microsoft Office Word</Application>
  <DocSecurity>0</DocSecurity>
  <PresentationFormat/>
  <Lines>19</Lines>
  <Paragraphs>5</Paragraphs>
  <Slides>0</Slides>
  <Notes>0</Notes>
  <HiddenSlides>0</HiddenSlides>
  <MMClips>0</MMClips>
  <ScaleCrop>false</ScaleCrop>
  <Manager/>
  <Company/>
  <LinksUpToDate>false</LinksUpToDate>
  <CharactersWithSpaces>2737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劳务派遣协议范本</dc:title>
  <dc:subject/>
  <dc:creator>系统管理员</dc:creator>
  <cp:keywords/>
  <dc:description/>
  <cp:lastModifiedBy>系统管理员</cp:lastModifiedBy>
  <cp:revision>2</cp:revision>
  <cp:lastPrinted>2016-07-19T06:57:00Z</cp:lastPrinted>
  <dcterms:created xsi:type="dcterms:W3CDTF">2018-05-29T01:55:00Z</dcterms:created>
  <dcterms:modified xsi:type="dcterms:W3CDTF">2018-05-29T01:55:00Z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2052-8.1.0.2988</vt:lpwstr>
  </property>
</Properties>
</file>