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52C" w:rsidRDefault="007B652C" w:rsidP="007B652C">
      <w:pPr>
        <w:spacing w:afterLines="100" w:after="312"/>
        <w:rPr>
          <w:rFonts w:ascii="仿宋" w:eastAsia="仿宋" w:hAnsi="仿宋" w:cs="宋体"/>
          <w:bCs/>
          <w:kern w:val="0"/>
          <w:sz w:val="24"/>
        </w:rPr>
      </w:pPr>
      <w:bookmarkStart w:id="0" w:name="_GoBack"/>
      <w:bookmarkEnd w:id="0"/>
    </w:p>
    <w:p w:rsidR="007B652C" w:rsidRDefault="007B652C" w:rsidP="007B652C">
      <w:pPr>
        <w:spacing w:afterLines="100" w:after="312"/>
        <w:jc w:val="center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cs="宋体" w:hint="eastAsia"/>
          <w:bCs/>
          <w:kern w:val="0"/>
          <w:sz w:val="44"/>
          <w:szCs w:val="44"/>
        </w:rPr>
        <w:t>南通大学单一来源采购申请表</w:t>
      </w:r>
    </w:p>
    <w:tbl>
      <w:tblPr>
        <w:tblW w:w="9502" w:type="dxa"/>
        <w:jc w:val="center"/>
        <w:tblLook w:val="04A0" w:firstRow="1" w:lastRow="0" w:firstColumn="1" w:lastColumn="0" w:noHBand="0" w:noVBand="1"/>
      </w:tblPr>
      <w:tblGrid>
        <w:gridCol w:w="2122"/>
        <w:gridCol w:w="3818"/>
        <w:gridCol w:w="1402"/>
        <w:gridCol w:w="2160"/>
      </w:tblGrid>
      <w:tr w:rsidR="007B652C" w:rsidTr="007B652C">
        <w:trPr>
          <w:trHeight w:val="40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项目名称</w:t>
            </w:r>
          </w:p>
        </w:tc>
        <w:tc>
          <w:tcPr>
            <w:tcW w:w="3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采购数量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52C" w:rsidRDefault="007B652C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652C" w:rsidTr="007B652C">
        <w:trPr>
          <w:trHeight w:val="414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申请单位</w:t>
            </w:r>
          </w:p>
        </w:tc>
        <w:tc>
          <w:tcPr>
            <w:tcW w:w="3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申请日期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52C" w:rsidRDefault="007B652C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652C" w:rsidTr="007B652C">
        <w:trPr>
          <w:trHeight w:val="420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申请单位经办人</w:t>
            </w:r>
          </w:p>
        </w:tc>
        <w:tc>
          <w:tcPr>
            <w:tcW w:w="3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52C" w:rsidRDefault="007B652C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652C" w:rsidTr="007B652C">
        <w:trPr>
          <w:trHeight w:val="427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制造商或代理商</w:t>
            </w:r>
          </w:p>
        </w:tc>
        <w:tc>
          <w:tcPr>
            <w:tcW w:w="3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52C" w:rsidRDefault="007B652C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652C" w:rsidTr="007B652C">
        <w:trPr>
          <w:trHeight w:val="405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制造商或代理商地址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B652C" w:rsidRDefault="007B652C">
            <w:pPr>
              <w:widowControl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</w:tc>
      </w:tr>
      <w:tr w:rsidR="007B652C" w:rsidTr="007B652C">
        <w:trPr>
          <w:trHeight w:val="410"/>
          <w:jc w:val="center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单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一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来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源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采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购</w:t>
            </w:r>
          </w:p>
          <w:p w:rsidR="007B652C" w:rsidRDefault="007B652C">
            <w:pPr>
              <w:widowControl/>
              <w:jc w:val="center"/>
              <w:rPr>
                <w:rFonts w:asciiTheme="majorHAnsi" w:eastAsiaTheme="majorHAnsi" w:hAnsiTheme="majorHAnsi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理</w:t>
            </w:r>
          </w:p>
          <w:p w:rsidR="007B652C" w:rsidRDefault="007B652C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宋体" w:hint="eastAsia"/>
                <w:kern w:val="0"/>
                <w:sz w:val="24"/>
                <w:szCs w:val="24"/>
              </w:rPr>
              <w:t>由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 w:rsidP="00E71D4F">
            <w:pPr>
              <w:widowControl/>
              <w:numPr>
                <w:ilvl w:val="0"/>
                <w:numId w:val="1"/>
              </w:numPr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只能从唯一供应商处采购；（   ）</w:t>
            </w:r>
          </w:p>
        </w:tc>
      </w:tr>
      <w:tr w:rsidR="007B652C" w:rsidTr="007B652C">
        <w:trPr>
          <w:trHeight w:val="417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2C" w:rsidRDefault="007B652C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 w:rsidP="00E71D4F">
            <w:pPr>
              <w:widowControl/>
              <w:numPr>
                <w:ilvl w:val="0"/>
                <w:numId w:val="1"/>
              </w:numPr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发生了不可预见的紧急情况不能从其他供应商处采购；（   ）</w:t>
            </w:r>
          </w:p>
        </w:tc>
      </w:tr>
      <w:tr w:rsidR="007B652C" w:rsidTr="007B652C">
        <w:trPr>
          <w:trHeight w:val="55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2C" w:rsidRDefault="007B652C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 w:rsidP="00E71D4F">
            <w:pPr>
              <w:widowControl/>
              <w:numPr>
                <w:ilvl w:val="0"/>
                <w:numId w:val="2"/>
              </w:numPr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必须保证原有采购项目一致性或者服务配套的要求，需要继续从原供应商处添购，且添购资金总额不超过原合同采购金额百分之十；（   ）</w:t>
            </w:r>
          </w:p>
        </w:tc>
      </w:tr>
      <w:tr w:rsidR="007B652C" w:rsidTr="007B652C">
        <w:trPr>
          <w:trHeight w:val="389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52C" w:rsidRDefault="007B652C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单一来源采购理由（重点阐述市场调研及符合单一来源情形的详细说明，页面不够可另附）</w:t>
            </w: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  <w:p w:rsidR="007B652C" w:rsidRDefault="007B652C">
            <w:pPr>
              <w:widowControl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7B652C" w:rsidTr="007B652C">
        <w:trPr>
          <w:trHeight w:val="984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申请单位负责人意 见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B652C" w:rsidRDefault="007B652C">
            <w:pPr>
              <w:ind w:firstLineChars="1550" w:firstLine="3255"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  <w:p w:rsidR="007B652C" w:rsidRDefault="007B652C">
            <w:pPr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  <w:p w:rsidR="007B652C" w:rsidRDefault="007B652C">
            <w:pPr>
              <w:ind w:firstLineChars="1550" w:firstLine="3255"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签字、盖章：_______________</w:t>
            </w:r>
          </w:p>
          <w:p w:rsidR="007B652C" w:rsidRDefault="007B652C">
            <w:pPr>
              <w:widowControl/>
              <w:ind w:firstLineChars="1550" w:firstLine="3255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________年____月____日</w:t>
            </w:r>
          </w:p>
        </w:tc>
      </w:tr>
      <w:tr w:rsidR="007B652C" w:rsidTr="007B652C">
        <w:trPr>
          <w:trHeight w:val="1008"/>
          <w:jc w:val="center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B652C" w:rsidRDefault="007B652C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招 标 办 意 见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B652C" w:rsidRDefault="007B652C">
            <w:pPr>
              <w:ind w:firstLineChars="1550" w:firstLine="3255"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  <w:p w:rsidR="007B652C" w:rsidRDefault="007B652C">
            <w:pPr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</w:p>
          <w:p w:rsidR="007B652C" w:rsidRDefault="007B652C">
            <w:pPr>
              <w:ind w:firstLineChars="1550" w:firstLine="3255"/>
              <w:jc w:val="left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签字、盖章：_______________</w:t>
            </w:r>
          </w:p>
          <w:p w:rsidR="007B652C" w:rsidRDefault="007B652C">
            <w:pPr>
              <w:widowControl/>
              <w:ind w:firstLineChars="1550" w:firstLine="3255"/>
              <w:rPr>
                <w:rFonts w:ascii="仿宋" w:eastAsia="仿宋" w:hAnsi="仿宋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________年____月____日</w:t>
            </w:r>
          </w:p>
        </w:tc>
      </w:tr>
    </w:tbl>
    <w:p w:rsidR="00CE6C56" w:rsidRPr="007B652C" w:rsidRDefault="00CE6C56"/>
    <w:sectPr w:rsidR="00CE6C56" w:rsidRPr="007B65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07A" w:rsidRDefault="0079707A" w:rsidP="00F96EE3">
      <w:r>
        <w:separator/>
      </w:r>
    </w:p>
  </w:endnote>
  <w:endnote w:type="continuationSeparator" w:id="0">
    <w:p w:rsidR="0079707A" w:rsidRDefault="0079707A" w:rsidP="00F9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07A" w:rsidRDefault="0079707A" w:rsidP="00F96EE3">
      <w:r>
        <w:separator/>
      </w:r>
    </w:p>
  </w:footnote>
  <w:footnote w:type="continuationSeparator" w:id="0">
    <w:p w:rsidR="0079707A" w:rsidRDefault="0079707A" w:rsidP="00F96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423B7"/>
    <w:multiLevelType w:val="hybridMultilevel"/>
    <w:tmpl w:val="046C0BFA"/>
    <w:lvl w:ilvl="0" w:tplc="0C66FDD8">
      <w:start w:val="3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F914E99"/>
    <w:multiLevelType w:val="hybridMultilevel"/>
    <w:tmpl w:val="20524048"/>
    <w:lvl w:ilvl="0" w:tplc="3A8C7CB8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C"/>
    <w:rsid w:val="0078780B"/>
    <w:rsid w:val="00793270"/>
    <w:rsid w:val="0079707A"/>
    <w:rsid w:val="007B652C"/>
    <w:rsid w:val="00CE6C56"/>
    <w:rsid w:val="00E8705D"/>
    <w:rsid w:val="00F9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F6DF4"/>
  <w15:chartTrackingRefBased/>
  <w15:docId w15:val="{9B6F1D1D-B71B-496E-A96F-6F6D9B54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652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6E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96EE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96E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96E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李韦华</dc:creator>
  <cp:keywords/>
  <dc:description/>
  <cp:lastModifiedBy>李韦华</cp:lastModifiedBy>
  <cp:revision>4</cp:revision>
  <dcterms:created xsi:type="dcterms:W3CDTF">2021-09-30T08:17:00Z</dcterms:created>
  <dcterms:modified xsi:type="dcterms:W3CDTF">2021-10-03T01:05:00Z</dcterms:modified>
</cp:coreProperties>
</file>