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170420" w:rsidRPr="00170420">
        <w:rPr>
          <w:rFonts w:ascii="宋体" w:hAnsi="宋体" w:hint="eastAsia"/>
          <w:b/>
          <w:color w:val="FF0000"/>
          <w:sz w:val="32"/>
          <w:szCs w:val="32"/>
        </w:rPr>
        <w:t>低压配电柜、干式变压器</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SBC2015</w:t>
      </w:r>
      <w:r w:rsidRPr="00BE0CF7">
        <w:rPr>
          <w:rFonts w:ascii="宋体"/>
          <w:b/>
          <w:color w:val="FF0000"/>
          <w:sz w:val="32"/>
          <w:szCs w:val="32"/>
        </w:rPr>
        <w:t>0</w:t>
      </w:r>
      <w:r w:rsidRPr="00BE0CF7">
        <w:rPr>
          <w:rFonts w:ascii="宋体" w:hAnsi="宋体"/>
          <w:b/>
          <w:color w:val="FF0000"/>
          <w:sz w:val="32"/>
          <w:szCs w:val="32"/>
        </w:rPr>
        <w:t>0</w:t>
      </w:r>
      <w:r w:rsidR="00170420">
        <w:rPr>
          <w:rFonts w:ascii="宋体" w:hAnsi="宋体" w:hint="eastAsia"/>
          <w:b/>
          <w:color w:val="FF0000"/>
          <w:sz w:val="32"/>
          <w:szCs w:val="32"/>
        </w:rPr>
        <w:t>65</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2015</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w:t>
      </w:r>
      <w:r w:rsidR="00CE4ED0">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00CE4ED0">
        <w:rPr>
          <w:rFonts w:ascii="宋体" w:eastAsia="宋体" w:hAnsi="宋体" w:hint="eastAsia"/>
          <w:b/>
          <w:color w:val="FF0000"/>
          <w:sz w:val="32"/>
          <w:szCs w:val="32"/>
        </w:rPr>
        <w:t>21</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B018F3" w:rsidRPr="00B018F3">
        <w:rPr>
          <w:rFonts w:ascii="宋体" w:hAnsi="宋体" w:hint="eastAsia"/>
          <w:b/>
          <w:color w:val="FF0000"/>
          <w:spacing w:val="4"/>
          <w:sz w:val="24"/>
        </w:rPr>
        <w:t>低压配电柜、干式变压器</w:t>
      </w:r>
      <w:r w:rsidRPr="001D7DC1">
        <w:rPr>
          <w:rFonts w:ascii="宋体" w:hAnsi="宋体" w:hint="eastAsia"/>
          <w:spacing w:val="4"/>
          <w:sz w:val="24"/>
        </w:rPr>
        <w:t>及相关服务，</w:t>
      </w:r>
      <w:proofErr w:type="gramStart"/>
      <w:r w:rsidRPr="001D7DC1">
        <w:rPr>
          <w:rFonts w:ascii="宋体" w:hAnsi="宋体" w:hint="eastAsia"/>
          <w:spacing w:val="4"/>
          <w:sz w:val="24"/>
        </w:rPr>
        <w:t>现邀请</w:t>
      </w:r>
      <w:proofErr w:type="gramEnd"/>
      <w:r w:rsidRPr="001D7DC1">
        <w:rPr>
          <w:rFonts w:ascii="宋体" w:hAnsi="宋体" w:hint="eastAsia"/>
          <w:spacing w:val="4"/>
          <w:sz w:val="24"/>
        </w:rPr>
        <w:t>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B018F3" w:rsidRPr="00B018F3">
        <w:rPr>
          <w:rFonts w:ascii="宋体" w:hAnsi="宋体" w:hint="eastAsia"/>
          <w:b/>
          <w:color w:val="FF0000"/>
          <w:spacing w:val="4"/>
          <w:sz w:val="24"/>
        </w:rPr>
        <w:t>低压配电柜、干式变压器</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SBC201500</w:t>
      </w:r>
      <w:r w:rsidR="00B018F3">
        <w:rPr>
          <w:rFonts w:ascii="宋体" w:hAnsi="宋体" w:hint="eastAsia"/>
          <w:b/>
          <w:color w:val="FF0000"/>
          <w:sz w:val="24"/>
        </w:rPr>
        <w:t>65</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2015</w:t>
      </w:r>
      <w:r w:rsidRPr="007B579D">
        <w:rPr>
          <w:rFonts w:ascii="宋体" w:hAnsi="宋体" w:hint="eastAsia"/>
          <w:b/>
          <w:color w:val="FF0000"/>
          <w:spacing w:val="4"/>
          <w:sz w:val="24"/>
        </w:rPr>
        <w:t>年</w:t>
      </w:r>
      <w:r>
        <w:rPr>
          <w:rFonts w:ascii="宋体" w:hAnsi="宋体" w:hint="eastAsia"/>
          <w:b/>
          <w:color w:val="FF0000"/>
          <w:spacing w:val="4"/>
          <w:sz w:val="24"/>
        </w:rPr>
        <w:t>1</w:t>
      </w:r>
      <w:r w:rsidR="00C4760F">
        <w:rPr>
          <w:rFonts w:ascii="宋体" w:hAnsi="宋体" w:hint="eastAsia"/>
          <w:b/>
          <w:color w:val="FF0000"/>
          <w:spacing w:val="4"/>
          <w:sz w:val="24"/>
        </w:rPr>
        <w:t>2</w:t>
      </w:r>
      <w:r w:rsidRPr="007B579D">
        <w:rPr>
          <w:rFonts w:ascii="宋体" w:hAnsi="宋体" w:hint="eastAsia"/>
          <w:b/>
          <w:color w:val="FF0000"/>
          <w:spacing w:val="4"/>
          <w:sz w:val="24"/>
        </w:rPr>
        <w:t>月</w:t>
      </w:r>
      <w:r w:rsidR="00C4760F">
        <w:rPr>
          <w:rFonts w:ascii="宋体" w:hAnsi="宋体" w:hint="eastAsia"/>
          <w:b/>
          <w:color w:val="FF0000"/>
          <w:spacing w:val="4"/>
          <w:sz w:val="24"/>
        </w:rPr>
        <w:t>2</w:t>
      </w:r>
      <w:r>
        <w:rPr>
          <w:rFonts w:ascii="宋体" w:hAnsi="宋体" w:hint="eastAsia"/>
          <w:b/>
          <w:color w:val="FF0000"/>
          <w:spacing w:val="4"/>
          <w:sz w:val="24"/>
        </w:rPr>
        <w:t>8</w:t>
      </w:r>
      <w:r w:rsidRPr="007B579D">
        <w:rPr>
          <w:rFonts w:ascii="宋体" w:hAnsi="宋体" w:hint="eastAsia"/>
          <w:b/>
          <w:color w:val="FF0000"/>
          <w:spacing w:val="4"/>
          <w:sz w:val="24"/>
        </w:rPr>
        <w:t>日</w:t>
      </w:r>
      <w:r w:rsidRPr="007B579D">
        <w:rPr>
          <w:rFonts w:ascii="宋体" w:hAnsi="宋体"/>
          <w:b/>
          <w:color w:val="FF0000"/>
          <w:spacing w:val="4"/>
          <w:sz w:val="24"/>
        </w:rPr>
        <w:t>1</w:t>
      </w:r>
      <w:r w:rsidR="00C4760F">
        <w:rPr>
          <w:rFonts w:ascii="宋体" w:hAnsi="宋体" w:hint="eastAsia"/>
          <w:b/>
          <w:color w:val="FF0000"/>
          <w:spacing w:val="4"/>
          <w:sz w:val="24"/>
        </w:rPr>
        <w:t>0</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w:t>
      </w:r>
      <w:proofErr w:type="gramStart"/>
      <w:r w:rsidRPr="00653FB4">
        <w:rPr>
          <w:rFonts w:ascii="宋体" w:hAnsi="宋体" w:cs="宋体" w:hint="eastAsia"/>
          <w:color w:val="000000"/>
          <w:spacing w:val="2"/>
          <w:kern w:val="0"/>
          <w:sz w:val="24"/>
        </w:rPr>
        <w:t>啬</w:t>
      </w:r>
      <w:proofErr w:type="gramEnd"/>
      <w:r w:rsidRPr="00653FB4">
        <w:rPr>
          <w:rFonts w:ascii="宋体" w:hAnsi="宋体" w:cs="宋体" w:hint="eastAsia"/>
          <w:color w:val="000000"/>
          <w:spacing w:val="2"/>
          <w:kern w:val="0"/>
          <w:sz w:val="24"/>
        </w:rPr>
        <w:t>园路9号南通大学</w:t>
      </w:r>
      <w:r w:rsidRPr="00653FB4">
        <w:rPr>
          <w:rFonts w:ascii="宋体" w:hAnsi="宋体" w:cs="宋体"/>
          <w:color w:val="000000"/>
          <w:spacing w:val="2"/>
          <w:kern w:val="0"/>
          <w:sz w:val="24"/>
        </w:rPr>
        <w:t>主校区逸夫教学楼7号楼40</w:t>
      </w:r>
      <w:r w:rsidRPr="00653FB4">
        <w:rPr>
          <w:rFonts w:ascii="宋体" w:hAnsi="宋体" w:cs="宋体" w:hint="eastAsia"/>
          <w:color w:val="000000"/>
          <w:spacing w:val="2"/>
          <w:kern w:val="0"/>
          <w:sz w:val="24"/>
        </w:rPr>
        <w:t>8</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proofErr w:type="gramStart"/>
      <w:r w:rsidRPr="001D7DC1">
        <w:rPr>
          <w:rFonts w:hint="eastAsia"/>
          <w:sz w:val="24"/>
        </w:rPr>
        <w:t>粘帖</w:t>
      </w:r>
      <w:proofErr w:type="gramEnd"/>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w:t>
      </w:r>
      <w:proofErr w:type="gramStart"/>
      <w:r w:rsidRPr="001D7DC1">
        <w:rPr>
          <w:rFonts w:hint="eastAsia"/>
          <w:sz w:val="24"/>
        </w:rPr>
        <w:t>作出</w:t>
      </w:r>
      <w:proofErr w:type="gramEnd"/>
      <w:r w:rsidRPr="001D7DC1">
        <w:rPr>
          <w:rFonts w:hint="eastAsia"/>
          <w:sz w:val="24"/>
        </w:rPr>
        <w:t>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w:t>
      </w:r>
      <w:proofErr w:type="gramStart"/>
      <w:r w:rsidRPr="001D7DC1">
        <w:rPr>
          <w:rFonts w:hint="eastAsia"/>
          <w:sz w:val="24"/>
        </w:rPr>
        <w:t>前</w:t>
      </w:r>
      <w:r>
        <w:rPr>
          <w:rFonts w:hint="eastAsia"/>
          <w:sz w:val="24"/>
        </w:rPr>
        <w:t>供应</w:t>
      </w:r>
      <w:proofErr w:type="gramEnd"/>
      <w:r>
        <w:rPr>
          <w:rFonts w:hint="eastAsia"/>
          <w:sz w:val="24"/>
        </w:rPr>
        <w:t>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w:t>
      </w:r>
      <w:proofErr w:type="gramStart"/>
      <w:r w:rsidRPr="001D7DC1">
        <w:rPr>
          <w:rFonts w:hint="eastAsia"/>
          <w:sz w:val="24"/>
        </w:rPr>
        <w:t>组成</w:t>
      </w:r>
      <w:r>
        <w:rPr>
          <w:rFonts w:hint="eastAsia"/>
          <w:sz w:val="24"/>
        </w:rPr>
        <w:t>磋商</w:t>
      </w:r>
      <w:proofErr w:type="gramEnd"/>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w:t>
      </w:r>
      <w:proofErr w:type="gramStart"/>
      <w:r w:rsidRPr="001D7DC1">
        <w:rPr>
          <w:rFonts w:hint="eastAsia"/>
          <w:sz w:val="24"/>
        </w:rPr>
        <w:t>作出</w:t>
      </w:r>
      <w:proofErr w:type="gramEnd"/>
      <w:r w:rsidRPr="001D7DC1">
        <w:rPr>
          <w:rFonts w:hint="eastAsia"/>
          <w:sz w:val="24"/>
        </w:rPr>
        <w:t>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w:t>
      </w:r>
      <w:proofErr w:type="gramStart"/>
      <w:r w:rsidRPr="001D7DC1">
        <w:rPr>
          <w:rFonts w:hint="eastAsia"/>
          <w:sz w:val="24"/>
        </w:rPr>
        <w:t>响应性只根据</w:t>
      </w:r>
      <w:proofErr w:type="gramEnd"/>
      <w:r w:rsidRPr="001D7DC1">
        <w:rPr>
          <w:rFonts w:hint="eastAsia"/>
          <w:sz w:val="24"/>
        </w:rPr>
        <w:t>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w:t>
      </w:r>
      <w:proofErr w:type="gramStart"/>
      <w:r w:rsidRPr="001D7DC1">
        <w:rPr>
          <w:rFonts w:hint="eastAsia"/>
          <w:sz w:val="24"/>
        </w:rPr>
        <w:t>或废标处理</w:t>
      </w:r>
      <w:proofErr w:type="gramEnd"/>
      <w:r w:rsidRPr="001D7DC1">
        <w:rPr>
          <w:rFonts w:hint="eastAsia"/>
          <w:sz w:val="24"/>
        </w:rPr>
        <w:t>：</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w:t>
      </w:r>
      <w:proofErr w:type="gramStart"/>
      <w:r w:rsidRPr="001D7DC1">
        <w:rPr>
          <w:rFonts w:hint="eastAsia"/>
          <w:sz w:val="24"/>
        </w:rPr>
        <w:t>一</w:t>
      </w:r>
      <w:r>
        <w:rPr>
          <w:rFonts w:hint="eastAsia"/>
          <w:sz w:val="24"/>
        </w:rPr>
        <w:t>供应</w:t>
      </w:r>
      <w:proofErr w:type="gramEnd"/>
      <w:r>
        <w:rPr>
          <w:rFonts w:hint="eastAsia"/>
          <w:sz w:val="24"/>
        </w:rPr>
        <w:t>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w:t>
      </w:r>
      <w:proofErr w:type="gramStart"/>
      <w:r w:rsidRPr="001D7DC1">
        <w:rPr>
          <w:rFonts w:hint="eastAsia"/>
          <w:sz w:val="24"/>
        </w:rPr>
        <w:t>作出</w:t>
      </w:r>
      <w:proofErr w:type="gramEnd"/>
      <w:r w:rsidRPr="001D7DC1">
        <w:rPr>
          <w:rFonts w:hint="eastAsia"/>
          <w:sz w:val="24"/>
        </w:rPr>
        <w:t>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w:t>
      </w:r>
      <w:proofErr w:type="gramStart"/>
      <w:r>
        <w:rPr>
          <w:rFonts w:hint="eastAsia"/>
          <w:sz w:val="24"/>
        </w:rPr>
        <w:t>商</w:t>
      </w:r>
      <w:r w:rsidRPr="001D7DC1">
        <w:rPr>
          <w:rFonts w:hint="eastAsia"/>
          <w:sz w:val="24"/>
        </w:rPr>
        <w:t>述标</w:t>
      </w:r>
      <w:proofErr w:type="gramEnd"/>
      <w:r w:rsidRPr="001D7DC1">
        <w:rPr>
          <w:rFonts w:hint="eastAsia"/>
          <w:sz w:val="24"/>
        </w:rPr>
        <w:t>或对投标文件中某些内容</w:t>
      </w:r>
      <w:proofErr w:type="gramStart"/>
      <w:r w:rsidRPr="001D7DC1">
        <w:rPr>
          <w:rFonts w:hint="eastAsia"/>
          <w:sz w:val="24"/>
        </w:rPr>
        <w:t>作出</w:t>
      </w:r>
      <w:proofErr w:type="gramEnd"/>
      <w:r w:rsidRPr="001D7DC1">
        <w:rPr>
          <w:rFonts w:hint="eastAsia"/>
          <w:sz w:val="24"/>
        </w:rPr>
        <w:t>澄清或说明，但不接受</w:t>
      </w:r>
      <w:r>
        <w:rPr>
          <w:rFonts w:hint="eastAsia"/>
          <w:sz w:val="24"/>
        </w:rPr>
        <w:t>供应商</w:t>
      </w:r>
      <w:r w:rsidRPr="001D7DC1">
        <w:rPr>
          <w:rFonts w:hint="eastAsia"/>
          <w:sz w:val="24"/>
        </w:rPr>
        <w:t>主动提出的澄清和说明。</w:t>
      </w:r>
    </w:p>
    <w:p w:rsidR="003B376F" w:rsidRPr="001D7DC1"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w:t>
            </w:r>
            <w:proofErr w:type="gramStart"/>
            <w:r>
              <w:rPr>
                <w:rFonts w:hint="eastAsia"/>
                <w:color w:val="000000"/>
                <w:szCs w:val="21"/>
              </w:rPr>
              <w:t>商</w:t>
            </w:r>
            <w:r w:rsidRPr="00266B67">
              <w:rPr>
                <w:rFonts w:hint="eastAsia"/>
                <w:color w:val="000000"/>
                <w:szCs w:val="21"/>
              </w:rPr>
              <w:t>最后</w:t>
            </w:r>
            <w:proofErr w:type="gramEnd"/>
            <w:r w:rsidRPr="00266B67">
              <w:rPr>
                <w:rFonts w:hint="eastAsia"/>
                <w:color w:val="000000"/>
                <w:szCs w:val="21"/>
              </w:rPr>
              <w:t>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proofErr w:type="gramStart"/>
      <w:r w:rsidRPr="001D7DC1">
        <w:rPr>
          <w:rFonts w:hint="eastAsia"/>
          <w:sz w:val="24"/>
        </w:rPr>
        <w:t>不作未中标</w:t>
      </w:r>
      <w:proofErr w:type="gramEnd"/>
      <w:r w:rsidRPr="001D7DC1">
        <w:rPr>
          <w:rFonts w:hint="eastAsia"/>
          <w:sz w:val="24"/>
        </w:rPr>
        <w:t>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proofErr w:type="gramStart"/>
      <w:r w:rsidRPr="001D7DC1">
        <w:rPr>
          <w:rFonts w:ascii="宋体" w:hAnsi="宋体" w:cs="宋体" w:hint="eastAsia"/>
          <w:kern w:val="0"/>
          <w:sz w:val="24"/>
        </w:rPr>
        <w:t>日内与</w:t>
      </w:r>
      <w:proofErr w:type="gramEnd"/>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w:t>
      </w:r>
      <w:proofErr w:type="gramStart"/>
      <w:r w:rsidRPr="001D7DC1">
        <w:rPr>
          <w:rFonts w:ascii="宋体" w:hAnsi="宋体" w:cs="宋体" w:hint="eastAsia"/>
          <w:kern w:val="0"/>
          <w:sz w:val="24"/>
        </w:rPr>
        <w:t>作出</w:t>
      </w:r>
      <w:proofErr w:type="gramEnd"/>
      <w:r w:rsidRPr="001D7DC1">
        <w:rPr>
          <w:rFonts w:ascii="宋体" w:hAnsi="宋体" w:cs="宋体" w:hint="eastAsia"/>
          <w:kern w:val="0"/>
          <w:sz w:val="24"/>
        </w:rPr>
        <w:t>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w:t>
      </w:r>
      <w:proofErr w:type="gramStart"/>
      <w:r>
        <w:rPr>
          <w:rFonts w:ascii="黑体" w:eastAsia="黑体" w:hint="eastAsia"/>
          <w:b/>
          <w:sz w:val="24"/>
        </w:rPr>
        <w:t>商</w:t>
      </w:r>
      <w:r w:rsidRPr="001D7DC1">
        <w:rPr>
          <w:rFonts w:ascii="黑体" w:eastAsia="黑体" w:hint="eastAsia"/>
          <w:b/>
          <w:sz w:val="24"/>
        </w:rPr>
        <w:t>无论</w:t>
      </w:r>
      <w:proofErr w:type="gramEnd"/>
      <w:r w:rsidRPr="001D7DC1">
        <w:rPr>
          <w:rFonts w:ascii="黑体" w:eastAsia="黑体" w:hint="eastAsia"/>
          <w:b/>
          <w:sz w:val="24"/>
        </w:rPr>
        <w:t>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620E50" w:rsidRPr="001D7DC1" w:rsidRDefault="00620E50" w:rsidP="00620E50">
      <w:pPr>
        <w:spacing w:line="288" w:lineRule="auto"/>
        <w:outlineLvl w:val="0"/>
        <w:rPr>
          <w:rFonts w:ascii="宋体"/>
          <w:bCs/>
          <w:sz w:val="24"/>
        </w:rPr>
      </w:pPr>
      <w:r w:rsidRPr="001D7DC1">
        <w:rPr>
          <w:rFonts w:hAnsi="宋体" w:hint="eastAsia"/>
          <w:bCs/>
          <w:sz w:val="24"/>
        </w:rPr>
        <w:t>一、货物需求一览表</w:t>
      </w:r>
      <w:r>
        <w:rPr>
          <w:rFonts w:hAnsi="宋体" w:hint="eastAsia"/>
          <w:bCs/>
          <w:sz w:val="24"/>
        </w:rPr>
        <w:t>、</w:t>
      </w:r>
      <w:r w:rsidRPr="001D7DC1">
        <w:rPr>
          <w:rFonts w:hint="eastAsia"/>
          <w:sz w:val="24"/>
        </w:rPr>
        <w:t>配置</w:t>
      </w:r>
      <w:r>
        <w:rPr>
          <w:rFonts w:hint="eastAsia"/>
          <w:sz w:val="24"/>
        </w:rPr>
        <w:t>、型号</w:t>
      </w:r>
      <w:r w:rsidRPr="001D7DC1">
        <w:rPr>
          <w:rFonts w:hint="eastAsia"/>
          <w:sz w:val="24"/>
        </w:rPr>
        <w:t>及技术要求</w:t>
      </w:r>
    </w:p>
    <w:p w:rsidR="00620E50" w:rsidRPr="001D7DC1" w:rsidRDefault="00620E50" w:rsidP="00620E50">
      <w:pPr>
        <w:spacing w:line="288" w:lineRule="auto"/>
        <w:ind w:firstLineChars="196" w:firstLine="470"/>
        <w:outlineLvl w:val="0"/>
        <w:rPr>
          <w:sz w:val="24"/>
        </w:rPr>
      </w:pPr>
      <w:r>
        <w:rPr>
          <w:sz w:val="24"/>
        </w:rPr>
        <w:t>详见技术参数附件</w:t>
      </w:r>
      <w:r>
        <w:rPr>
          <w:rFonts w:hint="eastAsia"/>
          <w:sz w:val="24"/>
        </w:rPr>
        <w:t>。</w:t>
      </w:r>
    </w:p>
    <w:p w:rsidR="00620E50" w:rsidRPr="001D7DC1" w:rsidRDefault="00620E50" w:rsidP="00620E50">
      <w:pPr>
        <w:spacing w:line="288" w:lineRule="auto"/>
        <w:outlineLvl w:val="0"/>
        <w:rPr>
          <w:sz w:val="24"/>
        </w:rPr>
      </w:pPr>
    </w:p>
    <w:p w:rsidR="00620E50" w:rsidRPr="004175D0" w:rsidRDefault="00620E50" w:rsidP="00620E50">
      <w:pPr>
        <w:spacing w:line="288" w:lineRule="auto"/>
        <w:ind w:left="480"/>
        <w:rPr>
          <w:rFonts w:ascii="宋体"/>
          <w:color w:val="FF0000"/>
          <w:sz w:val="24"/>
        </w:rPr>
      </w:pPr>
      <w:r>
        <w:rPr>
          <w:rFonts w:ascii="宋体" w:hAnsi="宋体" w:hint="eastAsia"/>
          <w:color w:val="FF0000"/>
          <w:sz w:val="24"/>
        </w:rPr>
        <w:t>技术咨询：吴广剑</w:t>
      </w:r>
      <w:r w:rsidRPr="004175D0">
        <w:rPr>
          <w:rFonts w:ascii="宋体" w:hAnsi="宋体" w:hint="eastAsia"/>
          <w:color w:val="FF0000"/>
          <w:sz w:val="24"/>
        </w:rPr>
        <w:t>老师，联系电话</w:t>
      </w:r>
      <w:r>
        <w:rPr>
          <w:rFonts w:ascii="宋体" w:hAnsi="宋体" w:hint="eastAsia"/>
          <w:color w:val="FF0000"/>
          <w:sz w:val="24"/>
        </w:rPr>
        <w:t>13776927236</w:t>
      </w:r>
      <w:r w:rsidRPr="004175D0">
        <w:rPr>
          <w:rFonts w:ascii="宋体" w:hAnsi="宋体" w:hint="eastAsia"/>
          <w:color w:val="FF0000"/>
          <w:sz w:val="24"/>
        </w:rPr>
        <w:t>。</w:t>
      </w:r>
    </w:p>
    <w:p w:rsidR="003B376F" w:rsidRPr="00620E50" w:rsidRDefault="003B376F" w:rsidP="005F0F58">
      <w:pPr>
        <w:spacing w:line="360" w:lineRule="auto"/>
        <w:rPr>
          <w:rFonts w:ascii="宋体"/>
          <w:b/>
          <w:spacing w:val="4"/>
          <w:sz w:val="44"/>
          <w:szCs w:val="44"/>
        </w:rPr>
      </w:pPr>
      <w:bookmarkStart w:id="0" w:name="_GoBack"/>
      <w:bookmarkEnd w:id="0"/>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w:t>
      </w:r>
      <w:proofErr w:type="gramStart"/>
      <w:r w:rsidRPr="001D7DC1">
        <w:rPr>
          <w:rFonts w:hint="eastAsia"/>
          <w:sz w:val="24"/>
        </w:rPr>
        <w:t>啬</w:t>
      </w:r>
      <w:proofErr w:type="gramEnd"/>
      <w:r w:rsidRPr="001D7DC1">
        <w:rPr>
          <w:rFonts w:hint="eastAsia"/>
          <w:sz w:val="24"/>
        </w:rPr>
        <w:t>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w:t>
      </w:r>
      <w:proofErr w:type="gramStart"/>
      <w:r w:rsidRPr="001D7DC1">
        <w:rPr>
          <w:rFonts w:hint="eastAsia"/>
          <w:sz w:val="24"/>
        </w:rPr>
        <w:t>待质保</w:t>
      </w:r>
      <w:proofErr w:type="gramEnd"/>
      <w:r w:rsidRPr="001D7DC1">
        <w:rPr>
          <w:rFonts w:hint="eastAsia"/>
          <w:sz w:val="24"/>
        </w:rPr>
        <w:t>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proofErr w:type="gramStart"/>
      <w:r w:rsidRPr="001D7DC1">
        <w:rPr>
          <w:rFonts w:hint="eastAsia"/>
          <w:sz w:val="24"/>
        </w:rPr>
        <w:t>见单付</w:t>
      </w:r>
      <w:proofErr w:type="gramEnd"/>
      <w:r w:rsidRPr="001D7DC1">
        <w:rPr>
          <w:rFonts w:hint="eastAsia"/>
          <w:sz w:val="24"/>
        </w:rPr>
        <w:t>，余款凭加盖南通大学实验室与设备管理处公章的最终用户签字的验收报告支付。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w:t>
      </w:r>
      <w:proofErr w:type="gramStart"/>
      <w:r w:rsidRPr="001D7DC1">
        <w:rPr>
          <w:rFonts w:hint="eastAsia"/>
          <w:sz w:val="24"/>
        </w:rPr>
        <w:t>作出</w:t>
      </w:r>
      <w:proofErr w:type="gramEnd"/>
      <w:r w:rsidRPr="001D7DC1">
        <w:rPr>
          <w:rFonts w:hint="eastAsia"/>
          <w:sz w:val="24"/>
        </w:rPr>
        <w:t>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w:t>
      </w:r>
      <w:proofErr w:type="gramStart"/>
      <w:r w:rsidRPr="001D7DC1">
        <w:rPr>
          <w:rFonts w:hint="eastAsia"/>
          <w:sz w:val="24"/>
        </w:rPr>
        <w:t>含修改</w:t>
      </w:r>
      <w:proofErr w:type="gramEnd"/>
      <w:r w:rsidRPr="001D7DC1">
        <w:rPr>
          <w:rFonts w:hint="eastAsia"/>
          <w:sz w:val="24"/>
        </w:rPr>
        <w:t>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proofErr w:type="gramStart"/>
            <w:r w:rsidRPr="001D7DC1">
              <w:rPr>
                <w:rFonts w:ascii="宋体" w:hAnsi="宋体" w:hint="eastAsia"/>
                <w:szCs w:val="21"/>
              </w:rPr>
              <w:t>包号</w:t>
            </w:r>
            <w:proofErr w:type="gramEnd"/>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w:t>
      </w:r>
      <w:proofErr w:type="gramStart"/>
      <w:r w:rsidRPr="001D7DC1">
        <w:rPr>
          <w:rFonts w:ascii="宋体" w:hAnsi="宋体" w:hint="eastAsia"/>
          <w:sz w:val="24"/>
        </w:rPr>
        <w:t>作出</w:t>
      </w:r>
      <w:proofErr w:type="gramEnd"/>
      <w:r w:rsidRPr="001D7DC1">
        <w:rPr>
          <w:rFonts w:ascii="宋体" w:hAnsi="宋体" w:hint="eastAsia"/>
          <w:sz w:val="24"/>
        </w:rPr>
        <w:t>了实质性的响应，有偏离的必须</w:t>
      </w:r>
      <w:proofErr w:type="gramStart"/>
      <w:r w:rsidRPr="001D7DC1">
        <w:rPr>
          <w:rFonts w:ascii="宋体" w:hAnsi="宋体" w:hint="eastAsia"/>
          <w:sz w:val="24"/>
        </w:rPr>
        <w:t>作出</w:t>
      </w:r>
      <w:proofErr w:type="gramEnd"/>
      <w:r w:rsidRPr="001D7DC1">
        <w:rPr>
          <w:rFonts w:ascii="宋体" w:hAnsi="宋体" w:hint="eastAsia"/>
          <w:sz w:val="24"/>
        </w:rPr>
        <w:t>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D76412"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D76412"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412" w:rsidRDefault="00D76412">
      <w:r>
        <w:separator/>
      </w:r>
    </w:p>
  </w:endnote>
  <w:endnote w:type="continuationSeparator" w:id="0">
    <w:p w:rsidR="00D76412" w:rsidRDefault="00D76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20E50">
      <w:rPr>
        <w:rStyle w:val="ad"/>
        <w:noProof/>
      </w:rPr>
      <w:t>10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412" w:rsidRDefault="00D76412">
      <w:r>
        <w:separator/>
      </w:r>
    </w:p>
  </w:footnote>
  <w:footnote w:type="continuationSeparator" w:id="0">
    <w:p w:rsidR="00D76412" w:rsidRDefault="00D764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420"/>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0E50"/>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D79CE"/>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18F3"/>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4760F"/>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4ED0"/>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412"/>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20</Pages>
  <Words>2136</Words>
  <Characters>12178</Characters>
  <Application>Microsoft Office Word</Application>
  <DocSecurity>0</DocSecurity>
  <Lines>101</Lines>
  <Paragraphs>28</Paragraphs>
  <ScaleCrop>false</ScaleCrop>
  <Company>微软中国</Company>
  <LinksUpToDate>false</LinksUpToDate>
  <CharactersWithSpaces>14286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69</cp:revision>
  <cp:lastPrinted>2015-05-19T09:06:00Z</cp:lastPrinted>
  <dcterms:created xsi:type="dcterms:W3CDTF">2015-05-27T09:09:00Z</dcterms:created>
  <dcterms:modified xsi:type="dcterms:W3CDTF">2015-12-21T08:14:00Z</dcterms:modified>
</cp:coreProperties>
</file>