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2C7A33" w:rsidRDefault="00BE7EF6" w:rsidP="007321A8">
      <w:pPr>
        <w:jc w:val="center"/>
        <w:rPr>
          <w:rFonts w:ascii="宋体"/>
          <w:b/>
          <w:color w:val="000000" w:themeColor="text1"/>
          <w:sz w:val="24"/>
        </w:rPr>
      </w:pPr>
      <w:r w:rsidRPr="002C7A33">
        <w:rPr>
          <w:rFonts w:ascii="宋体" w:hAnsi="宋体"/>
          <w:b/>
          <w:color w:val="000000" w:themeColor="text1"/>
          <w:sz w:val="24"/>
        </w:rPr>
        <w:t xml:space="preserve">                                                                                                                                                                                                                                                                                                                                                                                                                                                                                                                                                                                                                                                                                                                                                                                                                                                                                                                                                                                                                                                                                                                                                                                                                                                                                                                                                                                                                                                                                                                                                                                                                                                                                                                                                                                                                                                                                                                                                                                                                                                                                                                                                                                                                                                                                                                                                                                                                                                                                                                                                                                                                                                                                                                                                                                                                                                                                                                                                                                                                                                                                                                                                                                                                                                                                                                                                                                                                                                                                                                                                                                                                                                                                                                                                                                                                                                                                                                                                                                                                                                                                                                                                                                                                                                                                                                                                                                                                                                                                                                                                                                                                                                                                                                                                                                                                                                                                                                                                                                                                                                    </w:t>
      </w:r>
    </w:p>
    <w:p w:rsidR="00BE7EF6" w:rsidRPr="002C7A33" w:rsidRDefault="00BE7EF6" w:rsidP="007321A8">
      <w:pPr>
        <w:jc w:val="center"/>
        <w:rPr>
          <w:rFonts w:ascii="宋体"/>
          <w:b/>
          <w:color w:val="000000" w:themeColor="text1"/>
          <w:sz w:val="72"/>
        </w:rPr>
      </w:pPr>
    </w:p>
    <w:p w:rsidR="00BE7EF6" w:rsidRPr="002C7A33" w:rsidRDefault="000D5B6C" w:rsidP="008A1FBA">
      <w:pPr>
        <w:jc w:val="center"/>
        <w:rPr>
          <w:rFonts w:ascii="宋体"/>
          <w:b/>
          <w:color w:val="000000" w:themeColor="text1"/>
          <w:sz w:val="72"/>
        </w:rPr>
      </w:pPr>
      <w:r w:rsidRPr="002C7A33">
        <w:rPr>
          <w:rFonts w:ascii="宋体" w:hAnsi="宋体" w:hint="eastAsia"/>
          <w:b/>
          <w:color w:val="000000" w:themeColor="text1"/>
          <w:sz w:val="72"/>
        </w:rPr>
        <w:t>单一来源</w:t>
      </w:r>
      <w:r w:rsidR="00C149A4" w:rsidRPr="002C7A33">
        <w:rPr>
          <w:rFonts w:ascii="宋体" w:hAnsi="宋体" w:hint="eastAsia"/>
          <w:b/>
          <w:color w:val="000000" w:themeColor="text1"/>
          <w:sz w:val="72"/>
        </w:rPr>
        <w:t>采购</w:t>
      </w:r>
      <w:r w:rsidR="00BE7EF6" w:rsidRPr="002C7A33">
        <w:rPr>
          <w:rFonts w:ascii="宋体" w:hAnsi="宋体" w:hint="eastAsia"/>
          <w:b/>
          <w:color w:val="000000" w:themeColor="text1"/>
          <w:sz w:val="72"/>
        </w:rPr>
        <w:t>文件</w:t>
      </w:r>
    </w:p>
    <w:p w:rsidR="00BE7EF6" w:rsidRPr="002C7A33" w:rsidRDefault="00BE7EF6" w:rsidP="007321A8">
      <w:pPr>
        <w:rPr>
          <w:rFonts w:eastAsia="黑体"/>
          <w:color w:val="000000" w:themeColor="text1"/>
          <w:sz w:val="32"/>
        </w:rPr>
      </w:pPr>
    </w:p>
    <w:p w:rsidR="00BE7EF6" w:rsidRPr="002C7A33" w:rsidRDefault="00BE7EF6" w:rsidP="009E13FE">
      <w:pPr>
        <w:ind w:firstLineChars="545" w:firstLine="1744"/>
        <w:rPr>
          <w:rFonts w:ascii="宋体"/>
          <w:color w:val="000000" w:themeColor="text1"/>
          <w:sz w:val="32"/>
        </w:rPr>
      </w:pPr>
    </w:p>
    <w:p w:rsidR="00BE7EF6" w:rsidRPr="002C7A33" w:rsidRDefault="00BE7EF6" w:rsidP="0033551A">
      <w:pPr>
        <w:spacing w:line="300" w:lineRule="auto"/>
        <w:jc w:val="center"/>
        <w:rPr>
          <w:rFonts w:ascii="宋体"/>
          <w:b/>
          <w:color w:val="000000" w:themeColor="text1"/>
          <w:spacing w:val="20"/>
          <w:sz w:val="32"/>
          <w:szCs w:val="32"/>
        </w:rPr>
      </w:pPr>
      <w:r w:rsidRPr="002C7A33">
        <w:rPr>
          <w:rFonts w:ascii="宋体" w:hAnsi="宋体" w:hint="eastAsia"/>
          <w:b/>
          <w:color w:val="000000" w:themeColor="text1"/>
          <w:sz w:val="32"/>
          <w:szCs w:val="32"/>
        </w:rPr>
        <w:t>项目名称：</w:t>
      </w:r>
      <w:r w:rsidR="00541530" w:rsidRPr="002C7A33">
        <w:rPr>
          <w:rFonts w:ascii="宋体" w:hAnsi="宋体" w:hint="eastAsia"/>
          <w:b/>
          <w:color w:val="000000" w:themeColor="text1"/>
          <w:sz w:val="32"/>
          <w:szCs w:val="32"/>
        </w:rPr>
        <w:t>计算机辅助精子分析仪</w:t>
      </w:r>
    </w:p>
    <w:p w:rsidR="00BE7EF6" w:rsidRPr="002C7A33" w:rsidRDefault="00BE7EF6" w:rsidP="00E538CA">
      <w:pPr>
        <w:ind w:firstLineChars="600" w:firstLine="1928"/>
        <w:rPr>
          <w:rFonts w:ascii="宋体"/>
          <w:b/>
          <w:color w:val="000000" w:themeColor="text1"/>
          <w:sz w:val="32"/>
          <w:szCs w:val="32"/>
        </w:rPr>
      </w:pPr>
      <w:r w:rsidRPr="002C7A33">
        <w:rPr>
          <w:rFonts w:ascii="宋体" w:hAnsi="宋体" w:hint="eastAsia"/>
          <w:b/>
          <w:color w:val="000000" w:themeColor="text1"/>
          <w:sz w:val="32"/>
          <w:szCs w:val="32"/>
        </w:rPr>
        <w:t>项目编号：（</w:t>
      </w:r>
      <w:r w:rsidR="00C53057" w:rsidRPr="002C7A33">
        <w:rPr>
          <w:rFonts w:ascii="宋体" w:hAnsi="宋体" w:hint="eastAsia"/>
          <w:b/>
          <w:color w:val="000000" w:themeColor="text1"/>
          <w:sz w:val="32"/>
          <w:szCs w:val="32"/>
        </w:rPr>
        <w:t>D</w:t>
      </w:r>
      <w:r w:rsidRPr="002C7A33">
        <w:rPr>
          <w:rFonts w:ascii="宋体" w:hAnsi="宋体" w:hint="eastAsia"/>
          <w:b/>
          <w:color w:val="000000" w:themeColor="text1"/>
          <w:sz w:val="32"/>
          <w:szCs w:val="32"/>
        </w:rPr>
        <w:t>）</w:t>
      </w:r>
      <w:r w:rsidR="00F711A6" w:rsidRPr="002C7A33">
        <w:rPr>
          <w:rFonts w:ascii="宋体" w:hAnsi="宋体" w:hint="eastAsia"/>
          <w:b/>
          <w:color w:val="000000" w:themeColor="text1"/>
          <w:sz w:val="32"/>
          <w:szCs w:val="32"/>
        </w:rPr>
        <w:t>GZ</w:t>
      </w:r>
      <w:r w:rsidRPr="002C7A33">
        <w:rPr>
          <w:rFonts w:ascii="宋体" w:hAnsi="宋体"/>
          <w:b/>
          <w:color w:val="000000" w:themeColor="text1"/>
          <w:sz w:val="32"/>
          <w:szCs w:val="32"/>
        </w:rPr>
        <w:t>C201</w:t>
      </w:r>
      <w:r w:rsidR="00355685" w:rsidRPr="002C7A33">
        <w:rPr>
          <w:rFonts w:ascii="宋体" w:hAnsi="宋体" w:hint="eastAsia"/>
          <w:b/>
          <w:color w:val="000000" w:themeColor="text1"/>
          <w:sz w:val="32"/>
          <w:szCs w:val="32"/>
        </w:rPr>
        <w:t>7</w:t>
      </w:r>
      <w:r w:rsidRPr="002C7A33">
        <w:rPr>
          <w:rFonts w:ascii="宋体"/>
          <w:b/>
          <w:color w:val="000000" w:themeColor="text1"/>
          <w:sz w:val="32"/>
          <w:szCs w:val="32"/>
        </w:rPr>
        <w:t>0</w:t>
      </w:r>
      <w:r w:rsidRPr="002C7A33">
        <w:rPr>
          <w:rFonts w:ascii="宋体" w:hAnsi="宋体"/>
          <w:b/>
          <w:color w:val="000000" w:themeColor="text1"/>
          <w:sz w:val="32"/>
          <w:szCs w:val="32"/>
        </w:rPr>
        <w:t>00</w:t>
      </w:r>
      <w:r w:rsidR="00541530" w:rsidRPr="002C7A33">
        <w:rPr>
          <w:rFonts w:ascii="宋体" w:hAnsi="宋体" w:hint="eastAsia"/>
          <w:b/>
          <w:color w:val="000000" w:themeColor="text1"/>
          <w:sz w:val="32"/>
          <w:szCs w:val="32"/>
        </w:rPr>
        <w:t>7</w:t>
      </w:r>
    </w:p>
    <w:p w:rsidR="00BE7EF6" w:rsidRPr="002C7A33" w:rsidRDefault="00BE7EF6" w:rsidP="00E538CA">
      <w:pPr>
        <w:rPr>
          <w:rFonts w:eastAsia="黑体"/>
          <w:color w:val="000000" w:themeColor="text1"/>
          <w:sz w:val="36"/>
          <w:szCs w:val="36"/>
          <w:u w:val="single"/>
        </w:rPr>
      </w:pPr>
    </w:p>
    <w:p w:rsidR="00BE7EF6" w:rsidRPr="002C7A33" w:rsidRDefault="00BE7EF6" w:rsidP="007321A8">
      <w:pPr>
        <w:jc w:val="center"/>
        <w:rPr>
          <w:rFonts w:eastAsia="黑体"/>
          <w:color w:val="000000" w:themeColor="text1"/>
          <w:sz w:val="32"/>
        </w:rPr>
      </w:pPr>
    </w:p>
    <w:p w:rsidR="00BE7EF6" w:rsidRPr="002C7A33" w:rsidRDefault="00BE7EF6" w:rsidP="007321A8">
      <w:pPr>
        <w:jc w:val="center"/>
        <w:rPr>
          <w:color w:val="000000" w:themeColor="text1"/>
          <w:sz w:val="32"/>
        </w:rPr>
      </w:pPr>
    </w:p>
    <w:p w:rsidR="00BE7EF6" w:rsidRPr="002C7A33" w:rsidRDefault="00BE7EF6" w:rsidP="007321A8">
      <w:pPr>
        <w:jc w:val="center"/>
        <w:rPr>
          <w:color w:val="000000" w:themeColor="text1"/>
          <w:sz w:val="44"/>
        </w:rPr>
      </w:pPr>
    </w:p>
    <w:p w:rsidR="00BE7EF6" w:rsidRPr="002C7A33" w:rsidRDefault="00BE7EF6" w:rsidP="007321A8">
      <w:pPr>
        <w:jc w:val="center"/>
        <w:rPr>
          <w:color w:val="000000" w:themeColor="text1"/>
          <w:sz w:val="44"/>
        </w:rPr>
      </w:pPr>
    </w:p>
    <w:p w:rsidR="00BE7EF6" w:rsidRPr="002C7A33" w:rsidRDefault="00BE7EF6" w:rsidP="007321A8">
      <w:pPr>
        <w:jc w:val="center"/>
        <w:rPr>
          <w:rFonts w:eastAsia="黑体"/>
          <w:color w:val="000000" w:themeColor="text1"/>
          <w:sz w:val="32"/>
        </w:rPr>
      </w:pPr>
    </w:p>
    <w:p w:rsidR="00BE7EF6" w:rsidRPr="002C7A33" w:rsidRDefault="00BE7EF6" w:rsidP="007321A8">
      <w:pPr>
        <w:jc w:val="center"/>
        <w:rPr>
          <w:rFonts w:eastAsia="黑体"/>
          <w:color w:val="000000" w:themeColor="text1"/>
          <w:sz w:val="32"/>
        </w:rPr>
      </w:pPr>
    </w:p>
    <w:p w:rsidR="00BE7EF6" w:rsidRPr="002C7A33" w:rsidRDefault="00BE7EF6" w:rsidP="007321A8">
      <w:pPr>
        <w:jc w:val="center"/>
        <w:rPr>
          <w:rFonts w:eastAsia="黑体"/>
          <w:color w:val="000000" w:themeColor="text1"/>
          <w:sz w:val="32"/>
        </w:rPr>
      </w:pPr>
    </w:p>
    <w:p w:rsidR="00BE7EF6" w:rsidRPr="002C7A33" w:rsidRDefault="00BE7EF6" w:rsidP="007321A8">
      <w:pPr>
        <w:jc w:val="center"/>
        <w:rPr>
          <w:rFonts w:eastAsia="黑体"/>
          <w:color w:val="000000" w:themeColor="text1"/>
          <w:sz w:val="32"/>
        </w:rPr>
      </w:pPr>
    </w:p>
    <w:p w:rsidR="00BE7EF6" w:rsidRPr="002C7A33" w:rsidRDefault="00BE7EF6" w:rsidP="007321A8">
      <w:pPr>
        <w:jc w:val="center"/>
        <w:rPr>
          <w:rFonts w:eastAsia="黑体"/>
          <w:color w:val="000000" w:themeColor="text1"/>
          <w:sz w:val="32"/>
        </w:rPr>
      </w:pPr>
    </w:p>
    <w:p w:rsidR="00BE7EF6" w:rsidRPr="002C7A33" w:rsidRDefault="00BE7EF6" w:rsidP="007321A8">
      <w:pPr>
        <w:rPr>
          <w:rFonts w:eastAsia="黑体"/>
          <w:color w:val="000000" w:themeColor="text1"/>
          <w:sz w:val="32"/>
        </w:rPr>
      </w:pPr>
    </w:p>
    <w:p w:rsidR="00BE7EF6" w:rsidRPr="002C7A33" w:rsidRDefault="00BE7EF6" w:rsidP="007321A8">
      <w:pPr>
        <w:jc w:val="center"/>
        <w:rPr>
          <w:rFonts w:ascii="宋体"/>
          <w:color w:val="000000" w:themeColor="text1"/>
          <w:sz w:val="32"/>
        </w:rPr>
      </w:pPr>
    </w:p>
    <w:p w:rsidR="00BE7EF6" w:rsidRPr="002C7A33" w:rsidRDefault="00BE7EF6" w:rsidP="00AE6448">
      <w:pPr>
        <w:jc w:val="center"/>
        <w:rPr>
          <w:rFonts w:ascii="宋体"/>
          <w:b/>
          <w:color w:val="000000" w:themeColor="text1"/>
          <w:sz w:val="32"/>
          <w:szCs w:val="32"/>
        </w:rPr>
      </w:pPr>
      <w:r w:rsidRPr="002C7A33">
        <w:rPr>
          <w:rFonts w:ascii="宋体" w:hAnsi="宋体" w:hint="eastAsia"/>
          <w:b/>
          <w:color w:val="000000" w:themeColor="text1"/>
          <w:sz w:val="32"/>
          <w:szCs w:val="32"/>
        </w:rPr>
        <w:t>南通大学</w:t>
      </w:r>
      <w:r w:rsidR="007C7024" w:rsidRPr="002C7A33">
        <w:rPr>
          <w:rFonts w:ascii="宋体" w:hAnsi="宋体" w:hint="eastAsia"/>
          <w:b/>
          <w:color w:val="000000" w:themeColor="text1"/>
          <w:sz w:val="32"/>
          <w:szCs w:val="32"/>
        </w:rPr>
        <w:t>国有资产与实验室管理处</w:t>
      </w:r>
    </w:p>
    <w:p w:rsidR="006E78A2" w:rsidRPr="002C7A33" w:rsidRDefault="006E78A2" w:rsidP="006E78A2">
      <w:pPr>
        <w:pStyle w:val="a4"/>
        <w:ind w:leftChars="0" w:left="0"/>
        <w:jc w:val="center"/>
        <w:rPr>
          <w:rFonts w:ascii="宋体" w:eastAsia="宋体" w:hAnsi="宋体"/>
          <w:color w:val="000000" w:themeColor="text1"/>
          <w:sz w:val="32"/>
          <w:szCs w:val="32"/>
        </w:rPr>
      </w:pPr>
      <w:r w:rsidRPr="002C7A33">
        <w:rPr>
          <w:rFonts w:ascii="宋体" w:eastAsia="宋体" w:hAnsi="宋体"/>
          <w:b/>
          <w:color w:val="000000" w:themeColor="text1"/>
          <w:sz w:val="32"/>
          <w:szCs w:val="32"/>
        </w:rPr>
        <w:t>2</w:t>
      </w:r>
      <w:r w:rsidR="00BE7EF6" w:rsidRPr="002C7A33">
        <w:rPr>
          <w:rFonts w:ascii="宋体" w:eastAsia="宋体" w:hAnsi="宋体"/>
          <w:b/>
          <w:color w:val="000000" w:themeColor="text1"/>
          <w:sz w:val="32"/>
          <w:szCs w:val="32"/>
        </w:rPr>
        <w:t>01</w:t>
      </w:r>
      <w:r w:rsidR="0052042C" w:rsidRPr="002C7A33">
        <w:rPr>
          <w:rFonts w:ascii="宋体" w:eastAsia="宋体" w:hAnsi="宋体" w:hint="eastAsia"/>
          <w:b/>
          <w:color w:val="000000" w:themeColor="text1"/>
          <w:sz w:val="32"/>
          <w:szCs w:val="32"/>
        </w:rPr>
        <w:t>7</w:t>
      </w:r>
      <w:r w:rsidR="00BE7EF6" w:rsidRPr="002C7A33">
        <w:rPr>
          <w:rFonts w:ascii="宋体" w:eastAsia="宋体" w:hAnsi="宋体"/>
          <w:b/>
          <w:color w:val="000000" w:themeColor="text1"/>
          <w:sz w:val="32"/>
          <w:szCs w:val="32"/>
        </w:rPr>
        <w:t>年</w:t>
      </w:r>
      <w:r w:rsidR="00541530" w:rsidRPr="002C7A33">
        <w:rPr>
          <w:rFonts w:ascii="宋体" w:eastAsia="宋体" w:hAnsi="宋体" w:hint="eastAsia"/>
          <w:b/>
          <w:color w:val="000000" w:themeColor="text1"/>
          <w:sz w:val="32"/>
          <w:szCs w:val="32"/>
        </w:rPr>
        <w:t>4</w:t>
      </w:r>
      <w:r w:rsidR="00BE7EF6" w:rsidRPr="002C7A33">
        <w:rPr>
          <w:rFonts w:ascii="宋体" w:eastAsia="宋体" w:hAnsi="宋体"/>
          <w:b/>
          <w:color w:val="000000" w:themeColor="text1"/>
          <w:sz w:val="32"/>
          <w:szCs w:val="32"/>
        </w:rPr>
        <w:t>月</w:t>
      </w:r>
      <w:r w:rsidR="00541530" w:rsidRPr="002C7A33">
        <w:rPr>
          <w:rFonts w:ascii="宋体" w:eastAsia="宋体" w:hAnsi="宋体" w:hint="eastAsia"/>
          <w:b/>
          <w:color w:val="000000" w:themeColor="text1"/>
          <w:sz w:val="32"/>
          <w:szCs w:val="32"/>
        </w:rPr>
        <w:t>5</w:t>
      </w:r>
      <w:r w:rsidR="00BE7EF6" w:rsidRPr="002C7A33">
        <w:rPr>
          <w:rFonts w:ascii="宋体" w:eastAsia="宋体" w:hAnsi="宋体"/>
          <w:b/>
          <w:color w:val="000000" w:themeColor="text1"/>
          <w:sz w:val="32"/>
          <w:szCs w:val="32"/>
        </w:rPr>
        <w:t>日</w:t>
      </w:r>
    </w:p>
    <w:p w:rsidR="00BE7EF6" w:rsidRPr="002C7A33" w:rsidRDefault="00BE7EF6" w:rsidP="007F5867">
      <w:pPr>
        <w:spacing w:afterLines="100" w:after="312"/>
        <w:ind w:firstLineChars="1700" w:firstLine="3570"/>
        <w:rPr>
          <w:rStyle w:val="aa"/>
          <w:rFonts w:eastAsia="黑体"/>
          <w:bCs/>
          <w:color w:val="000000" w:themeColor="text1"/>
          <w:sz w:val="48"/>
          <w:u w:val="none"/>
        </w:rPr>
      </w:pPr>
      <w:r w:rsidRPr="002C7A33">
        <w:rPr>
          <w:color w:val="000000" w:themeColor="text1"/>
        </w:rPr>
        <w:br w:type="page"/>
      </w:r>
      <w:r w:rsidRPr="002C7A33">
        <w:rPr>
          <w:rStyle w:val="aa"/>
          <w:rFonts w:eastAsia="黑体" w:hint="eastAsia"/>
          <w:bCs/>
          <w:color w:val="000000" w:themeColor="text1"/>
          <w:sz w:val="48"/>
          <w:u w:val="none"/>
        </w:rPr>
        <w:lastRenderedPageBreak/>
        <w:t>目</w:t>
      </w:r>
      <w:r w:rsidR="007F5867" w:rsidRPr="002C7A33">
        <w:rPr>
          <w:rStyle w:val="aa"/>
          <w:rFonts w:eastAsia="黑体" w:hint="eastAsia"/>
          <w:bCs/>
          <w:color w:val="000000" w:themeColor="text1"/>
          <w:sz w:val="48"/>
          <w:u w:val="none"/>
        </w:rPr>
        <w:t xml:space="preserve">  </w:t>
      </w:r>
      <w:r w:rsidRPr="002C7A33">
        <w:rPr>
          <w:rStyle w:val="aa"/>
          <w:rFonts w:eastAsia="黑体" w:hint="eastAsia"/>
          <w:bCs/>
          <w:color w:val="000000" w:themeColor="text1"/>
          <w:sz w:val="48"/>
          <w:u w:val="none"/>
        </w:rPr>
        <w:t>录</w:t>
      </w:r>
    </w:p>
    <w:p w:rsidR="00BE7EF6" w:rsidRPr="002C7A33" w:rsidRDefault="00BE7EF6" w:rsidP="009E13FE">
      <w:pPr>
        <w:spacing w:line="720" w:lineRule="auto"/>
        <w:ind w:firstLineChars="150" w:firstLine="450"/>
        <w:rPr>
          <w:rFonts w:ascii="宋体"/>
          <w:bCs/>
          <w:color w:val="000000" w:themeColor="text1"/>
          <w:sz w:val="30"/>
          <w:szCs w:val="30"/>
        </w:rPr>
      </w:pPr>
      <w:r w:rsidRPr="002C7A33">
        <w:rPr>
          <w:rFonts w:ascii="宋体" w:hAnsi="宋体" w:hint="eastAsia"/>
          <w:bCs/>
          <w:color w:val="000000" w:themeColor="text1"/>
          <w:sz w:val="30"/>
          <w:szCs w:val="30"/>
        </w:rPr>
        <w:t>一、</w:t>
      </w:r>
      <w:r w:rsidR="00CD3D67" w:rsidRPr="002C7A33">
        <w:rPr>
          <w:rFonts w:ascii="宋体" w:hAnsi="宋体" w:hint="eastAsia"/>
          <w:bCs/>
          <w:color w:val="000000" w:themeColor="text1"/>
          <w:sz w:val="30"/>
          <w:szCs w:val="30"/>
        </w:rPr>
        <w:t>单一来源采购</w:t>
      </w:r>
      <w:r w:rsidR="0048032F" w:rsidRPr="002C7A33">
        <w:rPr>
          <w:rFonts w:ascii="宋体" w:hAnsi="宋体" w:hint="eastAsia"/>
          <w:bCs/>
          <w:color w:val="000000" w:themeColor="text1"/>
          <w:sz w:val="30"/>
          <w:szCs w:val="30"/>
        </w:rPr>
        <w:t>公告</w:t>
      </w:r>
    </w:p>
    <w:p w:rsidR="00BE7EF6" w:rsidRPr="002C7A33" w:rsidRDefault="00BE7EF6" w:rsidP="009E13FE">
      <w:pPr>
        <w:spacing w:line="720" w:lineRule="auto"/>
        <w:ind w:firstLineChars="150" w:firstLine="450"/>
        <w:rPr>
          <w:rFonts w:ascii="宋体"/>
          <w:bCs/>
          <w:color w:val="000000" w:themeColor="text1"/>
          <w:sz w:val="30"/>
          <w:szCs w:val="30"/>
        </w:rPr>
      </w:pPr>
      <w:r w:rsidRPr="002C7A33">
        <w:rPr>
          <w:rFonts w:ascii="宋体" w:hAnsi="宋体" w:hint="eastAsia"/>
          <w:bCs/>
          <w:color w:val="000000" w:themeColor="text1"/>
          <w:sz w:val="30"/>
          <w:szCs w:val="30"/>
        </w:rPr>
        <w:t>二、供应商须知</w:t>
      </w:r>
    </w:p>
    <w:p w:rsidR="00BE7EF6" w:rsidRPr="002C7A33" w:rsidRDefault="00BE7EF6" w:rsidP="009E13FE">
      <w:pPr>
        <w:spacing w:line="720" w:lineRule="auto"/>
        <w:ind w:firstLineChars="150" w:firstLine="450"/>
        <w:rPr>
          <w:rFonts w:ascii="宋体"/>
          <w:bCs/>
          <w:color w:val="000000" w:themeColor="text1"/>
          <w:sz w:val="30"/>
          <w:szCs w:val="30"/>
        </w:rPr>
      </w:pPr>
      <w:r w:rsidRPr="002C7A33">
        <w:rPr>
          <w:rFonts w:ascii="宋体" w:hAnsi="宋体" w:hint="eastAsia"/>
          <w:bCs/>
          <w:color w:val="000000" w:themeColor="text1"/>
          <w:sz w:val="30"/>
          <w:szCs w:val="30"/>
        </w:rPr>
        <w:t>三、采购货物及有关说明</w:t>
      </w:r>
    </w:p>
    <w:p w:rsidR="00BE7EF6" w:rsidRPr="002C7A33" w:rsidRDefault="00BE7EF6" w:rsidP="009E13FE">
      <w:pPr>
        <w:spacing w:line="720" w:lineRule="auto"/>
        <w:ind w:firstLineChars="150" w:firstLine="450"/>
        <w:rPr>
          <w:rFonts w:ascii="宋体"/>
          <w:bCs/>
          <w:color w:val="000000" w:themeColor="text1"/>
          <w:sz w:val="30"/>
          <w:szCs w:val="30"/>
        </w:rPr>
      </w:pPr>
      <w:r w:rsidRPr="002C7A33">
        <w:rPr>
          <w:rFonts w:ascii="宋体" w:hAnsi="宋体" w:hint="eastAsia"/>
          <w:bCs/>
          <w:color w:val="000000" w:themeColor="text1"/>
          <w:sz w:val="30"/>
          <w:szCs w:val="30"/>
        </w:rPr>
        <w:t>四、合同主要条款</w:t>
      </w:r>
    </w:p>
    <w:p w:rsidR="00BE7EF6" w:rsidRPr="002C7A33" w:rsidRDefault="00BE7EF6" w:rsidP="009E13FE">
      <w:pPr>
        <w:spacing w:line="720" w:lineRule="auto"/>
        <w:ind w:firstLineChars="150" w:firstLine="450"/>
        <w:rPr>
          <w:rFonts w:ascii="宋体"/>
          <w:bCs/>
          <w:color w:val="000000" w:themeColor="text1"/>
          <w:sz w:val="30"/>
          <w:szCs w:val="30"/>
        </w:rPr>
      </w:pPr>
      <w:r w:rsidRPr="002C7A33">
        <w:rPr>
          <w:rFonts w:ascii="宋体" w:hAnsi="宋体" w:hint="eastAsia"/>
          <w:bCs/>
          <w:color w:val="000000" w:themeColor="text1"/>
          <w:sz w:val="30"/>
          <w:szCs w:val="30"/>
        </w:rPr>
        <w:t>五、附件</w:t>
      </w:r>
    </w:p>
    <w:p w:rsidR="00BE7EF6" w:rsidRPr="002C7A33" w:rsidRDefault="00BE7EF6" w:rsidP="005A6721">
      <w:pPr>
        <w:spacing w:afterLines="100" w:after="312"/>
        <w:jc w:val="center"/>
        <w:rPr>
          <w:rFonts w:ascii="黑体" w:eastAsia="黑体"/>
          <w:color w:val="000000" w:themeColor="text1"/>
          <w:sz w:val="44"/>
          <w:szCs w:val="44"/>
        </w:rPr>
      </w:pPr>
      <w:r w:rsidRPr="002C7A33">
        <w:rPr>
          <w:color w:val="000000" w:themeColor="text1"/>
        </w:rPr>
        <w:br w:type="page"/>
      </w:r>
      <w:r w:rsidRPr="002C7A33">
        <w:rPr>
          <w:rFonts w:hint="eastAsia"/>
          <w:b/>
          <w:color w:val="000000" w:themeColor="text1"/>
          <w:sz w:val="44"/>
          <w:szCs w:val="44"/>
        </w:rPr>
        <w:lastRenderedPageBreak/>
        <w:t>第一部分</w:t>
      </w:r>
      <w:r w:rsidRPr="002C7A33">
        <w:rPr>
          <w:color w:val="000000" w:themeColor="text1"/>
          <w:sz w:val="44"/>
          <w:szCs w:val="44"/>
        </w:rPr>
        <w:t xml:space="preserve"> </w:t>
      </w:r>
      <w:r w:rsidRPr="002C7A33">
        <w:rPr>
          <w:rFonts w:ascii="宋体" w:hAnsi="宋体"/>
          <w:color w:val="000000" w:themeColor="text1"/>
          <w:sz w:val="44"/>
          <w:szCs w:val="44"/>
        </w:rPr>
        <w:t xml:space="preserve">  </w:t>
      </w:r>
      <w:r w:rsidR="00CD3D67" w:rsidRPr="002C7A33">
        <w:rPr>
          <w:rFonts w:ascii="宋体" w:hAnsi="宋体" w:hint="eastAsia"/>
          <w:b/>
          <w:color w:val="000000" w:themeColor="text1"/>
          <w:sz w:val="44"/>
          <w:szCs w:val="44"/>
        </w:rPr>
        <w:t>单一来源采购</w:t>
      </w:r>
      <w:r w:rsidR="00E17CA7" w:rsidRPr="002C7A33">
        <w:rPr>
          <w:rFonts w:ascii="宋体" w:hAnsi="宋体" w:hint="eastAsia"/>
          <w:b/>
          <w:color w:val="000000" w:themeColor="text1"/>
          <w:sz w:val="44"/>
          <w:szCs w:val="44"/>
        </w:rPr>
        <w:t>公告</w:t>
      </w:r>
    </w:p>
    <w:p w:rsidR="00BE7EF6" w:rsidRPr="002C7A33" w:rsidRDefault="00BE7EF6" w:rsidP="009E13FE">
      <w:pPr>
        <w:spacing w:line="360" w:lineRule="auto"/>
        <w:ind w:firstLineChars="200" w:firstLine="496"/>
        <w:rPr>
          <w:rFonts w:ascii="宋体"/>
          <w:color w:val="000000" w:themeColor="text1"/>
          <w:spacing w:val="4"/>
          <w:sz w:val="24"/>
        </w:rPr>
      </w:pPr>
      <w:r w:rsidRPr="002C7A33">
        <w:rPr>
          <w:rFonts w:ascii="宋体" w:hAnsi="宋体" w:hint="eastAsia"/>
          <w:color w:val="000000" w:themeColor="text1"/>
          <w:spacing w:val="4"/>
          <w:sz w:val="24"/>
        </w:rPr>
        <w:t>南通大学拟采取</w:t>
      </w:r>
      <w:r w:rsidR="000D5B6C" w:rsidRPr="002C7A33">
        <w:rPr>
          <w:rFonts w:ascii="宋体" w:hAnsi="宋体" w:hint="eastAsia"/>
          <w:b/>
          <w:color w:val="000000" w:themeColor="text1"/>
          <w:spacing w:val="4"/>
          <w:sz w:val="24"/>
        </w:rPr>
        <w:t>单一来源</w:t>
      </w:r>
      <w:r w:rsidRPr="002C7A33">
        <w:rPr>
          <w:rFonts w:ascii="宋体" w:hAnsi="宋体" w:hint="eastAsia"/>
          <w:color w:val="000000" w:themeColor="text1"/>
          <w:spacing w:val="4"/>
          <w:sz w:val="24"/>
        </w:rPr>
        <w:t>方式购买</w:t>
      </w:r>
      <w:r w:rsidR="00541530" w:rsidRPr="002C7A33">
        <w:rPr>
          <w:rFonts w:ascii="宋体" w:hAnsi="宋体" w:hint="eastAsia"/>
          <w:b/>
          <w:color w:val="000000" w:themeColor="text1"/>
          <w:spacing w:val="4"/>
          <w:sz w:val="24"/>
        </w:rPr>
        <w:t>计算机辅助精子分析仪</w:t>
      </w:r>
      <w:r w:rsidRPr="002C7A33">
        <w:rPr>
          <w:rFonts w:ascii="宋体" w:hAnsi="宋体" w:hint="eastAsia"/>
          <w:color w:val="000000" w:themeColor="text1"/>
          <w:spacing w:val="4"/>
          <w:sz w:val="24"/>
        </w:rPr>
        <w:t>及相关服务</w:t>
      </w:r>
      <w:r w:rsidR="00E17CA7" w:rsidRPr="002C7A33">
        <w:rPr>
          <w:rFonts w:ascii="宋体" w:hAnsi="宋体"/>
          <w:color w:val="000000" w:themeColor="text1"/>
          <w:spacing w:val="4"/>
          <w:sz w:val="24"/>
        </w:rPr>
        <w:t>，现就相关事宜公告如下：</w:t>
      </w:r>
    </w:p>
    <w:p w:rsidR="00BE7EF6" w:rsidRPr="002C7A33" w:rsidRDefault="00BE7EF6" w:rsidP="00EF559A">
      <w:pPr>
        <w:spacing w:line="360" w:lineRule="auto"/>
        <w:ind w:firstLineChars="200" w:firstLine="498"/>
        <w:rPr>
          <w:rFonts w:ascii="宋体"/>
          <w:bCs/>
          <w:color w:val="000000" w:themeColor="text1"/>
          <w:spacing w:val="4"/>
          <w:sz w:val="24"/>
        </w:rPr>
      </w:pPr>
      <w:r w:rsidRPr="002C7A33">
        <w:rPr>
          <w:rFonts w:ascii="宋体" w:hAnsi="宋体" w:hint="eastAsia"/>
          <w:b/>
          <w:color w:val="000000" w:themeColor="text1"/>
          <w:spacing w:val="4"/>
          <w:sz w:val="24"/>
        </w:rPr>
        <w:t>一、项目名称：</w:t>
      </w:r>
      <w:r w:rsidR="00541530" w:rsidRPr="002C7A33">
        <w:rPr>
          <w:rFonts w:ascii="宋体" w:hAnsi="宋体" w:hint="eastAsia"/>
          <w:b/>
          <w:color w:val="000000" w:themeColor="text1"/>
          <w:spacing w:val="4"/>
          <w:sz w:val="24"/>
        </w:rPr>
        <w:t>计算机辅助精子分析仪</w:t>
      </w:r>
      <w:r w:rsidRPr="002C7A33">
        <w:rPr>
          <w:rFonts w:ascii="宋体" w:hAnsi="宋体" w:hint="eastAsia"/>
          <w:color w:val="000000" w:themeColor="text1"/>
          <w:spacing w:val="4"/>
          <w:sz w:val="24"/>
        </w:rPr>
        <w:t>及相关服务</w:t>
      </w:r>
    </w:p>
    <w:p w:rsidR="00BE7EF6" w:rsidRPr="002C7A33" w:rsidRDefault="00BE7EF6" w:rsidP="00EF559A">
      <w:pPr>
        <w:spacing w:line="360" w:lineRule="auto"/>
        <w:ind w:firstLineChars="200" w:firstLine="498"/>
        <w:rPr>
          <w:rFonts w:ascii="宋体"/>
          <w:color w:val="000000" w:themeColor="text1"/>
          <w:spacing w:val="4"/>
          <w:sz w:val="24"/>
        </w:rPr>
      </w:pPr>
      <w:r w:rsidRPr="002C7A33">
        <w:rPr>
          <w:rFonts w:ascii="宋体" w:hAnsi="宋体" w:hint="eastAsia"/>
          <w:b/>
          <w:color w:val="000000" w:themeColor="text1"/>
          <w:spacing w:val="4"/>
          <w:sz w:val="24"/>
        </w:rPr>
        <w:t>二、项目编号：（</w:t>
      </w:r>
      <w:r w:rsidR="000D5B6C" w:rsidRPr="002C7A33">
        <w:rPr>
          <w:rFonts w:ascii="宋体" w:hAnsi="宋体" w:hint="eastAsia"/>
          <w:b/>
          <w:color w:val="000000" w:themeColor="text1"/>
          <w:spacing w:val="4"/>
          <w:sz w:val="24"/>
        </w:rPr>
        <w:t>D</w:t>
      </w:r>
      <w:r w:rsidRPr="002C7A33">
        <w:rPr>
          <w:rFonts w:ascii="宋体" w:hAnsi="宋体" w:hint="eastAsia"/>
          <w:b/>
          <w:color w:val="000000" w:themeColor="text1"/>
          <w:spacing w:val="4"/>
          <w:sz w:val="24"/>
        </w:rPr>
        <w:t>）</w:t>
      </w:r>
      <w:r w:rsidR="00F711A6" w:rsidRPr="002C7A33">
        <w:rPr>
          <w:rFonts w:ascii="宋体" w:hAnsi="宋体" w:hint="eastAsia"/>
          <w:b/>
          <w:color w:val="000000" w:themeColor="text1"/>
          <w:spacing w:val="4"/>
          <w:sz w:val="24"/>
        </w:rPr>
        <w:t>GZ</w:t>
      </w:r>
      <w:r w:rsidRPr="002C7A33">
        <w:rPr>
          <w:rFonts w:ascii="宋体" w:hAnsi="宋体"/>
          <w:b/>
          <w:color w:val="000000" w:themeColor="text1"/>
          <w:spacing w:val="4"/>
          <w:sz w:val="24"/>
        </w:rPr>
        <w:t>C201</w:t>
      </w:r>
      <w:r w:rsidR="00355685" w:rsidRPr="002C7A33">
        <w:rPr>
          <w:rFonts w:ascii="宋体" w:hAnsi="宋体" w:hint="eastAsia"/>
          <w:b/>
          <w:color w:val="000000" w:themeColor="text1"/>
          <w:spacing w:val="4"/>
          <w:sz w:val="24"/>
        </w:rPr>
        <w:t>7</w:t>
      </w:r>
      <w:r w:rsidRPr="002C7A33">
        <w:rPr>
          <w:rFonts w:ascii="宋体" w:hAnsi="宋体"/>
          <w:b/>
          <w:color w:val="000000" w:themeColor="text1"/>
          <w:spacing w:val="4"/>
          <w:sz w:val="24"/>
        </w:rPr>
        <w:t>000</w:t>
      </w:r>
      <w:r w:rsidR="006E5317" w:rsidRPr="002C7A33">
        <w:rPr>
          <w:rFonts w:ascii="宋体" w:hAnsi="宋体" w:hint="eastAsia"/>
          <w:b/>
          <w:color w:val="000000" w:themeColor="text1"/>
          <w:spacing w:val="4"/>
          <w:sz w:val="24"/>
        </w:rPr>
        <w:t>7</w:t>
      </w:r>
    </w:p>
    <w:p w:rsidR="00BE7EF6" w:rsidRPr="002C7A33" w:rsidRDefault="00BE7EF6" w:rsidP="00EF559A">
      <w:pPr>
        <w:spacing w:line="360" w:lineRule="auto"/>
        <w:ind w:firstLineChars="200" w:firstLine="498"/>
        <w:rPr>
          <w:rFonts w:ascii="宋体"/>
          <w:color w:val="000000" w:themeColor="text1"/>
          <w:spacing w:val="4"/>
          <w:sz w:val="24"/>
        </w:rPr>
      </w:pPr>
      <w:r w:rsidRPr="002C7A33">
        <w:rPr>
          <w:rFonts w:ascii="宋体" w:hAnsi="宋体" w:hint="eastAsia"/>
          <w:b/>
          <w:color w:val="000000" w:themeColor="text1"/>
          <w:spacing w:val="4"/>
          <w:sz w:val="24"/>
        </w:rPr>
        <w:t>三、货物品名、数量及技术规格：</w:t>
      </w:r>
      <w:r w:rsidRPr="002C7A33">
        <w:rPr>
          <w:rFonts w:ascii="宋体" w:hAnsi="宋体" w:hint="eastAsia"/>
          <w:color w:val="000000" w:themeColor="text1"/>
          <w:spacing w:val="4"/>
          <w:sz w:val="24"/>
        </w:rPr>
        <w:t>详见本文件第三部分“采购货物及有关说明”。</w:t>
      </w:r>
    </w:p>
    <w:p w:rsidR="00872C08" w:rsidRPr="002C7A33" w:rsidRDefault="00872C08" w:rsidP="00872C08">
      <w:pPr>
        <w:spacing w:line="360" w:lineRule="auto"/>
        <w:ind w:firstLineChars="200" w:firstLine="498"/>
        <w:rPr>
          <w:rFonts w:ascii="宋体" w:hAnsi="宋体"/>
          <w:color w:val="000000" w:themeColor="text1"/>
          <w:spacing w:val="4"/>
          <w:sz w:val="24"/>
        </w:rPr>
      </w:pPr>
      <w:r w:rsidRPr="002C7A33">
        <w:rPr>
          <w:rFonts w:ascii="宋体" w:hAnsi="宋体" w:hint="eastAsia"/>
          <w:b/>
          <w:color w:val="000000" w:themeColor="text1"/>
          <w:spacing w:val="4"/>
          <w:sz w:val="24"/>
        </w:rPr>
        <w:t>四、邀请的单一来源供应商：</w:t>
      </w:r>
      <w:r w:rsidR="00541530" w:rsidRPr="002C7A33">
        <w:rPr>
          <w:rFonts w:ascii="宋体" w:hAnsi="宋体" w:hint="eastAsia"/>
          <w:color w:val="000000" w:themeColor="text1"/>
          <w:spacing w:val="4"/>
          <w:sz w:val="24"/>
        </w:rPr>
        <w:t>上海方圆医学科技有限公司</w:t>
      </w:r>
      <w:r w:rsidRPr="002C7A33">
        <w:rPr>
          <w:rFonts w:ascii="宋体" w:hAnsi="宋体" w:hint="eastAsia"/>
          <w:color w:val="000000" w:themeColor="text1"/>
          <w:spacing w:val="4"/>
          <w:sz w:val="24"/>
        </w:rPr>
        <w:t>。</w:t>
      </w:r>
    </w:p>
    <w:p w:rsidR="00BE7EF6" w:rsidRPr="002C7A33" w:rsidRDefault="00BE7EF6" w:rsidP="00EF559A">
      <w:pPr>
        <w:spacing w:line="360" w:lineRule="auto"/>
        <w:ind w:firstLineChars="200" w:firstLine="498"/>
        <w:rPr>
          <w:rFonts w:ascii="宋体" w:cs="宋体"/>
          <w:b/>
          <w:color w:val="000000" w:themeColor="text1"/>
          <w:spacing w:val="2"/>
          <w:kern w:val="0"/>
          <w:sz w:val="24"/>
        </w:rPr>
      </w:pPr>
      <w:r w:rsidRPr="002C7A33">
        <w:rPr>
          <w:rFonts w:ascii="宋体" w:hAnsi="宋体" w:hint="eastAsia"/>
          <w:b/>
          <w:color w:val="000000" w:themeColor="text1"/>
          <w:spacing w:val="4"/>
          <w:sz w:val="24"/>
        </w:rPr>
        <w:t>五、供应商资格审查方式：</w:t>
      </w:r>
      <w:r w:rsidRPr="002C7A33">
        <w:rPr>
          <w:rFonts w:ascii="宋体" w:hAnsi="宋体" w:cs="宋体" w:hint="eastAsia"/>
          <w:color w:val="000000" w:themeColor="text1"/>
          <w:spacing w:val="2"/>
          <w:kern w:val="0"/>
          <w:sz w:val="24"/>
        </w:rPr>
        <w:t>资格</w:t>
      </w:r>
      <w:r w:rsidR="00872C08" w:rsidRPr="002C7A33">
        <w:rPr>
          <w:rFonts w:ascii="宋体" w:hAnsi="宋体" w:cs="宋体" w:hint="eastAsia"/>
          <w:color w:val="000000" w:themeColor="text1"/>
          <w:spacing w:val="2"/>
          <w:kern w:val="0"/>
          <w:sz w:val="24"/>
        </w:rPr>
        <w:t>预</w:t>
      </w:r>
      <w:r w:rsidRPr="002C7A33">
        <w:rPr>
          <w:rFonts w:ascii="宋体" w:hAnsi="宋体" w:cs="宋体" w:hint="eastAsia"/>
          <w:color w:val="000000" w:themeColor="text1"/>
          <w:spacing w:val="2"/>
          <w:kern w:val="0"/>
          <w:sz w:val="24"/>
        </w:rPr>
        <w:t>审。</w:t>
      </w:r>
    </w:p>
    <w:p w:rsidR="00BE7EF6" w:rsidRPr="002C7A33" w:rsidRDefault="00BE7EF6" w:rsidP="00EF559A">
      <w:pPr>
        <w:spacing w:line="360" w:lineRule="auto"/>
        <w:ind w:firstLineChars="200" w:firstLine="498"/>
        <w:rPr>
          <w:color w:val="000000" w:themeColor="text1"/>
          <w:sz w:val="24"/>
        </w:rPr>
      </w:pPr>
      <w:r w:rsidRPr="002C7A33">
        <w:rPr>
          <w:rFonts w:ascii="宋体" w:hAnsi="宋体" w:hint="eastAsia"/>
          <w:b/>
          <w:color w:val="000000" w:themeColor="text1"/>
          <w:spacing w:val="4"/>
          <w:sz w:val="24"/>
        </w:rPr>
        <w:t>六、</w:t>
      </w:r>
      <w:r w:rsidR="00CD3D67" w:rsidRPr="002C7A33">
        <w:rPr>
          <w:rFonts w:ascii="宋体" w:hAnsi="宋体" w:hint="eastAsia"/>
          <w:b/>
          <w:color w:val="000000" w:themeColor="text1"/>
          <w:spacing w:val="4"/>
          <w:sz w:val="24"/>
        </w:rPr>
        <w:t>单一来源采购</w:t>
      </w:r>
      <w:r w:rsidRPr="002C7A33">
        <w:rPr>
          <w:rFonts w:ascii="宋体" w:hAnsi="宋体" w:hint="eastAsia"/>
          <w:b/>
          <w:color w:val="000000" w:themeColor="text1"/>
          <w:spacing w:val="4"/>
          <w:sz w:val="24"/>
        </w:rPr>
        <w:t>文件获取：</w:t>
      </w:r>
      <w:r w:rsidRPr="002C7A33">
        <w:rPr>
          <w:rFonts w:hint="eastAsia"/>
          <w:color w:val="000000" w:themeColor="text1"/>
          <w:sz w:val="24"/>
        </w:rPr>
        <w:t>供应商自行下载。</w:t>
      </w:r>
    </w:p>
    <w:p w:rsidR="0047189E" w:rsidRPr="002C7A33" w:rsidRDefault="0047189E" w:rsidP="0047189E">
      <w:pPr>
        <w:spacing w:line="360" w:lineRule="auto"/>
        <w:ind w:firstLineChars="200" w:firstLine="482"/>
        <w:rPr>
          <w:color w:val="000000" w:themeColor="text1"/>
          <w:sz w:val="24"/>
        </w:rPr>
      </w:pPr>
      <w:r w:rsidRPr="002C7A33">
        <w:rPr>
          <w:rFonts w:hint="eastAsia"/>
          <w:b/>
          <w:color w:val="000000" w:themeColor="text1"/>
          <w:sz w:val="24"/>
        </w:rPr>
        <w:t>七、单一来源谈判文件售价：</w:t>
      </w:r>
      <w:r w:rsidRPr="002C7A33">
        <w:rPr>
          <w:rFonts w:hint="eastAsia"/>
          <w:color w:val="000000" w:themeColor="text1"/>
          <w:sz w:val="24"/>
        </w:rPr>
        <w:t>人民币</w:t>
      </w:r>
      <w:r w:rsidRPr="002C7A33">
        <w:rPr>
          <w:rFonts w:hint="eastAsia"/>
          <w:color w:val="000000" w:themeColor="text1"/>
          <w:sz w:val="24"/>
        </w:rPr>
        <w:t>300</w:t>
      </w:r>
      <w:r w:rsidRPr="002C7A33">
        <w:rPr>
          <w:rFonts w:hint="eastAsia"/>
          <w:color w:val="000000" w:themeColor="text1"/>
          <w:sz w:val="24"/>
        </w:rPr>
        <w:t>元。（现金，投标时现场交纳，事后不退。）</w:t>
      </w:r>
    </w:p>
    <w:p w:rsidR="0047189E" w:rsidRPr="002C7A33" w:rsidRDefault="0047189E" w:rsidP="0047189E">
      <w:pPr>
        <w:spacing w:line="360" w:lineRule="auto"/>
        <w:ind w:firstLineChars="200" w:firstLine="482"/>
        <w:rPr>
          <w:rFonts w:ascii="宋体" w:hAnsi="宋体"/>
          <w:b/>
          <w:color w:val="000000" w:themeColor="text1"/>
          <w:spacing w:val="4"/>
          <w:sz w:val="24"/>
        </w:rPr>
      </w:pPr>
      <w:r w:rsidRPr="002C7A33">
        <w:rPr>
          <w:rFonts w:hint="eastAsia"/>
          <w:b/>
          <w:color w:val="000000" w:themeColor="text1"/>
          <w:sz w:val="24"/>
        </w:rPr>
        <w:t>八、投标保证金：</w:t>
      </w:r>
      <w:r w:rsidRPr="002C7A33">
        <w:rPr>
          <w:rFonts w:ascii="宋体" w:hAnsi="宋体" w:cs="宋体"/>
          <w:color w:val="000000" w:themeColor="text1"/>
          <w:spacing w:val="2"/>
          <w:kern w:val="0"/>
          <w:sz w:val="24"/>
        </w:rPr>
        <w:t>人民</w:t>
      </w:r>
      <w:r w:rsidRPr="002C7A33">
        <w:rPr>
          <w:color w:val="000000" w:themeColor="text1"/>
          <w:sz w:val="24"/>
        </w:rPr>
        <w:t>币</w:t>
      </w:r>
      <w:r w:rsidRPr="002C7A33">
        <w:rPr>
          <w:rFonts w:hint="eastAsia"/>
          <w:color w:val="000000" w:themeColor="text1"/>
          <w:sz w:val="24"/>
        </w:rPr>
        <w:t>5000</w:t>
      </w:r>
      <w:r w:rsidRPr="002C7A33">
        <w:rPr>
          <w:rFonts w:hint="eastAsia"/>
          <w:color w:val="000000" w:themeColor="text1"/>
          <w:sz w:val="24"/>
        </w:rPr>
        <w:t>元。</w:t>
      </w:r>
      <w:r w:rsidR="003F3430" w:rsidRPr="002C7A33">
        <w:rPr>
          <w:rFonts w:hint="eastAsia"/>
          <w:color w:val="000000" w:themeColor="text1"/>
          <w:sz w:val="24"/>
        </w:rPr>
        <w:t>（汇款凭证或转账支票，投标时现场交纳并提供投标单位开户名、开户行、账号、行号以便及时退款。开户名：南通大学；开户行：中国建设银行股份有限公司南通分行营业部；账号：</w:t>
      </w:r>
      <w:r w:rsidR="003F3430" w:rsidRPr="002C7A33">
        <w:rPr>
          <w:rFonts w:hint="eastAsia"/>
          <w:color w:val="000000" w:themeColor="text1"/>
          <w:sz w:val="24"/>
        </w:rPr>
        <w:t>32001648636059123123</w:t>
      </w:r>
      <w:r w:rsidR="003F3430" w:rsidRPr="002C7A33">
        <w:rPr>
          <w:rFonts w:hint="eastAsia"/>
          <w:color w:val="000000" w:themeColor="text1"/>
          <w:sz w:val="24"/>
        </w:rPr>
        <w:t>；行号：</w:t>
      </w:r>
      <w:r w:rsidR="003F3430" w:rsidRPr="002C7A33">
        <w:rPr>
          <w:rFonts w:hint="eastAsia"/>
          <w:color w:val="000000" w:themeColor="text1"/>
          <w:sz w:val="24"/>
        </w:rPr>
        <w:t>105306000071</w:t>
      </w:r>
      <w:r w:rsidR="003F3430" w:rsidRPr="002C7A33">
        <w:rPr>
          <w:rFonts w:hint="eastAsia"/>
          <w:color w:val="000000" w:themeColor="text1"/>
          <w:sz w:val="24"/>
        </w:rPr>
        <w:t>。）</w:t>
      </w:r>
    </w:p>
    <w:p w:rsidR="003A5CE5" w:rsidRPr="002C7A33" w:rsidRDefault="003A5CE5" w:rsidP="003A5CE5">
      <w:pPr>
        <w:spacing w:line="360" w:lineRule="auto"/>
        <w:ind w:firstLineChars="200" w:firstLine="498"/>
        <w:rPr>
          <w:rFonts w:ascii="宋体" w:hAnsi="宋体"/>
          <w:b/>
          <w:color w:val="000000" w:themeColor="text1"/>
          <w:spacing w:val="4"/>
          <w:sz w:val="24"/>
        </w:rPr>
      </w:pPr>
      <w:r w:rsidRPr="002C7A33">
        <w:rPr>
          <w:rFonts w:ascii="宋体" w:hAnsi="宋体" w:hint="eastAsia"/>
          <w:b/>
          <w:color w:val="000000" w:themeColor="text1"/>
          <w:spacing w:val="4"/>
          <w:sz w:val="24"/>
        </w:rPr>
        <w:t>九、响应文件接收截止及开标时间、地点</w:t>
      </w:r>
    </w:p>
    <w:p w:rsidR="003A5CE5" w:rsidRPr="002C7A33" w:rsidRDefault="003A5CE5" w:rsidP="003A5CE5">
      <w:pPr>
        <w:spacing w:line="360" w:lineRule="auto"/>
        <w:ind w:firstLineChars="200" w:firstLine="496"/>
        <w:rPr>
          <w:rFonts w:ascii="宋体"/>
          <w:color w:val="000000" w:themeColor="text1"/>
          <w:spacing w:val="4"/>
          <w:sz w:val="24"/>
        </w:rPr>
      </w:pPr>
      <w:r w:rsidRPr="002C7A33">
        <w:rPr>
          <w:rFonts w:ascii="宋体" w:hAnsi="宋体" w:hint="eastAsia"/>
          <w:color w:val="000000" w:themeColor="text1"/>
          <w:spacing w:val="4"/>
          <w:sz w:val="24"/>
        </w:rPr>
        <w:t>时间：</w:t>
      </w:r>
      <w:r w:rsidRPr="002C7A33">
        <w:rPr>
          <w:rFonts w:ascii="宋体" w:hAnsi="宋体"/>
          <w:color w:val="000000" w:themeColor="text1"/>
          <w:spacing w:val="4"/>
          <w:sz w:val="24"/>
        </w:rPr>
        <w:t>201</w:t>
      </w:r>
      <w:r w:rsidR="00551194" w:rsidRPr="002C7A33">
        <w:rPr>
          <w:rFonts w:ascii="宋体" w:hAnsi="宋体" w:hint="eastAsia"/>
          <w:color w:val="000000" w:themeColor="text1"/>
          <w:spacing w:val="4"/>
          <w:sz w:val="24"/>
        </w:rPr>
        <w:t>7</w:t>
      </w:r>
      <w:r w:rsidRPr="002C7A33">
        <w:rPr>
          <w:rFonts w:ascii="宋体" w:hAnsi="宋体" w:hint="eastAsia"/>
          <w:color w:val="000000" w:themeColor="text1"/>
          <w:spacing w:val="4"/>
          <w:sz w:val="24"/>
        </w:rPr>
        <w:t>年</w:t>
      </w:r>
      <w:r w:rsidR="00541530" w:rsidRPr="002C7A33">
        <w:rPr>
          <w:rFonts w:ascii="宋体" w:hAnsi="宋体" w:hint="eastAsia"/>
          <w:color w:val="000000" w:themeColor="text1"/>
          <w:spacing w:val="4"/>
          <w:sz w:val="24"/>
        </w:rPr>
        <w:t>4</w:t>
      </w:r>
      <w:r w:rsidRPr="002C7A33">
        <w:rPr>
          <w:rFonts w:ascii="宋体" w:hAnsi="宋体" w:hint="eastAsia"/>
          <w:color w:val="000000" w:themeColor="text1"/>
          <w:spacing w:val="4"/>
          <w:sz w:val="24"/>
        </w:rPr>
        <w:t>月</w:t>
      </w:r>
      <w:r w:rsidR="00541530" w:rsidRPr="002C7A33">
        <w:rPr>
          <w:rFonts w:ascii="宋体" w:hAnsi="宋体" w:hint="eastAsia"/>
          <w:color w:val="000000" w:themeColor="text1"/>
          <w:spacing w:val="4"/>
          <w:sz w:val="24"/>
        </w:rPr>
        <w:t>13</w:t>
      </w:r>
      <w:r w:rsidRPr="002C7A33">
        <w:rPr>
          <w:rFonts w:ascii="宋体" w:hAnsi="宋体" w:hint="eastAsia"/>
          <w:color w:val="000000" w:themeColor="text1"/>
          <w:spacing w:val="4"/>
          <w:sz w:val="24"/>
        </w:rPr>
        <w:t>日</w:t>
      </w:r>
      <w:r w:rsidRPr="002C7A33">
        <w:rPr>
          <w:rFonts w:ascii="宋体" w:hAnsi="宋体"/>
          <w:color w:val="000000" w:themeColor="text1"/>
          <w:spacing w:val="4"/>
          <w:sz w:val="24"/>
        </w:rPr>
        <w:t>14</w:t>
      </w:r>
      <w:r w:rsidRPr="002C7A33">
        <w:rPr>
          <w:rFonts w:ascii="宋体" w:hAnsi="宋体" w:hint="eastAsia"/>
          <w:color w:val="000000" w:themeColor="text1"/>
          <w:spacing w:val="4"/>
          <w:sz w:val="24"/>
        </w:rPr>
        <w:t>时</w:t>
      </w:r>
      <w:r w:rsidR="00541530" w:rsidRPr="002C7A33">
        <w:rPr>
          <w:rFonts w:ascii="宋体" w:hint="eastAsia"/>
          <w:color w:val="000000" w:themeColor="text1"/>
          <w:spacing w:val="4"/>
          <w:sz w:val="24"/>
        </w:rPr>
        <w:t>30</w:t>
      </w:r>
      <w:r w:rsidRPr="002C7A33">
        <w:rPr>
          <w:rFonts w:ascii="宋体" w:hAnsi="宋体" w:hint="eastAsia"/>
          <w:color w:val="000000" w:themeColor="text1"/>
          <w:spacing w:val="4"/>
          <w:sz w:val="24"/>
        </w:rPr>
        <w:t>分</w:t>
      </w:r>
    </w:p>
    <w:p w:rsidR="003A5CE5" w:rsidRPr="002C7A33" w:rsidRDefault="003A5CE5" w:rsidP="003A5CE5">
      <w:pPr>
        <w:spacing w:line="360" w:lineRule="auto"/>
        <w:ind w:firstLineChars="200" w:firstLine="488"/>
        <w:rPr>
          <w:rFonts w:ascii="宋体" w:cs="宋体"/>
          <w:color w:val="000000" w:themeColor="text1"/>
          <w:spacing w:val="2"/>
          <w:kern w:val="0"/>
          <w:sz w:val="24"/>
        </w:rPr>
      </w:pPr>
      <w:r w:rsidRPr="002C7A33">
        <w:rPr>
          <w:rFonts w:ascii="宋体" w:hAnsi="宋体" w:cs="宋体" w:hint="eastAsia"/>
          <w:color w:val="000000" w:themeColor="text1"/>
          <w:spacing w:val="2"/>
          <w:kern w:val="0"/>
          <w:sz w:val="24"/>
        </w:rPr>
        <w:t>地点：南通大学</w:t>
      </w:r>
      <w:r w:rsidR="007C7024" w:rsidRPr="002C7A33">
        <w:rPr>
          <w:rFonts w:ascii="宋体" w:hAnsi="宋体" w:cs="宋体" w:hint="eastAsia"/>
          <w:color w:val="000000" w:themeColor="text1"/>
          <w:spacing w:val="2"/>
          <w:kern w:val="0"/>
          <w:sz w:val="24"/>
        </w:rPr>
        <w:t>国有资产与实验室管理处</w:t>
      </w:r>
    </w:p>
    <w:p w:rsidR="003A5CE5" w:rsidRPr="002C7A33" w:rsidRDefault="003A5CE5" w:rsidP="003A5CE5">
      <w:pPr>
        <w:spacing w:line="360" w:lineRule="auto"/>
        <w:ind w:firstLineChars="200" w:firstLine="490"/>
        <w:rPr>
          <w:rFonts w:ascii="宋体" w:hAnsi="宋体" w:cs="宋体"/>
          <w:b/>
          <w:color w:val="000000" w:themeColor="text1"/>
          <w:spacing w:val="2"/>
          <w:kern w:val="0"/>
          <w:sz w:val="24"/>
        </w:rPr>
      </w:pPr>
      <w:r w:rsidRPr="002C7A33">
        <w:rPr>
          <w:rFonts w:ascii="宋体" w:hAnsi="宋体" w:cs="宋体" w:hint="eastAsia"/>
          <w:b/>
          <w:color w:val="000000" w:themeColor="text1"/>
          <w:spacing w:val="2"/>
          <w:kern w:val="0"/>
          <w:sz w:val="24"/>
        </w:rPr>
        <w:t>十、与本次</w:t>
      </w:r>
      <w:r w:rsidR="00116495" w:rsidRPr="002C7A33">
        <w:rPr>
          <w:rFonts w:ascii="宋体" w:hAnsi="宋体" w:cs="宋体" w:hint="eastAsia"/>
          <w:b/>
          <w:color w:val="000000" w:themeColor="text1"/>
          <w:spacing w:val="2"/>
          <w:kern w:val="0"/>
          <w:sz w:val="24"/>
        </w:rPr>
        <w:t>谈判</w:t>
      </w:r>
      <w:r w:rsidRPr="002C7A33">
        <w:rPr>
          <w:rFonts w:ascii="宋体" w:hAnsi="宋体" w:cs="宋体" w:hint="eastAsia"/>
          <w:b/>
          <w:color w:val="000000" w:themeColor="text1"/>
          <w:spacing w:val="2"/>
          <w:kern w:val="0"/>
          <w:sz w:val="24"/>
        </w:rPr>
        <w:t>有关的</w:t>
      </w:r>
      <w:r w:rsidR="00552D27" w:rsidRPr="002C7A33">
        <w:rPr>
          <w:rFonts w:ascii="宋体" w:hAnsi="宋体" w:cs="宋体" w:hint="eastAsia"/>
          <w:b/>
          <w:color w:val="000000" w:themeColor="text1"/>
          <w:spacing w:val="2"/>
          <w:kern w:val="0"/>
          <w:sz w:val="24"/>
        </w:rPr>
        <w:t>商务</w:t>
      </w:r>
      <w:r w:rsidRPr="002C7A33">
        <w:rPr>
          <w:rFonts w:ascii="宋体" w:hAnsi="宋体" w:cs="宋体" w:hint="eastAsia"/>
          <w:b/>
          <w:color w:val="000000" w:themeColor="text1"/>
          <w:spacing w:val="2"/>
          <w:kern w:val="0"/>
          <w:sz w:val="24"/>
        </w:rPr>
        <w:t>事宜请按下列通讯方式联系</w:t>
      </w:r>
      <w:bookmarkStart w:id="0" w:name="_GoBack"/>
      <w:bookmarkEnd w:id="0"/>
    </w:p>
    <w:p w:rsidR="003A5CE5" w:rsidRPr="002C7A33" w:rsidRDefault="003A5CE5" w:rsidP="003A5CE5">
      <w:pPr>
        <w:spacing w:line="360" w:lineRule="auto"/>
        <w:ind w:firstLineChars="200" w:firstLine="488"/>
        <w:rPr>
          <w:rFonts w:ascii="宋体" w:hAnsi="宋体" w:cs="宋体"/>
          <w:color w:val="000000" w:themeColor="text1"/>
          <w:spacing w:val="2"/>
          <w:kern w:val="0"/>
          <w:sz w:val="24"/>
        </w:rPr>
      </w:pPr>
      <w:r w:rsidRPr="002C7A33">
        <w:rPr>
          <w:rFonts w:ascii="宋体" w:hAnsi="宋体" w:cs="宋体" w:hint="eastAsia"/>
          <w:color w:val="000000" w:themeColor="text1"/>
          <w:spacing w:val="2"/>
          <w:kern w:val="0"/>
          <w:sz w:val="24"/>
        </w:rPr>
        <w:t>单位部门：南通大学</w:t>
      </w:r>
      <w:r w:rsidR="007C7024" w:rsidRPr="002C7A33">
        <w:rPr>
          <w:rFonts w:ascii="宋体" w:hAnsi="宋体" w:cs="宋体"/>
          <w:color w:val="000000" w:themeColor="text1"/>
          <w:spacing w:val="2"/>
          <w:kern w:val="0"/>
          <w:sz w:val="24"/>
        </w:rPr>
        <w:t>国有资产与实验室管理处</w:t>
      </w:r>
    </w:p>
    <w:p w:rsidR="003A5CE5" w:rsidRPr="002C7A33" w:rsidRDefault="003A5CE5" w:rsidP="003A5CE5">
      <w:pPr>
        <w:spacing w:line="360" w:lineRule="auto"/>
        <w:ind w:firstLineChars="200" w:firstLine="488"/>
        <w:rPr>
          <w:rFonts w:ascii="宋体" w:hAnsi="宋体" w:cs="宋体"/>
          <w:color w:val="000000" w:themeColor="text1"/>
          <w:spacing w:val="2"/>
          <w:kern w:val="0"/>
          <w:sz w:val="24"/>
        </w:rPr>
      </w:pPr>
      <w:r w:rsidRPr="002C7A33">
        <w:rPr>
          <w:rFonts w:ascii="宋体" w:hAnsi="宋体" w:cs="宋体" w:hint="eastAsia"/>
          <w:color w:val="000000" w:themeColor="text1"/>
          <w:spacing w:val="2"/>
          <w:kern w:val="0"/>
          <w:sz w:val="24"/>
        </w:rPr>
        <w:t>联系地址：江苏省南通市啬园路9号南通大学</w:t>
      </w:r>
      <w:r w:rsidRPr="002C7A33">
        <w:rPr>
          <w:rFonts w:ascii="宋体" w:hAnsi="宋体" w:cs="宋体"/>
          <w:color w:val="000000" w:themeColor="text1"/>
          <w:spacing w:val="2"/>
          <w:kern w:val="0"/>
          <w:sz w:val="24"/>
        </w:rPr>
        <w:t>主校区逸夫教学楼7号楼40</w:t>
      </w:r>
      <w:r w:rsidR="00D431CB" w:rsidRPr="002C7A33">
        <w:rPr>
          <w:rFonts w:ascii="宋体" w:hAnsi="宋体" w:cs="宋体" w:hint="eastAsia"/>
          <w:color w:val="000000" w:themeColor="text1"/>
          <w:spacing w:val="2"/>
          <w:kern w:val="0"/>
          <w:sz w:val="24"/>
        </w:rPr>
        <w:t>7</w:t>
      </w:r>
      <w:r w:rsidRPr="002C7A33">
        <w:rPr>
          <w:rFonts w:ascii="宋体" w:hAnsi="宋体" w:cs="宋体"/>
          <w:color w:val="000000" w:themeColor="text1"/>
          <w:spacing w:val="2"/>
          <w:kern w:val="0"/>
          <w:sz w:val="24"/>
        </w:rPr>
        <w:t>室</w:t>
      </w:r>
    </w:p>
    <w:p w:rsidR="00E17CA7" w:rsidRPr="002C7A33" w:rsidRDefault="00E17CA7" w:rsidP="00E17CA7">
      <w:pPr>
        <w:spacing w:line="360" w:lineRule="auto"/>
        <w:ind w:firstLineChars="200" w:firstLine="490"/>
        <w:rPr>
          <w:rFonts w:ascii="宋体" w:hAnsi="宋体"/>
          <w:color w:val="000000" w:themeColor="text1"/>
          <w:spacing w:val="2"/>
          <w:kern w:val="0"/>
          <w:sz w:val="24"/>
        </w:rPr>
      </w:pPr>
      <w:r w:rsidRPr="002C7A33">
        <w:rPr>
          <w:rFonts w:ascii="宋体" w:hAnsi="宋体"/>
          <w:b/>
          <w:color w:val="000000" w:themeColor="text1"/>
          <w:spacing w:val="2"/>
          <w:kern w:val="0"/>
          <w:sz w:val="24"/>
        </w:rPr>
        <w:t>技术联系人</w:t>
      </w:r>
      <w:r w:rsidRPr="002C7A33">
        <w:rPr>
          <w:rFonts w:ascii="宋体" w:hAnsi="宋体" w:hint="eastAsia"/>
          <w:b/>
          <w:color w:val="000000" w:themeColor="text1"/>
          <w:spacing w:val="2"/>
          <w:kern w:val="0"/>
          <w:sz w:val="24"/>
        </w:rPr>
        <w:t>：</w:t>
      </w:r>
      <w:r w:rsidR="00541530" w:rsidRPr="002C7A33">
        <w:rPr>
          <w:rFonts w:ascii="宋体" w:hAnsi="宋体" w:hint="eastAsia"/>
          <w:color w:val="000000" w:themeColor="text1"/>
          <w:sz w:val="24"/>
        </w:rPr>
        <w:t>王老师</w:t>
      </w:r>
    </w:p>
    <w:p w:rsidR="00E17CA7" w:rsidRPr="002C7A33" w:rsidRDefault="00E17CA7" w:rsidP="00E17CA7">
      <w:pPr>
        <w:spacing w:line="360" w:lineRule="auto"/>
        <w:ind w:firstLineChars="200" w:firstLine="488"/>
        <w:rPr>
          <w:rFonts w:ascii="宋体" w:hAnsi="宋体"/>
          <w:color w:val="000000" w:themeColor="text1"/>
          <w:spacing w:val="2"/>
          <w:kern w:val="0"/>
          <w:sz w:val="24"/>
        </w:rPr>
      </w:pPr>
      <w:r w:rsidRPr="002C7A33">
        <w:rPr>
          <w:rFonts w:ascii="宋体" w:hAnsi="宋体"/>
          <w:color w:val="000000" w:themeColor="text1"/>
          <w:spacing w:val="2"/>
          <w:kern w:val="0"/>
          <w:sz w:val="24"/>
        </w:rPr>
        <w:t>联系电话</w:t>
      </w:r>
      <w:r w:rsidRPr="002C7A33">
        <w:rPr>
          <w:rFonts w:ascii="宋体" w:hAnsi="宋体" w:hint="eastAsia"/>
          <w:color w:val="000000" w:themeColor="text1"/>
          <w:spacing w:val="2"/>
          <w:kern w:val="0"/>
          <w:sz w:val="24"/>
        </w:rPr>
        <w:t>：</w:t>
      </w:r>
      <w:r w:rsidR="00541530" w:rsidRPr="002C7A33">
        <w:rPr>
          <w:rFonts w:ascii="宋体" w:hAnsi="宋体" w:hint="eastAsia"/>
          <w:color w:val="000000" w:themeColor="text1"/>
          <w:sz w:val="24"/>
        </w:rPr>
        <w:t>15152435667</w:t>
      </w:r>
    </w:p>
    <w:p w:rsidR="00E17CA7" w:rsidRPr="002C7A33" w:rsidRDefault="00E17CA7" w:rsidP="00E17CA7">
      <w:pPr>
        <w:spacing w:line="360" w:lineRule="auto"/>
        <w:ind w:firstLineChars="200" w:firstLine="490"/>
        <w:rPr>
          <w:rFonts w:ascii="宋体" w:hAnsi="宋体"/>
          <w:color w:val="000000" w:themeColor="text1"/>
          <w:spacing w:val="2"/>
          <w:kern w:val="0"/>
          <w:sz w:val="24"/>
        </w:rPr>
      </w:pPr>
      <w:r w:rsidRPr="002C7A33">
        <w:rPr>
          <w:rFonts w:ascii="宋体" w:hAnsi="宋体" w:hint="eastAsia"/>
          <w:b/>
          <w:color w:val="000000" w:themeColor="text1"/>
          <w:spacing w:val="2"/>
          <w:kern w:val="0"/>
          <w:sz w:val="24"/>
        </w:rPr>
        <w:t>商务</w:t>
      </w:r>
      <w:r w:rsidRPr="002C7A33">
        <w:rPr>
          <w:rFonts w:ascii="宋体" w:hAnsi="宋体"/>
          <w:b/>
          <w:color w:val="000000" w:themeColor="text1"/>
          <w:spacing w:val="2"/>
          <w:kern w:val="0"/>
          <w:sz w:val="24"/>
        </w:rPr>
        <w:t>联系人：</w:t>
      </w:r>
      <w:r w:rsidRPr="002C7A33">
        <w:rPr>
          <w:rFonts w:ascii="宋体" w:hAnsi="宋体"/>
          <w:color w:val="000000" w:themeColor="text1"/>
          <w:spacing w:val="2"/>
          <w:kern w:val="0"/>
          <w:sz w:val="24"/>
        </w:rPr>
        <w:t>吴老师、李老师、牛老师</w:t>
      </w:r>
    </w:p>
    <w:p w:rsidR="00E17CA7" w:rsidRPr="002C7A33" w:rsidRDefault="00E17CA7" w:rsidP="00E17CA7">
      <w:pPr>
        <w:spacing w:line="360" w:lineRule="auto"/>
        <w:ind w:firstLineChars="200" w:firstLine="488"/>
        <w:rPr>
          <w:rFonts w:ascii="宋体" w:hAnsi="宋体"/>
          <w:color w:val="000000" w:themeColor="text1"/>
          <w:spacing w:val="2"/>
          <w:kern w:val="0"/>
          <w:sz w:val="24"/>
        </w:rPr>
      </w:pPr>
      <w:r w:rsidRPr="002C7A33">
        <w:rPr>
          <w:rFonts w:ascii="宋体" w:hAnsi="宋体"/>
          <w:color w:val="000000" w:themeColor="text1"/>
          <w:spacing w:val="2"/>
          <w:kern w:val="0"/>
          <w:sz w:val="24"/>
        </w:rPr>
        <w:t>联系电话（传真）：0513-85012138</w:t>
      </w:r>
    </w:p>
    <w:p w:rsidR="00E17CA7" w:rsidRPr="002C7A33" w:rsidRDefault="00E17CA7" w:rsidP="00E17CA7">
      <w:pPr>
        <w:spacing w:line="360" w:lineRule="auto"/>
        <w:ind w:firstLineChars="200" w:firstLine="488"/>
        <w:rPr>
          <w:rFonts w:ascii="宋体" w:hAnsi="宋体"/>
          <w:color w:val="000000" w:themeColor="text1"/>
        </w:rPr>
      </w:pPr>
      <w:r w:rsidRPr="002C7A33">
        <w:rPr>
          <w:rFonts w:ascii="宋体" w:hAnsi="宋体"/>
          <w:color w:val="000000" w:themeColor="text1"/>
          <w:spacing w:val="2"/>
          <w:kern w:val="0"/>
          <w:sz w:val="24"/>
        </w:rPr>
        <w:t>Email：cgk@ntu.edu.cn。</w:t>
      </w:r>
    </w:p>
    <w:p w:rsidR="00BE7EF6" w:rsidRPr="002C7A33" w:rsidRDefault="00BE7EF6" w:rsidP="009E13FE">
      <w:pPr>
        <w:spacing w:line="300" w:lineRule="auto"/>
        <w:ind w:firstLineChars="741" w:firstLine="1838"/>
        <w:rPr>
          <w:rFonts w:ascii="宋体"/>
          <w:b/>
          <w:color w:val="000000" w:themeColor="text1"/>
          <w:sz w:val="44"/>
          <w:szCs w:val="44"/>
        </w:rPr>
      </w:pPr>
      <w:r w:rsidRPr="002C7A33">
        <w:rPr>
          <w:color w:val="000000" w:themeColor="text1"/>
          <w:spacing w:val="4"/>
          <w:sz w:val="24"/>
        </w:rPr>
        <w:br w:type="page"/>
      </w:r>
      <w:r w:rsidRPr="002C7A33">
        <w:rPr>
          <w:rFonts w:ascii="宋体" w:hAnsi="宋体" w:hint="eastAsia"/>
          <w:b/>
          <w:color w:val="000000" w:themeColor="text1"/>
          <w:spacing w:val="4"/>
          <w:sz w:val="44"/>
          <w:szCs w:val="44"/>
        </w:rPr>
        <w:lastRenderedPageBreak/>
        <w:t>第二部分</w:t>
      </w:r>
      <w:r w:rsidRPr="002C7A33">
        <w:rPr>
          <w:rFonts w:ascii="宋体" w:hAnsi="宋体"/>
          <w:b/>
          <w:color w:val="000000" w:themeColor="text1"/>
          <w:spacing w:val="4"/>
          <w:sz w:val="44"/>
          <w:szCs w:val="44"/>
        </w:rPr>
        <w:t xml:space="preserve">  </w:t>
      </w:r>
      <w:r w:rsidRPr="002C7A33">
        <w:rPr>
          <w:rFonts w:ascii="宋体" w:hAnsi="宋体" w:hint="eastAsia"/>
          <w:b/>
          <w:color w:val="000000" w:themeColor="text1"/>
          <w:sz w:val="44"/>
          <w:szCs w:val="44"/>
        </w:rPr>
        <w:t>供应商须知</w:t>
      </w:r>
    </w:p>
    <w:p w:rsidR="00BE7EF6" w:rsidRPr="002C7A33" w:rsidRDefault="00BE7EF6" w:rsidP="006C6F8B">
      <w:pPr>
        <w:spacing w:line="360" w:lineRule="auto"/>
        <w:rPr>
          <w:b/>
          <w:color w:val="000000" w:themeColor="text1"/>
          <w:sz w:val="24"/>
        </w:rPr>
      </w:pPr>
      <w:r w:rsidRPr="002C7A33">
        <w:rPr>
          <w:rFonts w:hint="eastAsia"/>
          <w:b/>
          <w:color w:val="000000" w:themeColor="text1"/>
          <w:sz w:val="24"/>
        </w:rPr>
        <w:t>一、</w:t>
      </w:r>
      <w:r w:rsidR="000D5B6C" w:rsidRPr="002C7A33">
        <w:rPr>
          <w:rFonts w:hint="eastAsia"/>
          <w:b/>
          <w:color w:val="000000" w:themeColor="text1"/>
          <w:sz w:val="24"/>
        </w:rPr>
        <w:t>单一来源</w:t>
      </w:r>
      <w:r w:rsidR="000F5156" w:rsidRPr="002C7A33">
        <w:rPr>
          <w:rFonts w:hint="eastAsia"/>
          <w:b/>
          <w:color w:val="000000" w:themeColor="text1"/>
          <w:sz w:val="24"/>
        </w:rPr>
        <w:t>采购</w:t>
      </w:r>
      <w:r w:rsidRPr="002C7A33">
        <w:rPr>
          <w:rFonts w:hint="eastAsia"/>
          <w:b/>
          <w:color w:val="000000" w:themeColor="text1"/>
          <w:sz w:val="24"/>
        </w:rPr>
        <w:t>文件</w:t>
      </w:r>
    </w:p>
    <w:p w:rsidR="00BE7EF6" w:rsidRPr="002C7A33" w:rsidRDefault="00BE7EF6" w:rsidP="009E13FE">
      <w:pPr>
        <w:spacing w:line="360" w:lineRule="auto"/>
        <w:ind w:firstLineChars="200" w:firstLine="482"/>
        <w:rPr>
          <w:b/>
          <w:color w:val="000000" w:themeColor="text1"/>
          <w:sz w:val="24"/>
        </w:rPr>
      </w:pPr>
      <w:r w:rsidRPr="002C7A33">
        <w:rPr>
          <w:b/>
          <w:color w:val="000000" w:themeColor="text1"/>
          <w:sz w:val="24"/>
        </w:rPr>
        <w:t xml:space="preserve">1.1. </w:t>
      </w:r>
      <w:r w:rsidRPr="002C7A33">
        <w:rPr>
          <w:rFonts w:hint="eastAsia"/>
          <w:color w:val="000000" w:themeColor="text1"/>
          <w:sz w:val="24"/>
        </w:rPr>
        <w:t>名词定义</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本</w:t>
      </w:r>
      <w:r w:rsidR="000D5B6C" w:rsidRPr="002C7A33">
        <w:rPr>
          <w:rFonts w:hint="eastAsia"/>
          <w:color w:val="000000" w:themeColor="text1"/>
          <w:sz w:val="24"/>
        </w:rPr>
        <w:t>单一来源</w:t>
      </w:r>
      <w:r w:rsidR="000F5156" w:rsidRPr="002C7A33">
        <w:rPr>
          <w:rFonts w:hint="eastAsia"/>
          <w:color w:val="000000" w:themeColor="text1"/>
          <w:sz w:val="24"/>
        </w:rPr>
        <w:t>采购</w:t>
      </w:r>
      <w:r w:rsidRPr="002C7A33">
        <w:rPr>
          <w:rFonts w:hint="eastAsia"/>
          <w:color w:val="000000" w:themeColor="text1"/>
          <w:sz w:val="24"/>
        </w:rPr>
        <w:t>文件中的采购人、供应商、中标人分别指：</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）采购人指南通大学，亦称买方。</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）供应商指响应</w:t>
      </w:r>
      <w:r w:rsidR="00CD3D67" w:rsidRPr="002C7A33">
        <w:rPr>
          <w:rFonts w:hint="eastAsia"/>
          <w:color w:val="000000" w:themeColor="text1"/>
          <w:sz w:val="24"/>
        </w:rPr>
        <w:t>单一来源采购</w:t>
      </w:r>
      <w:r w:rsidRPr="002C7A33">
        <w:rPr>
          <w:rFonts w:hint="eastAsia"/>
          <w:color w:val="000000" w:themeColor="text1"/>
          <w:sz w:val="24"/>
        </w:rPr>
        <w:t>并具备相应资质的参与投标的制造（厂）商、代理商。</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3</w:t>
      </w:r>
      <w:r w:rsidRPr="002C7A33">
        <w:rPr>
          <w:rFonts w:hint="eastAsia"/>
          <w:color w:val="000000" w:themeColor="text1"/>
          <w:sz w:val="24"/>
        </w:rPr>
        <w:t>）中标人指最后中标的供应商，亦称卖方。</w:t>
      </w:r>
    </w:p>
    <w:p w:rsidR="00BE7EF6" w:rsidRPr="002C7A33" w:rsidRDefault="00BE7EF6" w:rsidP="009E13FE">
      <w:pPr>
        <w:spacing w:line="360" w:lineRule="auto"/>
        <w:ind w:firstLineChars="200" w:firstLine="482"/>
        <w:rPr>
          <w:b/>
          <w:color w:val="000000" w:themeColor="text1"/>
          <w:sz w:val="24"/>
        </w:rPr>
      </w:pPr>
      <w:r w:rsidRPr="002C7A33">
        <w:rPr>
          <w:b/>
          <w:color w:val="000000" w:themeColor="text1"/>
          <w:sz w:val="24"/>
        </w:rPr>
        <w:t xml:space="preserve">1.2. </w:t>
      </w:r>
      <w:r w:rsidR="000D5B6C" w:rsidRPr="002C7A33">
        <w:rPr>
          <w:rFonts w:hint="eastAsia"/>
          <w:color w:val="000000" w:themeColor="text1"/>
          <w:sz w:val="24"/>
        </w:rPr>
        <w:t>单一来源</w:t>
      </w:r>
      <w:r w:rsidR="000F5156" w:rsidRPr="002C7A33">
        <w:rPr>
          <w:rFonts w:hint="eastAsia"/>
          <w:color w:val="000000" w:themeColor="text1"/>
          <w:sz w:val="24"/>
        </w:rPr>
        <w:t>采购</w:t>
      </w:r>
      <w:r w:rsidRPr="002C7A33">
        <w:rPr>
          <w:rFonts w:hint="eastAsia"/>
          <w:color w:val="000000" w:themeColor="text1"/>
          <w:sz w:val="24"/>
        </w:rPr>
        <w:t>文件的组成</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本</w:t>
      </w:r>
      <w:r w:rsidR="000D5B6C" w:rsidRPr="002C7A33">
        <w:rPr>
          <w:rFonts w:hint="eastAsia"/>
          <w:color w:val="000000" w:themeColor="text1"/>
          <w:sz w:val="24"/>
        </w:rPr>
        <w:t>单一来源</w:t>
      </w:r>
      <w:r w:rsidR="000F5156" w:rsidRPr="002C7A33">
        <w:rPr>
          <w:rFonts w:hint="eastAsia"/>
          <w:color w:val="000000" w:themeColor="text1"/>
          <w:sz w:val="24"/>
        </w:rPr>
        <w:t>采购</w:t>
      </w:r>
      <w:r w:rsidRPr="002C7A33">
        <w:rPr>
          <w:rFonts w:hint="eastAsia"/>
          <w:color w:val="000000" w:themeColor="text1"/>
          <w:sz w:val="24"/>
        </w:rPr>
        <w:t>文件由下列部分组成：</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w:t>
      </w:r>
      <w:r w:rsidR="00CD3D67" w:rsidRPr="002C7A33">
        <w:rPr>
          <w:rFonts w:hint="eastAsia"/>
          <w:color w:val="000000" w:themeColor="text1"/>
          <w:sz w:val="24"/>
        </w:rPr>
        <w:t>单一来源采购</w:t>
      </w:r>
      <w:r w:rsidR="00485232" w:rsidRPr="002C7A33">
        <w:rPr>
          <w:rFonts w:hint="eastAsia"/>
          <w:color w:val="000000" w:themeColor="text1"/>
          <w:sz w:val="24"/>
        </w:rPr>
        <w:t>公告</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）供应商须知</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3</w:t>
      </w:r>
      <w:r w:rsidRPr="002C7A33">
        <w:rPr>
          <w:rFonts w:hint="eastAsia"/>
          <w:color w:val="000000" w:themeColor="text1"/>
          <w:sz w:val="24"/>
        </w:rPr>
        <w:t>）采购货物及有关说明</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4</w:t>
      </w:r>
      <w:r w:rsidRPr="002C7A33">
        <w:rPr>
          <w:rFonts w:hint="eastAsia"/>
          <w:color w:val="000000" w:themeColor="text1"/>
          <w:sz w:val="24"/>
        </w:rPr>
        <w:t>）合同主要条款</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5</w:t>
      </w:r>
      <w:r w:rsidRPr="002C7A33">
        <w:rPr>
          <w:rFonts w:hint="eastAsia"/>
          <w:color w:val="000000" w:themeColor="text1"/>
          <w:sz w:val="24"/>
        </w:rPr>
        <w:t>）附件</w:t>
      </w:r>
    </w:p>
    <w:p w:rsidR="00BE7EF6" w:rsidRPr="002C7A33" w:rsidRDefault="00BE7EF6" w:rsidP="009E13FE">
      <w:pPr>
        <w:spacing w:line="360" w:lineRule="auto"/>
        <w:ind w:firstLineChars="200" w:firstLine="482"/>
        <w:rPr>
          <w:b/>
          <w:color w:val="000000" w:themeColor="text1"/>
          <w:sz w:val="24"/>
        </w:rPr>
      </w:pPr>
      <w:r w:rsidRPr="002C7A33">
        <w:rPr>
          <w:b/>
          <w:color w:val="000000" w:themeColor="text1"/>
          <w:sz w:val="24"/>
        </w:rPr>
        <w:t xml:space="preserve">1.3. </w:t>
      </w:r>
      <w:r w:rsidR="000D5B6C" w:rsidRPr="002C7A33">
        <w:rPr>
          <w:rFonts w:hint="eastAsia"/>
          <w:color w:val="000000" w:themeColor="text1"/>
          <w:sz w:val="24"/>
        </w:rPr>
        <w:t>单一来源</w:t>
      </w:r>
      <w:r w:rsidR="000F5156" w:rsidRPr="002C7A33">
        <w:rPr>
          <w:rFonts w:hint="eastAsia"/>
          <w:color w:val="000000" w:themeColor="text1"/>
          <w:sz w:val="24"/>
        </w:rPr>
        <w:t>采购</w:t>
      </w:r>
      <w:r w:rsidRPr="002C7A33">
        <w:rPr>
          <w:rFonts w:hint="eastAsia"/>
          <w:color w:val="000000" w:themeColor="text1"/>
          <w:sz w:val="24"/>
        </w:rPr>
        <w:t>文件的澄清</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如供应商对</w:t>
      </w:r>
      <w:r w:rsidR="000D5B6C" w:rsidRPr="002C7A33">
        <w:rPr>
          <w:rFonts w:hint="eastAsia"/>
          <w:color w:val="000000" w:themeColor="text1"/>
          <w:sz w:val="24"/>
        </w:rPr>
        <w:t>单一来源</w:t>
      </w:r>
      <w:r w:rsidR="000F5156" w:rsidRPr="002C7A33">
        <w:rPr>
          <w:rFonts w:hint="eastAsia"/>
          <w:color w:val="000000" w:themeColor="text1"/>
          <w:sz w:val="24"/>
        </w:rPr>
        <w:t>采购</w:t>
      </w:r>
      <w:r w:rsidRPr="002C7A33">
        <w:rPr>
          <w:rFonts w:hint="eastAsia"/>
          <w:color w:val="000000" w:themeColor="text1"/>
          <w:sz w:val="24"/>
        </w:rPr>
        <w:t>文件的某些内容有疑问，应在投标截止时间</w:t>
      </w:r>
      <w:r w:rsidRPr="002C7A33">
        <w:rPr>
          <w:color w:val="000000" w:themeColor="text1"/>
          <w:sz w:val="24"/>
        </w:rPr>
        <w:t>5</w:t>
      </w:r>
      <w:r w:rsidRPr="002C7A33">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BE7EF6" w:rsidRPr="002C7A33" w:rsidRDefault="00BE7EF6" w:rsidP="009E13FE">
      <w:pPr>
        <w:spacing w:line="360" w:lineRule="auto"/>
        <w:ind w:firstLineChars="200" w:firstLine="482"/>
        <w:rPr>
          <w:b/>
          <w:color w:val="000000" w:themeColor="text1"/>
          <w:sz w:val="24"/>
        </w:rPr>
      </w:pPr>
      <w:r w:rsidRPr="002C7A33">
        <w:rPr>
          <w:b/>
          <w:color w:val="000000" w:themeColor="text1"/>
          <w:sz w:val="24"/>
        </w:rPr>
        <w:t xml:space="preserve">1.4. </w:t>
      </w:r>
      <w:r w:rsidR="000D5B6C" w:rsidRPr="002C7A33">
        <w:rPr>
          <w:rFonts w:hint="eastAsia"/>
          <w:color w:val="000000" w:themeColor="text1"/>
          <w:sz w:val="24"/>
        </w:rPr>
        <w:t>单一来源</w:t>
      </w:r>
      <w:r w:rsidR="000F5156" w:rsidRPr="002C7A33">
        <w:rPr>
          <w:rFonts w:hint="eastAsia"/>
          <w:color w:val="000000" w:themeColor="text1"/>
          <w:sz w:val="24"/>
        </w:rPr>
        <w:t>采购</w:t>
      </w:r>
      <w:r w:rsidRPr="002C7A33">
        <w:rPr>
          <w:rFonts w:hint="eastAsia"/>
          <w:color w:val="000000" w:themeColor="text1"/>
          <w:sz w:val="24"/>
        </w:rPr>
        <w:t>文件的补充和修改</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）采购人有权在投标截止时间</w:t>
      </w:r>
      <w:r w:rsidRPr="002C7A33">
        <w:rPr>
          <w:color w:val="000000" w:themeColor="text1"/>
          <w:sz w:val="24"/>
        </w:rPr>
        <w:t>3</w:t>
      </w:r>
      <w:r w:rsidRPr="002C7A33">
        <w:rPr>
          <w:rFonts w:hint="eastAsia"/>
          <w:color w:val="000000" w:themeColor="text1"/>
          <w:sz w:val="24"/>
        </w:rPr>
        <w:t>日前对</w:t>
      </w:r>
      <w:r w:rsidR="000D5B6C" w:rsidRPr="002C7A33">
        <w:rPr>
          <w:rFonts w:hint="eastAsia"/>
          <w:color w:val="000000" w:themeColor="text1"/>
          <w:sz w:val="24"/>
        </w:rPr>
        <w:t>单一来源</w:t>
      </w:r>
      <w:r w:rsidR="000F5156" w:rsidRPr="002C7A33">
        <w:rPr>
          <w:rFonts w:hint="eastAsia"/>
          <w:color w:val="000000" w:themeColor="text1"/>
          <w:sz w:val="24"/>
        </w:rPr>
        <w:t>采购</w:t>
      </w:r>
      <w:r w:rsidRPr="002C7A33">
        <w:rPr>
          <w:rFonts w:hint="eastAsia"/>
          <w:color w:val="000000" w:themeColor="text1"/>
          <w:sz w:val="24"/>
        </w:rPr>
        <w:t>文件进行补充和修改，补充和修改的内容在南通大学招投标信息网站上公开发布。补充和修改的内容作为</w:t>
      </w:r>
      <w:r w:rsidR="000D5B6C" w:rsidRPr="002C7A33">
        <w:rPr>
          <w:rFonts w:hint="eastAsia"/>
          <w:color w:val="000000" w:themeColor="text1"/>
          <w:sz w:val="24"/>
        </w:rPr>
        <w:t>单一来源</w:t>
      </w:r>
      <w:r w:rsidR="000F5156" w:rsidRPr="002C7A33">
        <w:rPr>
          <w:rFonts w:hint="eastAsia"/>
          <w:color w:val="000000" w:themeColor="text1"/>
          <w:sz w:val="24"/>
        </w:rPr>
        <w:t>采购</w:t>
      </w:r>
      <w:r w:rsidRPr="002C7A33">
        <w:rPr>
          <w:rFonts w:hint="eastAsia"/>
          <w:color w:val="000000" w:themeColor="text1"/>
          <w:sz w:val="24"/>
        </w:rPr>
        <w:t>文件的组成部分，对供应商具有同等约束作用。</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）如</w:t>
      </w:r>
      <w:r w:rsidR="000D5B6C" w:rsidRPr="002C7A33">
        <w:rPr>
          <w:rFonts w:hint="eastAsia"/>
          <w:color w:val="000000" w:themeColor="text1"/>
          <w:sz w:val="24"/>
        </w:rPr>
        <w:t>单一来源</w:t>
      </w:r>
      <w:r w:rsidR="000F5156" w:rsidRPr="002C7A33">
        <w:rPr>
          <w:rFonts w:hint="eastAsia"/>
          <w:color w:val="000000" w:themeColor="text1"/>
          <w:sz w:val="24"/>
        </w:rPr>
        <w:t>采购</w:t>
      </w:r>
      <w:r w:rsidRPr="002C7A33">
        <w:rPr>
          <w:rFonts w:hint="eastAsia"/>
          <w:color w:val="000000" w:themeColor="text1"/>
          <w:sz w:val="24"/>
        </w:rPr>
        <w:t>文件的补充和修改对供应商准备投标的时间有影响，采购人有权决定推迟投标截止时间和开标时间。</w:t>
      </w:r>
    </w:p>
    <w:p w:rsidR="00BE7EF6" w:rsidRPr="002C7A33" w:rsidRDefault="00BE7EF6" w:rsidP="009E13FE">
      <w:pPr>
        <w:spacing w:line="360" w:lineRule="auto"/>
        <w:ind w:firstLineChars="196" w:firstLine="472"/>
        <w:rPr>
          <w:b/>
          <w:color w:val="000000" w:themeColor="text1"/>
          <w:sz w:val="24"/>
        </w:rPr>
      </w:pPr>
    </w:p>
    <w:p w:rsidR="00BE7EF6" w:rsidRPr="002C7A33" w:rsidRDefault="00BE7EF6" w:rsidP="006C6F8B">
      <w:pPr>
        <w:spacing w:line="360" w:lineRule="auto"/>
        <w:rPr>
          <w:b/>
          <w:color w:val="000000" w:themeColor="text1"/>
          <w:sz w:val="24"/>
        </w:rPr>
      </w:pPr>
      <w:r w:rsidRPr="002C7A33">
        <w:rPr>
          <w:rFonts w:hint="eastAsia"/>
          <w:b/>
          <w:color w:val="000000" w:themeColor="text1"/>
          <w:sz w:val="24"/>
        </w:rPr>
        <w:t>二</w:t>
      </w:r>
      <w:r w:rsidR="006667D8" w:rsidRPr="002C7A33">
        <w:rPr>
          <w:rFonts w:hint="eastAsia"/>
          <w:b/>
          <w:color w:val="000000" w:themeColor="text1"/>
          <w:sz w:val="24"/>
        </w:rPr>
        <w:t>、</w:t>
      </w:r>
      <w:r w:rsidRPr="002C7A33">
        <w:rPr>
          <w:rFonts w:hint="eastAsia"/>
          <w:b/>
          <w:color w:val="000000" w:themeColor="text1"/>
          <w:sz w:val="24"/>
        </w:rPr>
        <w:t>投标文件</w:t>
      </w:r>
    </w:p>
    <w:p w:rsidR="00BE7EF6" w:rsidRPr="002C7A33" w:rsidRDefault="00BE7EF6" w:rsidP="009E13FE">
      <w:pPr>
        <w:spacing w:line="360" w:lineRule="auto"/>
        <w:ind w:firstLineChars="200" w:firstLine="482"/>
        <w:rPr>
          <w:color w:val="000000" w:themeColor="text1"/>
          <w:sz w:val="24"/>
        </w:rPr>
      </w:pPr>
      <w:r w:rsidRPr="002C7A33">
        <w:rPr>
          <w:b/>
          <w:color w:val="000000" w:themeColor="text1"/>
          <w:sz w:val="24"/>
        </w:rPr>
        <w:t xml:space="preserve">2.1. </w:t>
      </w:r>
      <w:r w:rsidRPr="002C7A33">
        <w:rPr>
          <w:rFonts w:hint="eastAsia"/>
          <w:color w:val="000000" w:themeColor="text1"/>
          <w:sz w:val="24"/>
        </w:rPr>
        <w:t>投标文件的语言</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）投标文件及来往函件均应使用中文。</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lastRenderedPageBreak/>
        <w:t>（</w:t>
      </w:r>
      <w:r w:rsidRPr="002C7A33">
        <w:rPr>
          <w:color w:val="000000" w:themeColor="text1"/>
          <w:sz w:val="24"/>
        </w:rPr>
        <w:t>2</w:t>
      </w:r>
      <w:r w:rsidRPr="002C7A33">
        <w:rPr>
          <w:rFonts w:hint="eastAsia"/>
          <w:color w:val="000000" w:themeColor="text1"/>
          <w:sz w:val="24"/>
        </w:rPr>
        <w:t>）授权文件、产品说明书、样本等非中文材料，其中的要点应附有中文译文。</w:t>
      </w:r>
    </w:p>
    <w:p w:rsidR="00BE7EF6" w:rsidRPr="002C7A33" w:rsidRDefault="00BE7EF6" w:rsidP="009E13FE">
      <w:pPr>
        <w:spacing w:line="360" w:lineRule="auto"/>
        <w:ind w:firstLineChars="200" w:firstLine="482"/>
        <w:rPr>
          <w:color w:val="000000" w:themeColor="text1"/>
          <w:sz w:val="24"/>
        </w:rPr>
      </w:pPr>
      <w:r w:rsidRPr="002C7A33">
        <w:rPr>
          <w:b/>
          <w:color w:val="000000" w:themeColor="text1"/>
          <w:sz w:val="24"/>
        </w:rPr>
        <w:t xml:space="preserve">2.2. </w:t>
      </w:r>
      <w:r w:rsidRPr="002C7A33">
        <w:rPr>
          <w:rFonts w:hint="eastAsia"/>
          <w:color w:val="000000" w:themeColor="text1"/>
          <w:sz w:val="24"/>
        </w:rPr>
        <w:t>投标文件的组成</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供应商编写的投标文件必须包括</w:t>
      </w:r>
      <w:r w:rsidRPr="002C7A33">
        <w:rPr>
          <w:rFonts w:hint="eastAsia"/>
          <w:b/>
          <w:color w:val="000000" w:themeColor="text1"/>
          <w:sz w:val="24"/>
        </w:rPr>
        <w:t>商务文件</w:t>
      </w:r>
      <w:r w:rsidRPr="002C7A33">
        <w:rPr>
          <w:rFonts w:hint="eastAsia"/>
          <w:color w:val="000000" w:themeColor="text1"/>
          <w:sz w:val="24"/>
        </w:rPr>
        <w:t>和</w:t>
      </w:r>
      <w:r w:rsidRPr="002C7A33">
        <w:rPr>
          <w:rFonts w:hint="eastAsia"/>
          <w:b/>
          <w:color w:val="000000" w:themeColor="text1"/>
          <w:sz w:val="24"/>
        </w:rPr>
        <w:t>技术文件</w:t>
      </w:r>
      <w:r w:rsidRPr="002C7A33">
        <w:rPr>
          <w:rFonts w:hint="eastAsia"/>
          <w:color w:val="000000" w:themeColor="text1"/>
          <w:sz w:val="24"/>
        </w:rPr>
        <w:t>。</w:t>
      </w:r>
    </w:p>
    <w:p w:rsidR="00BE7EF6" w:rsidRPr="002C7A33" w:rsidRDefault="00BE7EF6" w:rsidP="009E13FE">
      <w:pPr>
        <w:spacing w:line="360" w:lineRule="auto"/>
        <w:ind w:firstLineChars="200" w:firstLine="482"/>
        <w:rPr>
          <w:color w:val="000000" w:themeColor="text1"/>
          <w:sz w:val="24"/>
        </w:rPr>
      </w:pPr>
      <w:r w:rsidRPr="002C7A33">
        <w:rPr>
          <w:rFonts w:hint="eastAsia"/>
          <w:b/>
          <w:color w:val="000000" w:themeColor="text1"/>
          <w:sz w:val="24"/>
        </w:rPr>
        <w:t>商务文件</w:t>
      </w:r>
      <w:r w:rsidRPr="002C7A33">
        <w:rPr>
          <w:rFonts w:hint="eastAsia"/>
          <w:color w:val="000000" w:themeColor="text1"/>
          <w:sz w:val="24"/>
        </w:rPr>
        <w:t>包括以下部分：</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）投标函（格式见附件</w:t>
      </w:r>
      <w:r w:rsidRPr="002C7A33">
        <w:rPr>
          <w:color w:val="000000" w:themeColor="text1"/>
          <w:sz w:val="24"/>
        </w:rPr>
        <w:t>1</w:t>
      </w:r>
      <w:r w:rsidRPr="002C7A33">
        <w:rPr>
          <w:rFonts w:hint="eastAsia"/>
          <w:color w:val="000000" w:themeColor="text1"/>
          <w:sz w:val="24"/>
        </w:rPr>
        <w:t>）</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）投标报价总表（格式见附件</w:t>
      </w:r>
      <w:r w:rsidRPr="002C7A33">
        <w:rPr>
          <w:color w:val="000000" w:themeColor="text1"/>
          <w:sz w:val="24"/>
        </w:rPr>
        <w:t>2</w:t>
      </w:r>
      <w:r w:rsidRPr="002C7A33">
        <w:rPr>
          <w:rFonts w:hint="eastAsia"/>
          <w:color w:val="000000" w:themeColor="text1"/>
          <w:sz w:val="24"/>
        </w:rPr>
        <w:t>）</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3</w:t>
      </w:r>
      <w:r w:rsidRPr="002C7A33">
        <w:rPr>
          <w:rFonts w:hint="eastAsia"/>
          <w:color w:val="000000" w:themeColor="text1"/>
          <w:sz w:val="24"/>
        </w:rPr>
        <w:t>）配置清单及分项报价表（格式见附件</w:t>
      </w:r>
      <w:r w:rsidRPr="002C7A33">
        <w:rPr>
          <w:color w:val="000000" w:themeColor="text1"/>
          <w:sz w:val="24"/>
        </w:rPr>
        <w:t>3</w:t>
      </w:r>
      <w:r w:rsidRPr="002C7A33">
        <w:rPr>
          <w:rFonts w:hint="eastAsia"/>
          <w:color w:val="000000" w:themeColor="text1"/>
          <w:sz w:val="24"/>
        </w:rPr>
        <w:t>）</w:t>
      </w:r>
    </w:p>
    <w:p w:rsidR="00BE7EF6" w:rsidRPr="002C7A33" w:rsidRDefault="00BE7EF6" w:rsidP="009E13FE">
      <w:pPr>
        <w:spacing w:line="360" w:lineRule="auto"/>
        <w:ind w:firstLineChars="200" w:firstLine="482"/>
        <w:rPr>
          <w:color w:val="000000" w:themeColor="text1"/>
          <w:sz w:val="24"/>
        </w:rPr>
      </w:pPr>
      <w:r w:rsidRPr="002C7A33">
        <w:rPr>
          <w:rFonts w:hint="eastAsia"/>
          <w:b/>
          <w:color w:val="000000" w:themeColor="text1"/>
          <w:sz w:val="24"/>
        </w:rPr>
        <w:t>技术文件</w:t>
      </w:r>
      <w:r w:rsidRPr="002C7A33">
        <w:rPr>
          <w:rFonts w:hint="eastAsia"/>
          <w:color w:val="000000" w:themeColor="text1"/>
          <w:sz w:val="24"/>
        </w:rPr>
        <w:t>包括以下部分：</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）不含报价的配置清单（格式见附件</w:t>
      </w:r>
      <w:r w:rsidRPr="002C7A33">
        <w:rPr>
          <w:color w:val="000000" w:themeColor="text1"/>
          <w:sz w:val="24"/>
        </w:rPr>
        <w:t>3</w:t>
      </w:r>
      <w:r w:rsidRPr="002C7A33">
        <w:rPr>
          <w:rFonts w:hint="eastAsia"/>
          <w:color w:val="000000" w:themeColor="text1"/>
          <w:sz w:val="24"/>
        </w:rPr>
        <w:t>）</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）技术规格响应</w:t>
      </w:r>
      <w:r w:rsidRPr="002C7A33">
        <w:rPr>
          <w:color w:val="000000" w:themeColor="text1"/>
          <w:sz w:val="24"/>
        </w:rPr>
        <w:t>/</w:t>
      </w:r>
      <w:r w:rsidRPr="002C7A33">
        <w:rPr>
          <w:rFonts w:hint="eastAsia"/>
          <w:color w:val="000000" w:themeColor="text1"/>
          <w:sz w:val="24"/>
        </w:rPr>
        <w:t>偏离表（格式见附件</w:t>
      </w:r>
      <w:r w:rsidRPr="002C7A33">
        <w:rPr>
          <w:color w:val="000000" w:themeColor="text1"/>
          <w:sz w:val="24"/>
        </w:rPr>
        <w:t>4</w:t>
      </w:r>
      <w:r w:rsidRPr="002C7A33">
        <w:rPr>
          <w:rFonts w:hint="eastAsia"/>
          <w:color w:val="000000" w:themeColor="text1"/>
          <w:sz w:val="24"/>
        </w:rPr>
        <w:t>）</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3</w:t>
      </w:r>
      <w:r w:rsidRPr="002C7A33">
        <w:rPr>
          <w:rFonts w:hint="eastAsia"/>
          <w:color w:val="000000" w:themeColor="text1"/>
          <w:sz w:val="24"/>
        </w:rPr>
        <w:t>）商务条款响应</w:t>
      </w:r>
      <w:r w:rsidRPr="002C7A33">
        <w:rPr>
          <w:color w:val="000000" w:themeColor="text1"/>
          <w:sz w:val="24"/>
        </w:rPr>
        <w:t>/</w:t>
      </w:r>
      <w:r w:rsidRPr="002C7A33">
        <w:rPr>
          <w:rFonts w:hint="eastAsia"/>
          <w:color w:val="000000" w:themeColor="text1"/>
          <w:sz w:val="24"/>
        </w:rPr>
        <w:t>偏离表（格式见附件</w:t>
      </w:r>
      <w:r w:rsidRPr="002C7A33">
        <w:rPr>
          <w:color w:val="000000" w:themeColor="text1"/>
          <w:sz w:val="24"/>
        </w:rPr>
        <w:t>5</w:t>
      </w:r>
      <w:r w:rsidRPr="002C7A33">
        <w:rPr>
          <w:rFonts w:hint="eastAsia"/>
          <w:color w:val="000000" w:themeColor="text1"/>
          <w:sz w:val="24"/>
        </w:rPr>
        <w:t>）</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4</w:t>
      </w:r>
      <w:r w:rsidRPr="002C7A33">
        <w:rPr>
          <w:rFonts w:hint="eastAsia"/>
          <w:color w:val="000000" w:themeColor="text1"/>
          <w:sz w:val="24"/>
        </w:rPr>
        <w:t>）售后服务承诺书或技术协议书</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5</w:t>
      </w:r>
      <w:r w:rsidRPr="002C7A33">
        <w:rPr>
          <w:rFonts w:hint="eastAsia"/>
          <w:color w:val="000000" w:themeColor="text1"/>
          <w:sz w:val="24"/>
        </w:rPr>
        <w:t>）供应商资格证明文件（详见</w:t>
      </w:r>
      <w:r w:rsidRPr="002C7A33">
        <w:rPr>
          <w:color w:val="000000" w:themeColor="text1"/>
          <w:sz w:val="24"/>
        </w:rPr>
        <w:t>2.3</w:t>
      </w:r>
      <w:r w:rsidRPr="002C7A33">
        <w:rPr>
          <w:rFonts w:hint="eastAsia"/>
          <w:color w:val="000000" w:themeColor="text1"/>
          <w:sz w:val="24"/>
        </w:rPr>
        <w:t>）</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6</w:t>
      </w:r>
      <w:r w:rsidRPr="002C7A33">
        <w:rPr>
          <w:rFonts w:hint="eastAsia"/>
          <w:color w:val="000000" w:themeColor="text1"/>
          <w:sz w:val="24"/>
        </w:rPr>
        <w:t>）供应商近三年以来与本次</w:t>
      </w:r>
      <w:r w:rsidR="00CD3D67" w:rsidRPr="002C7A33">
        <w:rPr>
          <w:rFonts w:hint="eastAsia"/>
          <w:color w:val="000000" w:themeColor="text1"/>
          <w:sz w:val="24"/>
        </w:rPr>
        <w:t>单一来源采购</w:t>
      </w:r>
      <w:r w:rsidRPr="002C7A33">
        <w:rPr>
          <w:rFonts w:hint="eastAsia"/>
          <w:color w:val="000000" w:themeColor="text1"/>
          <w:sz w:val="24"/>
        </w:rPr>
        <w:t>货物相同产品的销售业绩（</w:t>
      </w:r>
      <w:r w:rsidR="00B23077" w:rsidRPr="002C7A33">
        <w:rPr>
          <w:rFonts w:hint="eastAsia"/>
          <w:color w:val="000000" w:themeColor="text1"/>
          <w:sz w:val="24"/>
        </w:rPr>
        <w:t>5</w:t>
      </w:r>
      <w:r w:rsidR="00B23077" w:rsidRPr="002C7A33">
        <w:rPr>
          <w:rFonts w:hint="eastAsia"/>
          <w:color w:val="000000" w:themeColor="text1"/>
          <w:sz w:val="24"/>
        </w:rPr>
        <w:t>套</w:t>
      </w:r>
      <w:r w:rsidRPr="002C7A33">
        <w:rPr>
          <w:rFonts w:hint="eastAsia"/>
          <w:color w:val="000000" w:themeColor="text1"/>
          <w:sz w:val="24"/>
        </w:rPr>
        <w:t>合同复印件）</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00114658" w:rsidRPr="002C7A33">
        <w:rPr>
          <w:rFonts w:hint="eastAsia"/>
          <w:color w:val="000000" w:themeColor="text1"/>
          <w:sz w:val="24"/>
        </w:rPr>
        <w:t>7</w:t>
      </w:r>
      <w:r w:rsidRPr="002C7A33">
        <w:rPr>
          <w:rFonts w:hint="eastAsia"/>
          <w:color w:val="000000" w:themeColor="text1"/>
          <w:sz w:val="24"/>
        </w:rPr>
        <w:t>）投标产品合格文件</w:t>
      </w:r>
    </w:p>
    <w:p w:rsidR="00BE7EF6" w:rsidRPr="002C7A33" w:rsidRDefault="00BE7EF6" w:rsidP="009E13FE">
      <w:pPr>
        <w:spacing w:line="360" w:lineRule="auto"/>
        <w:ind w:firstLineChars="200" w:firstLine="480"/>
        <w:rPr>
          <w:b/>
          <w:color w:val="000000" w:themeColor="text1"/>
          <w:sz w:val="24"/>
        </w:rPr>
      </w:pPr>
      <w:r w:rsidRPr="002C7A33">
        <w:rPr>
          <w:rFonts w:hint="eastAsia"/>
          <w:color w:val="000000" w:themeColor="text1"/>
          <w:sz w:val="24"/>
        </w:rPr>
        <w:t>（</w:t>
      </w:r>
      <w:r w:rsidR="00114658" w:rsidRPr="002C7A33">
        <w:rPr>
          <w:rFonts w:hint="eastAsia"/>
          <w:color w:val="000000" w:themeColor="text1"/>
          <w:sz w:val="24"/>
        </w:rPr>
        <w:t>8</w:t>
      </w:r>
      <w:r w:rsidRPr="002C7A33">
        <w:rPr>
          <w:rFonts w:hint="eastAsia"/>
          <w:color w:val="000000" w:themeColor="text1"/>
          <w:sz w:val="24"/>
        </w:rPr>
        <w:t>）投标产品样本、技术资料等</w:t>
      </w:r>
    </w:p>
    <w:p w:rsidR="00BE7EF6" w:rsidRPr="002C7A33" w:rsidRDefault="00BE7EF6" w:rsidP="009E13FE">
      <w:pPr>
        <w:spacing w:line="360" w:lineRule="auto"/>
        <w:ind w:firstLineChars="200" w:firstLine="480"/>
        <w:rPr>
          <w:b/>
          <w:color w:val="000000" w:themeColor="text1"/>
          <w:sz w:val="24"/>
        </w:rPr>
      </w:pPr>
      <w:r w:rsidRPr="002C7A33">
        <w:rPr>
          <w:rFonts w:hint="eastAsia"/>
          <w:color w:val="000000" w:themeColor="text1"/>
          <w:sz w:val="24"/>
        </w:rPr>
        <w:t>（</w:t>
      </w:r>
      <w:r w:rsidR="00114658" w:rsidRPr="002C7A33">
        <w:rPr>
          <w:rFonts w:hint="eastAsia"/>
          <w:color w:val="000000" w:themeColor="text1"/>
          <w:sz w:val="24"/>
        </w:rPr>
        <w:t>9</w:t>
      </w:r>
      <w:r w:rsidRPr="002C7A33">
        <w:rPr>
          <w:rFonts w:hint="eastAsia"/>
          <w:color w:val="000000" w:themeColor="text1"/>
          <w:sz w:val="24"/>
        </w:rPr>
        <w:t>）供应商认为需要陈述的其他内容</w:t>
      </w:r>
    </w:p>
    <w:p w:rsidR="00BE7EF6" w:rsidRPr="002C7A33" w:rsidRDefault="00BE7EF6" w:rsidP="009E13FE">
      <w:pPr>
        <w:spacing w:line="360" w:lineRule="auto"/>
        <w:ind w:firstLineChars="200" w:firstLine="482"/>
        <w:rPr>
          <w:rFonts w:ascii="宋体"/>
          <w:b/>
          <w:color w:val="000000" w:themeColor="text1"/>
          <w:sz w:val="24"/>
        </w:rPr>
      </w:pPr>
      <w:r w:rsidRPr="002C7A33">
        <w:rPr>
          <w:b/>
          <w:color w:val="000000" w:themeColor="text1"/>
          <w:sz w:val="24"/>
        </w:rPr>
        <w:t xml:space="preserve">2.3. </w:t>
      </w:r>
      <w:r w:rsidRPr="002C7A33">
        <w:rPr>
          <w:rFonts w:hint="eastAsia"/>
          <w:color w:val="000000" w:themeColor="text1"/>
          <w:sz w:val="24"/>
        </w:rPr>
        <w:t>供应商资格证明文件</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）营业执照</w:t>
      </w:r>
      <w:r w:rsidRPr="002C7A33">
        <w:rPr>
          <w:rFonts w:ascii="宋体" w:hAnsi="宋体" w:hint="eastAsia"/>
          <w:b/>
          <w:color w:val="000000" w:themeColor="text1"/>
          <w:sz w:val="24"/>
        </w:rPr>
        <w:t>副本</w:t>
      </w:r>
      <w:r w:rsidRPr="002C7A33">
        <w:rPr>
          <w:rFonts w:hint="eastAsia"/>
          <w:color w:val="000000" w:themeColor="text1"/>
          <w:sz w:val="24"/>
        </w:rPr>
        <w:t>复印件</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）税务登记证</w:t>
      </w:r>
      <w:r w:rsidRPr="002C7A33">
        <w:rPr>
          <w:rFonts w:ascii="宋体" w:hAnsi="宋体" w:hint="eastAsia"/>
          <w:b/>
          <w:color w:val="000000" w:themeColor="text1"/>
          <w:sz w:val="24"/>
        </w:rPr>
        <w:t>副本</w:t>
      </w:r>
      <w:r w:rsidRPr="002C7A33">
        <w:rPr>
          <w:rFonts w:hint="eastAsia"/>
          <w:color w:val="000000" w:themeColor="text1"/>
          <w:sz w:val="24"/>
        </w:rPr>
        <w:t>复印件</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3</w:t>
      </w:r>
      <w:r w:rsidRPr="002C7A33">
        <w:rPr>
          <w:rFonts w:hint="eastAsia"/>
          <w:color w:val="000000" w:themeColor="text1"/>
          <w:sz w:val="24"/>
        </w:rPr>
        <w:t>）法定代表人资格证明原件（格式见附件</w:t>
      </w:r>
      <w:r w:rsidRPr="002C7A33">
        <w:rPr>
          <w:color w:val="000000" w:themeColor="text1"/>
          <w:sz w:val="24"/>
        </w:rPr>
        <w:t>6</w:t>
      </w:r>
      <w:r w:rsidRPr="002C7A33">
        <w:rPr>
          <w:rFonts w:hint="eastAsia"/>
          <w:color w:val="000000" w:themeColor="text1"/>
          <w:sz w:val="24"/>
        </w:rPr>
        <w:t>）</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4</w:t>
      </w:r>
      <w:r w:rsidRPr="002C7A33">
        <w:rPr>
          <w:rFonts w:hint="eastAsia"/>
          <w:color w:val="000000" w:themeColor="text1"/>
          <w:sz w:val="24"/>
        </w:rPr>
        <w:t>）法定代表人授权书原件（格式见附件</w:t>
      </w:r>
      <w:r w:rsidRPr="002C7A33">
        <w:rPr>
          <w:color w:val="000000" w:themeColor="text1"/>
          <w:sz w:val="24"/>
        </w:rPr>
        <w:t>7</w:t>
      </w:r>
      <w:r w:rsidRPr="002C7A33">
        <w:rPr>
          <w:rFonts w:hint="eastAsia"/>
          <w:color w:val="000000" w:themeColor="text1"/>
          <w:sz w:val="24"/>
        </w:rPr>
        <w:t>）</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5</w:t>
      </w:r>
      <w:r w:rsidRPr="002C7A33">
        <w:rPr>
          <w:rFonts w:hint="eastAsia"/>
          <w:color w:val="000000" w:themeColor="text1"/>
          <w:sz w:val="24"/>
        </w:rPr>
        <w:t>）法定代表人及授权代表身份证复印件或其他相关证明</w:t>
      </w:r>
    </w:p>
    <w:p w:rsidR="00BE7EF6" w:rsidRPr="002C7A33" w:rsidRDefault="00BE7EF6" w:rsidP="009E13FE">
      <w:pPr>
        <w:spacing w:line="360" w:lineRule="auto"/>
        <w:ind w:firstLineChars="200" w:firstLine="480"/>
        <w:rPr>
          <w:b/>
          <w:color w:val="000000" w:themeColor="text1"/>
          <w:sz w:val="24"/>
        </w:rPr>
      </w:pPr>
      <w:r w:rsidRPr="002C7A33">
        <w:rPr>
          <w:rFonts w:hint="eastAsia"/>
          <w:color w:val="000000" w:themeColor="text1"/>
          <w:sz w:val="24"/>
        </w:rPr>
        <w:t>（</w:t>
      </w:r>
      <w:r w:rsidRPr="002C7A33">
        <w:rPr>
          <w:color w:val="000000" w:themeColor="text1"/>
          <w:sz w:val="24"/>
        </w:rPr>
        <w:t>6</w:t>
      </w:r>
      <w:r w:rsidRPr="002C7A33">
        <w:rPr>
          <w:rFonts w:hint="eastAsia"/>
          <w:color w:val="000000" w:themeColor="text1"/>
          <w:sz w:val="24"/>
        </w:rPr>
        <w:t>）投标货物的销售代理授权证明复印件（非制造商投标所必须）</w:t>
      </w:r>
    </w:p>
    <w:p w:rsidR="00F9208E" w:rsidRPr="002C7A33" w:rsidRDefault="00F9208E" w:rsidP="00F9208E">
      <w:pPr>
        <w:spacing w:line="360" w:lineRule="auto"/>
        <w:ind w:firstLineChars="200" w:firstLine="480"/>
        <w:rPr>
          <w:color w:val="000000" w:themeColor="text1"/>
          <w:sz w:val="24"/>
        </w:rPr>
      </w:pPr>
      <w:r w:rsidRPr="002C7A33">
        <w:rPr>
          <w:rFonts w:hint="eastAsia"/>
          <w:color w:val="000000" w:themeColor="text1"/>
          <w:sz w:val="24"/>
        </w:rPr>
        <w:t>（</w:t>
      </w:r>
      <w:r w:rsidR="00B26D89" w:rsidRPr="002C7A33">
        <w:rPr>
          <w:rFonts w:hint="eastAsia"/>
          <w:color w:val="000000" w:themeColor="text1"/>
          <w:sz w:val="24"/>
        </w:rPr>
        <w:t>7</w:t>
      </w:r>
      <w:r w:rsidRPr="002C7A33">
        <w:rPr>
          <w:rFonts w:hint="eastAsia"/>
          <w:color w:val="000000" w:themeColor="text1"/>
          <w:sz w:val="24"/>
        </w:rPr>
        <w:t>）近一年“无行贿记录犯罪证明”</w:t>
      </w:r>
    </w:p>
    <w:p w:rsidR="00BE7EF6" w:rsidRPr="002C7A33" w:rsidRDefault="00BE7EF6" w:rsidP="009E13FE">
      <w:pPr>
        <w:spacing w:line="360" w:lineRule="auto"/>
        <w:ind w:firstLineChars="245" w:firstLine="590"/>
        <w:rPr>
          <w:rFonts w:ascii="黑体" w:eastAsia="黑体"/>
          <w:b/>
          <w:color w:val="000000" w:themeColor="text1"/>
          <w:sz w:val="24"/>
        </w:rPr>
      </w:pPr>
      <w:r w:rsidRPr="002C7A33">
        <w:rPr>
          <w:rFonts w:ascii="黑体" w:eastAsia="黑体" w:hint="eastAsia"/>
          <w:b/>
          <w:color w:val="000000" w:themeColor="text1"/>
          <w:sz w:val="24"/>
        </w:rPr>
        <w:t>以上资格证明文件的复印件均需加盖供应商公章</w:t>
      </w:r>
    </w:p>
    <w:p w:rsidR="00BE7EF6" w:rsidRPr="002C7A33" w:rsidRDefault="00BE7EF6" w:rsidP="009E13FE">
      <w:pPr>
        <w:spacing w:line="360" w:lineRule="auto"/>
        <w:ind w:firstLineChars="245" w:firstLine="590"/>
        <w:rPr>
          <w:b/>
          <w:color w:val="000000" w:themeColor="text1"/>
          <w:sz w:val="24"/>
        </w:rPr>
      </w:pPr>
      <w:r w:rsidRPr="002C7A33">
        <w:rPr>
          <w:b/>
          <w:color w:val="000000" w:themeColor="text1"/>
          <w:sz w:val="24"/>
        </w:rPr>
        <w:t xml:space="preserve">2.4. </w:t>
      </w:r>
      <w:r w:rsidRPr="002C7A33">
        <w:rPr>
          <w:rFonts w:hint="eastAsia"/>
          <w:color w:val="000000" w:themeColor="text1"/>
          <w:sz w:val="24"/>
        </w:rPr>
        <w:t>投标文件的形式及签署</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）供应商需提交商务文件正、副本各</w:t>
      </w:r>
      <w:r w:rsidRPr="002C7A33">
        <w:rPr>
          <w:color w:val="000000" w:themeColor="text1"/>
          <w:sz w:val="24"/>
        </w:rPr>
        <w:t>1</w:t>
      </w:r>
      <w:r w:rsidRPr="002C7A33">
        <w:rPr>
          <w:rFonts w:hint="eastAsia"/>
          <w:color w:val="000000" w:themeColor="text1"/>
          <w:sz w:val="24"/>
        </w:rPr>
        <w:t>份，技术文件正本</w:t>
      </w:r>
      <w:r w:rsidRPr="002C7A33">
        <w:rPr>
          <w:color w:val="000000" w:themeColor="text1"/>
          <w:sz w:val="24"/>
        </w:rPr>
        <w:t>1</w:t>
      </w:r>
      <w:r w:rsidRPr="002C7A33">
        <w:rPr>
          <w:rFonts w:hint="eastAsia"/>
          <w:color w:val="000000" w:themeColor="text1"/>
          <w:sz w:val="24"/>
        </w:rPr>
        <w:t>份、副本</w:t>
      </w:r>
      <w:r w:rsidRPr="002C7A33">
        <w:rPr>
          <w:color w:val="000000" w:themeColor="text1"/>
          <w:sz w:val="24"/>
        </w:rPr>
        <w:t>4</w:t>
      </w:r>
      <w:r w:rsidRPr="002C7A33">
        <w:rPr>
          <w:rFonts w:hint="eastAsia"/>
          <w:color w:val="000000" w:themeColor="text1"/>
          <w:sz w:val="24"/>
        </w:rPr>
        <w:t>份，</w:t>
      </w:r>
      <w:r w:rsidRPr="002C7A33">
        <w:rPr>
          <w:rFonts w:hint="eastAsia"/>
          <w:color w:val="000000" w:themeColor="text1"/>
          <w:sz w:val="24"/>
        </w:rPr>
        <w:lastRenderedPageBreak/>
        <w:t>并在</w:t>
      </w:r>
      <w:r w:rsidRPr="002C7A33">
        <w:rPr>
          <w:rFonts w:ascii="黑体" w:eastAsia="黑体" w:hint="eastAsia"/>
          <w:b/>
          <w:color w:val="000000" w:themeColor="text1"/>
          <w:sz w:val="24"/>
        </w:rPr>
        <w:t>投标文件的封面上</w:t>
      </w:r>
      <w:r w:rsidRPr="002C7A33">
        <w:rPr>
          <w:rFonts w:hint="eastAsia"/>
          <w:color w:val="000000" w:themeColor="text1"/>
          <w:sz w:val="24"/>
        </w:rPr>
        <w:t>明确标明商务文件和技术文件以及正本和副本。如投标文件正本与副本有不同之处，以正本为准。</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）投标文件正本与副本均应使用</w:t>
      </w:r>
      <w:r w:rsidRPr="002C7A33">
        <w:rPr>
          <w:color w:val="000000" w:themeColor="text1"/>
          <w:sz w:val="24"/>
        </w:rPr>
        <w:t>A4</w:t>
      </w:r>
      <w:r w:rsidRPr="002C7A33">
        <w:rPr>
          <w:rFonts w:hint="eastAsia"/>
          <w:color w:val="000000" w:themeColor="text1"/>
          <w:sz w:val="24"/>
        </w:rPr>
        <w:t>型纸打印，图表等可按同样规格的倍数扩展，且经授权代表签署。</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3</w:t>
      </w:r>
      <w:r w:rsidRPr="002C7A33">
        <w:rPr>
          <w:rFonts w:hint="eastAsia"/>
          <w:color w:val="000000" w:themeColor="text1"/>
          <w:sz w:val="24"/>
        </w:rPr>
        <w:t>）投标文件不应有涂改、增删之处，但如有错误必须修改时，修改处必须由原授权代表签署。</w:t>
      </w:r>
    </w:p>
    <w:p w:rsidR="00BE7EF6" w:rsidRPr="002C7A33" w:rsidRDefault="00BE7EF6" w:rsidP="009E13FE">
      <w:pPr>
        <w:spacing w:line="360" w:lineRule="auto"/>
        <w:ind w:firstLineChars="196" w:firstLine="472"/>
        <w:rPr>
          <w:b/>
          <w:color w:val="000000" w:themeColor="text1"/>
          <w:sz w:val="24"/>
        </w:rPr>
      </w:pPr>
      <w:r w:rsidRPr="002C7A33">
        <w:rPr>
          <w:b/>
          <w:color w:val="000000" w:themeColor="text1"/>
          <w:sz w:val="24"/>
        </w:rPr>
        <w:t xml:space="preserve">2.5. </w:t>
      </w:r>
      <w:r w:rsidRPr="002C7A33">
        <w:rPr>
          <w:rFonts w:hint="eastAsia"/>
          <w:color w:val="000000" w:themeColor="text1"/>
          <w:sz w:val="24"/>
        </w:rPr>
        <w:t>投标文件的密封和标记</w:t>
      </w:r>
    </w:p>
    <w:p w:rsidR="00BE7EF6" w:rsidRPr="002C7A33" w:rsidRDefault="00BE7EF6" w:rsidP="009E13FE">
      <w:pPr>
        <w:spacing w:line="360" w:lineRule="auto"/>
        <w:ind w:firstLineChars="196" w:firstLine="470"/>
        <w:rPr>
          <w:color w:val="000000" w:themeColor="text1"/>
          <w:sz w:val="24"/>
        </w:rPr>
      </w:pPr>
      <w:r w:rsidRPr="002C7A33">
        <w:rPr>
          <w:rFonts w:hint="eastAsia"/>
          <w:color w:val="000000" w:themeColor="text1"/>
          <w:sz w:val="24"/>
        </w:rPr>
        <w:t>供应商应将投标文件用封套加以密封，在封口处</w:t>
      </w:r>
      <w:r w:rsidR="00D431CB" w:rsidRPr="002C7A33">
        <w:rPr>
          <w:rFonts w:hint="eastAsia"/>
          <w:color w:val="000000" w:themeColor="text1"/>
          <w:sz w:val="24"/>
        </w:rPr>
        <w:t>粘贴</w:t>
      </w:r>
      <w:r w:rsidRPr="002C7A33">
        <w:rPr>
          <w:rFonts w:hint="eastAsia"/>
          <w:color w:val="000000" w:themeColor="text1"/>
          <w:sz w:val="24"/>
        </w:rPr>
        <w:t>密封条，盖骑缝公章，并在封套上标明：</w:t>
      </w:r>
    </w:p>
    <w:p w:rsidR="00BE7EF6" w:rsidRPr="002C7A33" w:rsidRDefault="00BE7EF6" w:rsidP="009E13FE">
      <w:pPr>
        <w:spacing w:line="360" w:lineRule="auto"/>
        <w:ind w:firstLineChars="400" w:firstLine="96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）收件人：南通大学</w:t>
      </w:r>
      <w:r w:rsidR="007C7024" w:rsidRPr="002C7A33">
        <w:rPr>
          <w:rFonts w:hint="eastAsia"/>
          <w:color w:val="000000" w:themeColor="text1"/>
          <w:sz w:val="24"/>
        </w:rPr>
        <w:t>国有资产与实验室管理处</w:t>
      </w:r>
    </w:p>
    <w:p w:rsidR="00BE7EF6" w:rsidRPr="002C7A33" w:rsidRDefault="00BE7EF6" w:rsidP="009E13FE">
      <w:pPr>
        <w:spacing w:line="360" w:lineRule="auto"/>
        <w:ind w:firstLineChars="400" w:firstLine="96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w:t>
      </w:r>
      <w:r w:rsidR="000D5B6C" w:rsidRPr="002C7A33">
        <w:rPr>
          <w:rFonts w:hint="eastAsia"/>
          <w:color w:val="000000" w:themeColor="text1"/>
          <w:sz w:val="24"/>
        </w:rPr>
        <w:t>单一来源</w:t>
      </w:r>
      <w:r w:rsidR="006667D8" w:rsidRPr="002C7A33">
        <w:rPr>
          <w:rFonts w:hint="eastAsia"/>
          <w:color w:val="000000" w:themeColor="text1"/>
          <w:sz w:val="24"/>
        </w:rPr>
        <w:t>采购</w:t>
      </w:r>
      <w:r w:rsidRPr="002C7A33">
        <w:rPr>
          <w:rFonts w:hint="eastAsia"/>
          <w:color w:val="000000" w:themeColor="text1"/>
          <w:sz w:val="24"/>
        </w:rPr>
        <w:t>项目编号：</w:t>
      </w:r>
      <w:r w:rsidRPr="002C7A33">
        <w:rPr>
          <w:color w:val="000000" w:themeColor="text1"/>
          <w:sz w:val="24"/>
          <w:u w:val="single"/>
        </w:rPr>
        <w:t xml:space="preserve">                                </w:t>
      </w:r>
    </w:p>
    <w:p w:rsidR="00BE7EF6" w:rsidRPr="002C7A33" w:rsidRDefault="00BE7EF6" w:rsidP="009E13FE">
      <w:pPr>
        <w:spacing w:line="360" w:lineRule="auto"/>
        <w:ind w:firstLineChars="400" w:firstLine="960"/>
        <w:rPr>
          <w:color w:val="000000" w:themeColor="text1"/>
          <w:sz w:val="24"/>
        </w:rPr>
      </w:pPr>
      <w:r w:rsidRPr="002C7A33">
        <w:rPr>
          <w:rFonts w:hint="eastAsia"/>
          <w:color w:val="000000" w:themeColor="text1"/>
          <w:sz w:val="24"/>
        </w:rPr>
        <w:t>（</w:t>
      </w:r>
      <w:r w:rsidRPr="002C7A33">
        <w:rPr>
          <w:color w:val="000000" w:themeColor="text1"/>
          <w:sz w:val="24"/>
        </w:rPr>
        <w:t>3</w:t>
      </w:r>
      <w:r w:rsidRPr="002C7A33">
        <w:rPr>
          <w:rFonts w:hint="eastAsia"/>
          <w:color w:val="000000" w:themeColor="text1"/>
          <w:sz w:val="24"/>
        </w:rPr>
        <w:t>）</w:t>
      </w:r>
      <w:r w:rsidR="000D5B6C" w:rsidRPr="002C7A33">
        <w:rPr>
          <w:rFonts w:hint="eastAsia"/>
          <w:color w:val="000000" w:themeColor="text1"/>
          <w:sz w:val="24"/>
        </w:rPr>
        <w:t>单一来源</w:t>
      </w:r>
      <w:r w:rsidR="006667D8" w:rsidRPr="002C7A33">
        <w:rPr>
          <w:rFonts w:hint="eastAsia"/>
          <w:color w:val="000000" w:themeColor="text1"/>
          <w:sz w:val="24"/>
        </w:rPr>
        <w:t>采购</w:t>
      </w:r>
      <w:r w:rsidRPr="002C7A33">
        <w:rPr>
          <w:rFonts w:hint="eastAsia"/>
          <w:color w:val="000000" w:themeColor="text1"/>
          <w:sz w:val="24"/>
        </w:rPr>
        <w:t>项目名称：</w:t>
      </w:r>
      <w:r w:rsidRPr="002C7A33">
        <w:rPr>
          <w:color w:val="000000" w:themeColor="text1"/>
          <w:sz w:val="24"/>
          <w:u w:val="single"/>
        </w:rPr>
        <w:t xml:space="preserve">                                </w:t>
      </w:r>
    </w:p>
    <w:p w:rsidR="00BE7EF6" w:rsidRPr="002C7A33" w:rsidRDefault="00BE7EF6" w:rsidP="009E13FE">
      <w:pPr>
        <w:spacing w:line="360" w:lineRule="auto"/>
        <w:ind w:firstLineChars="400" w:firstLine="960"/>
        <w:rPr>
          <w:color w:val="000000" w:themeColor="text1"/>
          <w:sz w:val="24"/>
        </w:rPr>
      </w:pPr>
      <w:r w:rsidRPr="002C7A33">
        <w:rPr>
          <w:rFonts w:hint="eastAsia"/>
          <w:color w:val="000000" w:themeColor="text1"/>
          <w:sz w:val="24"/>
        </w:rPr>
        <w:t>（</w:t>
      </w:r>
      <w:r w:rsidRPr="002C7A33">
        <w:rPr>
          <w:color w:val="000000" w:themeColor="text1"/>
          <w:sz w:val="24"/>
        </w:rPr>
        <w:t>4</w:t>
      </w:r>
      <w:r w:rsidRPr="002C7A33">
        <w:rPr>
          <w:rFonts w:hint="eastAsia"/>
          <w:color w:val="000000" w:themeColor="text1"/>
          <w:sz w:val="24"/>
        </w:rPr>
        <w:t>）供应商名称：</w:t>
      </w:r>
      <w:r w:rsidRPr="002C7A33">
        <w:rPr>
          <w:color w:val="000000" w:themeColor="text1"/>
          <w:sz w:val="24"/>
        </w:rPr>
        <w:t xml:space="preserve"> </w:t>
      </w:r>
      <w:r w:rsidRPr="002C7A33">
        <w:rPr>
          <w:color w:val="000000" w:themeColor="text1"/>
          <w:sz w:val="24"/>
          <w:u w:val="single"/>
        </w:rPr>
        <w:t xml:space="preserve">                                 </w:t>
      </w:r>
    </w:p>
    <w:p w:rsidR="00BE7EF6" w:rsidRPr="002C7A33" w:rsidRDefault="00BE7EF6" w:rsidP="009E13FE">
      <w:pPr>
        <w:spacing w:line="360" w:lineRule="auto"/>
        <w:ind w:firstLineChars="400" w:firstLine="960"/>
        <w:rPr>
          <w:color w:val="000000" w:themeColor="text1"/>
          <w:sz w:val="24"/>
        </w:rPr>
      </w:pPr>
      <w:r w:rsidRPr="002C7A33">
        <w:rPr>
          <w:rFonts w:hint="eastAsia"/>
          <w:color w:val="000000" w:themeColor="text1"/>
          <w:sz w:val="24"/>
        </w:rPr>
        <w:t>（</w:t>
      </w:r>
      <w:r w:rsidRPr="002C7A33">
        <w:rPr>
          <w:color w:val="000000" w:themeColor="text1"/>
          <w:sz w:val="24"/>
        </w:rPr>
        <w:t>5</w:t>
      </w:r>
      <w:r w:rsidRPr="002C7A33">
        <w:rPr>
          <w:rFonts w:hint="eastAsia"/>
          <w:color w:val="000000" w:themeColor="text1"/>
          <w:sz w:val="24"/>
        </w:rPr>
        <w:t>）联系电话：</w:t>
      </w:r>
      <w:r w:rsidRPr="002C7A33">
        <w:rPr>
          <w:color w:val="000000" w:themeColor="text1"/>
          <w:sz w:val="24"/>
          <w:u w:val="single"/>
        </w:rPr>
        <w:t xml:space="preserve">                                    </w:t>
      </w:r>
    </w:p>
    <w:p w:rsidR="00BE7EF6" w:rsidRPr="002C7A33" w:rsidRDefault="00BE7EF6" w:rsidP="009E13FE">
      <w:pPr>
        <w:spacing w:line="360" w:lineRule="auto"/>
        <w:ind w:firstLineChars="400" w:firstLine="960"/>
        <w:rPr>
          <w:b/>
          <w:color w:val="000000" w:themeColor="text1"/>
          <w:sz w:val="24"/>
        </w:rPr>
      </w:pPr>
      <w:r w:rsidRPr="002C7A33">
        <w:rPr>
          <w:rFonts w:hint="eastAsia"/>
          <w:color w:val="000000" w:themeColor="text1"/>
          <w:sz w:val="24"/>
        </w:rPr>
        <w:t>（</w:t>
      </w:r>
      <w:r w:rsidRPr="002C7A33">
        <w:rPr>
          <w:color w:val="000000" w:themeColor="text1"/>
          <w:sz w:val="24"/>
        </w:rPr>
        <w:t>6</w:t>
      </w:r>
      <w:r w:rsidRPr="002C7A33">
        <w:rPr>
          <w:rFonts w:hint="eastAsia"/>
          <w:color w:val="000000" w:themeColor="text1"/>
          <w:sz w:val="24"/>
        </w:rPr>
        <w:t>）开标之前不得启封</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没有按上述规定密封和标记的投标文件，采购人将不承担投标文件错放或提前开启的责任。</w:t>
      </w:r>
    </w:p>
    <w:p w:rsidR="00BE7EF6" w:rsidRPr="002C7A33" w:rsidRDefault="00BE7EF6" w:rsidP="009E13FE">
      <w:pPr>
        <w:spacing w:line="360" w:lineRule="auto"/>
        <w:ind w:firstLineChars="196" w:firstLine="472"/>
        <w:rPr>
          <w:b/>
          <w:color w:val="000000" w:themeColor="text1"/>
          <w:sz w:val="24"/>
        </w:rPr>
      </w:pPr>
    </w:p>
    <w:p w:rsidR="00BE7EF6" w:rsidRPr="002C7A33" w:rsidRDefault="00BE7EF6" w:rsidP="006C6F8B">
      <w:pPr>
        <w:spacing w:line="360" w:lineRule="auto"/>
        <w:rPr>
          <w:b/>
          <w:color w:val="000000" w:themeColor="text1"/>
          <w:sz w:val="24"/>
        </w:rPr>
      </w:pPr>
      <w:r w:rsidRPr="002C7A33">
        <w:rPr>
          <w:rFonts w:hint="eastAsia"/>
          <w:b/>
          <w:color w:val="000000" w:themeColor="text1"/>
          <w:sz w:val="24"/>
        </w:rPr>
        <w:t>三、投标细则</w:t>
      </w:r>
    </w:p>
    <w:p w:rsidR="00BE7EF6" w:rsidRPr="002C7A33" w:rsidRDefault="00BE7EF6" w:rsidP="009E13FE">
      <w:pPr>
        <w:spacing w:line="360" w:lineRule="auto"/>
        <w:ind w:firstLineChars="196" w:firstLine="472"/>
        <w:rPr>
          <w:b/>
          <w:color w:val="000000" w:themeColor="text1"/>
          <w:sz w:val="24"/>
        </w:rPr>
      </w:pPr>
      <w:r w:rsidRPr="002C7A33">
        <w:rPr>
          <w:b/>
          <w:color w:val="000000" w:themeColor="text1"/>
          <w:sz w:val="24"/>
        </w:rPr>
        <w:t xml:space="preserve">3.1. </w:t>
      </w:r>
      <w:r w:rsidRPr="002C7A33">
        <w:rPr>
          <w:rFonts w:hint="eastAsia"/>
          <w:color w:val="000000" w:themeColor="text1"/>
          <w:sz w:val="24"/>
        </w:rPr>
        <w:t>投标货物</w:t>
      </w:r>
    </w:p>
    <w:p w:rsidR="00BE7EF6" w:rsidRPr="002C7A33" w:rsidRDefault="00BE7EF6" w:rsidP="009E13FE">
      <w:pPr>
        <w:spacing w:line="360" w:lineRule="auto"/>
        <w:ind w:firstLineChars="196" w:firstLine="470"/>
        <w:rPr>
          <w:color w:val="000000" w:themeColor="text1"/>
          <w:sz w:val="24"/>
        </w:rPr>
      </w:pPr>
      <w:r w:rsidRPr="002C7A33">
        <w:rPr>
          <w:rFonts w:ascii="宋体" w:hint="eastAsia"/>
          <w:color w:val="000000" w:themeColor="text1"/>
          <w:sz w:val="24"/>
          <w:lang w:val="zh-CN"/>
        </w:rPr>
        <w:t>投标货物必须是全新、未使用过的原装合格正品，完全符合</w:t>
      </w:r>
      <w:r w:rsidR="00CD3D67" w:rsidRPr="002C7A33">
        <w:rPr>
          <w:rFonts w:ascii="宋体" w:hint="eastAsia"/>
          <w:color w:val="000000" w:themeColor="text1"/>
          <w:sz w:val="24"/>
          <w:lang w:val="zh-CN"/>
        </w:rPr>
        <w:t>单一来源采购</w:t>
      </w:r>
      <w:r w:rsidRPr="002C7A33">
        <w:rPr>
          <w:rFonts w:ascii="宋体" w:hint="eastAsia"/>
          <w:color w:val="000000" w:themeColor="text1"/>
          <w:sz w:val="24"/>
          <w:lang w:val="zh-CN"/>
        </w:rPr>
        <w:t>文件规定的规格、性能和质量的要求，达到国家或行业规定的标准，属于国家强制认证的产品的必须通过认证。</w:t>
      </w:r>
    </w:p>
    <w:p w:rsidR="00BE7EF6" w:rsidRPr="002C7A33" w:rsidRDefault="00BE7EF6" w:rsidP="009E13FE">
      <w:pPr>
        <w:spacing w:line="360" w:lineRule="auto"/>
        <w:ind w:firstLineChars="196" w:firstLine="472"/>
        <w:rPr>
          <w:b/>
          <w:color w:val="000000" w:themeColor="text1"/>
          <w:sz w:val="24"/>
        </w:rPr>
      </w:pPr>
      <w:r w:rsidRPr="002C7A33">
        <w:rPr>
          <w:b/>
          <w:color w:val="000000" w:themeColor="text1"/>
          <w:sz w:val="24"/>
        </w:rPr>
        <w:t xml:space="preserve">3.2. </w:t>
      </w:r>
      <w:r w:rsidRPr="002C7A33">
        <w:rPr>
          <w:rFonts w:hint="eastAsia"/>
          <w:color w:val="000000" w:themeColor="text1"/>
          <w:sz w:val="24"/>
        </w:rPr>
        <w:t>投标报价</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）投标总价应是完税后（免税进口货物除外）的用户地交货价，其中应包含运输、搬运、安装调试、保修等全部费用。</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）国（境）内供货的货物以人民币报价；国（境）外供货的货物以外币报价。</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3</w:t>
      </w:r>
      <w:r w:rsidRPr="002C7A33">
        <w:rPr>
          <w:rFonts w:hint="eastAsia"/>
          <w:color w:val="000000" w:themeColor="text1"/>
          <w:sz w:val="24"/>
        </w:rPr>
        <w:t>）价格条件：国（境）内供货的货物报到南通大学交货的交货价；国（境）外供货的货物报</w:t>
      </w:r>
      <w:r w:rsidRPr="002C7A33">
        <w:rPr>
          <w:color w:val="000000" w:themeColor="text1"/>
          <w:sz w:val="24"/>
        </w:rPr>
        <w:t>CIP</w:t>
      </w:r>
      <w:r w:rsidRPr="002C7A33">
        <w:rPr>
          <w:rFonts w:hint="eastAsia"/>
          <w:color w:val="000000" w:themeColor="text1"/>
          <w:sz w:val="24"/>
        </w:rPr>
        <w:t>南通、上海或南京交货价。</w:t>
      </w:r>
    </w:p>
    <w:p w:rsidR="00BE7EF6" w:rsidRPr="002C7A33" w:rsidRDefault="00BE7EF6" w:rsidP="009E13FE">
      <w:pPr>
        <w:spacing w:line="360" w:lineRule="auto"/>
        <w:ind w:firstLineChars="200" w:firstLine="482"/>
        <w:rPr>
          <w:b/>
          <w:color w:val="000000" w:themeColor="text1"/>
          <w:sz w:val="24"/>
        </w:rPr>
      </w:pPr>
      <w:r w:rsidRPr="002C7A33">
        <w:rPr>
          <w:b/>
          <w:color w:val="000000" w:themeColor="text1"/>
          <w:sz w:val="24"/>
        </w:rPr>
        <w:lastRenderedPageBreak/>
        <w:t xml:space="preserve">3.3. </w:t>
      </w:r>
      <w:r w:rsidRPr="002C7A33">
        <w:rPr>
          <w:rFonts w:hint="eastAsia"/>
          <w:color w:val="000000" w:themeColor="text1"/>
          <w:sz w:val="24"/>
        </w:rPr>
        <w:t>投标文件的递交</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）供应商应仔细阅读</w:t>
      </w:r>
      <w:r w:rsidR="00CD3D67" w:rsidRPr="002C7A33">
        <w:rPr>
          <w:rFonts w:hint="eastAsia"/>
          <w:color w:val="000000" w:themeColor="text1"/>
          <w:sz w:val="24"/>
        </w:rPr>
        <w:t>单一来源采购</w:t>
      </w:r>
      <w:r w:rsidRPr="002C7A33">
        <w:rPr>
          <w:rFonts w:hint="eastAsia"/>
          <w:color w:val="000000" w:themeColor="text1"/>
          <w:sz w:val="24"/>
        </w:rPr>
        <w:t>文件的所有内容并作出实质性的响应，同时按</w:t>
      </w:r>
      <w:r w:rsidR="00CD3D67" w:rsidRPr="002C7A33">
        <w:rPr>
          <w:rFonts w:hint="eastAsia"/>
          <w:color w:val="000000" w:themeColor="text1"/>
          <w:sz w:val="24"/>
        </w:rPr>
        <w:t>单一来源采购</w:t>
      </w:r>
      <w:r w:rsidRPr="002C7A33">
        <w:rPr>
          <w:rFonts w:hint="eastAsia"/>
          <w:color w:val="000000" w:themeColor="text1"/>
          <w:sz w:val="24"/>
        </w:rPr>
        <w:t>文件规定的要求和格式，提交完整的投标文件。</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）投标文件应在投标截止时间前送达</w:t>
      </w:r>
      <w:r w:rsidRPr="002C7A33">
        <w:rPr>
          <w:rFonts w:ascii="宋体" w:hAnsi="宋体" w:cs="宋体" w:hint="eastAsia"/>
          <w:color w:val="000000" w:themeColor="text1"/>
          <w:spacing w:val="2"/>
          <w:kern w:val="0"/>
          <w:sz w:val="24"/>
        </w:rPr>
        <w:t>南通大学</w:t>
      </w:r>
      <w:r w:rsidR="007C7024" w:rsidRPr="002C7A33">
        <w:rPr>
          <w:rFonts w:ascii="宋体" w:hAnsi="宋体" w:cs="宋体" w:hint="eastAsia"/>
          <w:color w:val="000000" w:themeColor="text1"/>
          <w:spacing w:val="2"/>
          <w:kern w:val="0"/>
          <w:sz w:val="24"/>
        </w:rPr>
        <w:t>国有资产与实验室管理处</w:t>
      </w:r>
      <w:r w:rsidRPr="002C7A33">
        <w:rPr>
          <w:rFonts w:ascii="宋体" w:hAnsi="宋体" w:cs="宋体" w:hint="eastAsia"/>
          <w:color w:val="000000" w:themeColor="text1"/>
          <w:spacing w:val="2"/>
          <w:kern w:val="0"/>
          <w:sz w:val="24"/>
        </w:rPr>
        <w:t>（南通大学主校区逸夫教学楼</w:t>
      </w:r>
      <w:r w:rsidRPr="002C7A33">
        <w:rPr>
          <w:rFonts w:ascii="宋体" w:hAnsi="宋体" w:cs="宋体"/>
          <w:color w:val="000000" w:themeColor="text1"/>
          <w:spacing w:val="2"/>
          <w:kern w:val="0"/>
          <w:sz w:val="24"/>
        </w:rPr>
        <w:t>7</w:t>
      </w:r>
      <w:r w:rsidRPr="002C7A33">
        <w:rPr>
          <w:rFonts w:ascii="宋体" w:hAnsi="宋体" w:cs="宋体" w:hint="eastAsia"/>
          <w:color w:val="000000" w:themeColor="text1"/>
          <w:spacing w:val="2"/>
          <w:kern w:val="0"/>
          <w:sz w:val="24"/>
        </w:rPr>
        <w:t>号楼</w:t>
      </w:r>
      <w:r w:rsidRPr="002C7A33">
        <w:rPr>
          <w:rFonts w:ascii="宋体" w:hAnsi="宋体" w:cs="宋体"/>
          <w:color w:val="000000" w:themeColor="text1"/>
          <w:spacing w:val="2"/>
          <w:kern w:val="0"/>
          <w:sz w:val="24"/>
        </w:rPr>
        <w:t>40</w:t>
      </w:r>
      <w:r w:rsidR="003874D0" w:rsidRPr="002C7A33">
        <w:rPr>
          <w:rFonts w:ascii="宋体" w:hAnsi="宋体" w:cs="宋体" w:hint="eastAsia"/>
          <w:color w:val="000000" w:themeColor="text1"/>
          <w:spacing w:val="2"/>
          <w:kern w:val="0"/>
          <w:sz w:val="24"/>
        </w:rPr>
        <w:t>7</w:t>
      </w:r>
      <w:r w:rsidRPr="002C7A33">
        <w:rPr>
          <w:rFonts w:ascii="宋体" w:hAnsi="宋体" w:cs="宋体" w:hint="eastAsia"/>
          <w:color w:val="000000" w:themeColor="text1"/>
          <w:spacing w:val="2"/>
          <w:kern w:val="0"/>
          <w:sz w:val="24"/>
        </w:rPr>
        <w:t>室）</w:t>
      </w:r>
      <w:r w:rsidRPr="002C7A33">
        <w:rPr>
          <w:rFonts w:hint="eastAsia"/>
          <w:color w:val="000000" w:themeColor="text1"/>
          <w:sz w:val="24"/>
        </w:rPr>
        <w:t>，</w:t>
      </w:r>
      <w:r w:rsidRPr="002C7A33">
        <w:rPr>
          <w:rFonts w:ascii="黑体" w:eastAsia="黑体" w:hint="eastAsia"/>
          <w:b/>
          <w:color w:val="000000" w:themeColor="text1"/>
          <w:sz w:val="24"/>
        </w:rPr>
        <w:t>逾期送达或未送达指定地点以及未按</w:t>
      </w:r>
      <w:r w:rsidR="00CD3D67" w:rsidRPr="002C7A33">
        <w:rPr>
          <w:rFonts w:ascii="黑体" w:eastAsia="黑体" w:hint="eastAsia"/>
          <w:b/>
          <w:color w:val="000000" w:themeColor="text1"/>
          <w:sz w:val="24"/>
        </w:rPr>
        <w:t>单一来源采购</w:t>
      </w:r>
      <w:r w:rsidRPr="002C7A33">
        <w:rPr>
          <w:rFonts w:ascii="黑体" w:eastAsia="黑体" w:hint="eastAsia"/>
          <w:b/>
          <w:color w:val="000000" w:themeColor="text1"/>
          <w:sz w:val="24"/>
        </w:rPr>
        <w:t>文件要求密封的投标文件，采购人将拒收或不启封退给供应商。</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3</w:t>
      </w:r>
      <w:r w:rsidRPr="002C7A33">
        <w:rPr>
          <w:rFonts w:hint="eastAsia"/>
          <w:color w:val="000000" w:themeColor="text1"/>
          <w:sz w:val="24"/>
        </w:rPr>
        <w:t>）采购人不接受电报、电话、传真及电子邮件投标。</w:t>
      </w:r>
    </w:p>
    <w:p w:rsidR="00BE7EF6" w:rsidRPr="002C7A33" w:rsidRDefault="00BE7EF6" w:rsidP="009E13FE">
      <w:pPr>
        <w:spacing w:line="360" w:lineRule="auto"/>
        <w:ind w:firstLineChars="200" w:firstLine="482"/>
        <w:rPr>
          <w:color w:val="000000" w:themeColor="text1"/>
          <w:sz w:val="24"/>
        </w:rPr>
      </w:pPr>
      <w:r w:rsidRPr="002C7A33">
        <w:rPr>
          <w:b/>
          <w:color w:val="000000" w:themeColor="text1"/>
          <w:sz w:val="24"/>
        </w:rPr>
        <w:t>3.4.</w:t>
      </w:r>
      <w:r w:rsidRPr="002C7A33">
        <w:rPr>
          <w:color w:val="000000" w:themeColor="text1"/>
          <w:sz w:val="24"/>
        </w:rPr>
        <w:t xml:space="preserve"> </w:t>
      </w:r>
      <w:r w:rsidRPr="002C7A33">
        <w:rPr>
          <w:rFonts w:hint="eastAsia"/>
          <w:color w:val="000000" w:themeColor="text1"/>
          <w:sz w:val="24"/>
        </w:rPr>
        <w:t>投标文件的修改和撤回</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）投标截止时间后投标文件不得修改。</w:t>
      </w: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）投标截止时间前供应商可以撤标，但在投标截止时间后不允许撤标。</w:t>
      </w:r>
    </w:p>
    <w:p w:rsidR="00BE7EF6" w:rsidRPr="002C7A33" w:rsidRDefault="00BE7EF6" w:rsidP="009E13FE">
      <w:pPr>
        <w:spacing w:line="360" w:lineRule="auto"/>
        <w:ind w:firstLineChars="200" w:firstLine="482"/>
        <w:rPr>
          <w:b/>
          <w:color w:val="000000" w:themeColor="text1"/>
          <w:sz w:val="24"/>
        </w:rPr>
      </w:pPr>
      <w:r w:rsidRPr="002C7A33">
        <w:rPr>
          <w:b/>
          <w:color w:val="000000" w:themeColor="text1"/>
          <w:sz w:val="24"/>
        </w:rPr>
        <w:t>3.</w:t>
      </w:r>
      <w:r w:rsidR="00FA523D" w:rsidRPr="002C7A33">
        <w:rPr>
          <w:rFonts w:hint="eastAsia"/>
          <w:b/>
          <w:color w:val="000000" w:themeColor="text1"/>
          <w:sz w:val="24"/>
        </w:rPr>
        <w:t>5</w:t>
      </w:r>
      <w:r w:rsidRPr="002C7A33">
        <w:rPr>
          <w:b/>
          <w:color w:val="000000" w:themeColor="text1"/>
          <w:sz w:val="24"/>
        </w:rPr>
        <w:t xml:space="preserve">. </w:t>
      </w:r>
      <w:r w:rsidRPr="002C7A33">
        <w:rPr>
          <w:rFonts w:hint="eastAsia"/>
          <w:color w:val="000000" w:themeColor="text1"/>
          <w:sz w:val="24"/>
        </w:rPr>
        <w:t>投标有效期</w:t>
      </w:r>
    </w:p>
    <w:p w:rsidR="00BE7EF6" w:rsidRPr="002C7A33" w:rsidRDefault="00BE7EF6" w:rsidP="009E13FE">
      <w:pPr>
        <w:spacing w:line="360" w:lineRule="auto"/>
        <w:ind w:firstLineChars="196" w:firstLine="470"/>
        <w:rPr>
          <w:b/>
          <w:color w:val="000000" w:themeColor="text1"/>
          <w:sz w:val="24"/>
        </w:rPr>
      </w:pPr>
      <w:r w:rsidRPr="002C7A33">
        <w:rPr>
          <w:rFonts w:hint="eastAsia"/>
          <w:color w:val="000000" w:themeColor="text1"/>
          <w:sz w:val="24"/>
        </w:rPr>
        <w:t>从投标截止时间起，投标有效期为</w:t>
      </w:r>
      <w:r w:rsidRPr="002C7A33">
        <w:rPr>
          <w:color w:val="000000" w:themeColor="text1"/>
          <w:sz w:val="24"/>
        </w:rPr>
        <w:t>90</w:t>
      </w:r>
      <w:r w:rsidRPr="002C7A33">
        <w:rPr>
          <w:rFonts w:hint="eastAsia"/>
          <w:color w:val="000000" w:themeColor="text1"/>
          <w:sz w:val="24"/>
        </w:rPr>
        <w:t>天。</w:t>
      </w:r>
    </w:p>
    <w:p w:rsidR="00BE7EF6" w:rsidRPr="002C7A33" w:rsidRDefault="00BE7EF6" w:rsidP="006C6F8B">
      <w:pPr>
        <w:spacing w:line="360" w:lineRule="auto"/>
        <w:rPr>
          <w:rFonts w:ascii="宋体"/>
          <w:b/>
          <w:color w:val="000000" w:themeColor="text1"/>
          <w:sz w:val="24"/>
        </w:rPr>
      </w:pPr>
    </w:p>
    <w:p w:rsidR="00BE7EF6" w:rsidRPr="002C7A33" w:rsidRDefault="00BE7EF6" w:rsidP="00E573CE">
      <w:pPr>
        <w:spacing w:line="360" w:lineRule="auto"/>
        <w:rPr>
          <w:rFonts w:ascii="宋体"/>
          <w:b/>
          <w:color w:val="000000" w:themeColor="text1"/>
          <w:sz w:val="24"/>
        </w:rPr>
      </w:pPr>
      <w:r w:rsidRPr="002C7A33">
        <w:rPr>
          <w:rFonts w:ascii="宋体" w:hAnsi="宋体" w:hint="eastAsia"/>
          <w:b/>
          <w:color w:val="000000" w:themeColor="text1"/>
          <w:sz w:val="24"/>
        </w:rPr>
        <w:t>四、谈判</w:t>
      </w:r>
    </w:p>
    <w:p w:rsidR="00BE7EF6" w:rsidRPr="002C7A33" w:rsidRDefault="00BE7EF6" w:rsidP="009E13FE">
      <w:pPr>
        <w:spacing w:line="360" w:lineRule="auto"/>
        <w:ind w:firstLineChars="200" w:firstLine="482"/>
        <w:rPr>
          <w:color w:val="000000" w:themeColor="text1"/>
          <w:sz w:val="24"/>
        </w:rPr>
      </w:pPr>
      <w:r w:rsidRPr="002C7A33">
        <w:rPr>
          <w:b/>
          <w:color w:val="000000" w:themeColor="text1"/>
          <w:sz w:val="24"/>
        </w:rPr>
        <w:t xml:space="preserve">4.1. </w:t>
      </w:r>
      <w:r w:rsidRPr="002C7A33">
        <w:rPr>
          <w:rFonts w:hint="eastAsia"/>
          <w:color w:val="000000" w:themeColor="text1"/>
          <w:sz w:val="24"/>
        </w:rPr>
        <w:t>采购人按规定的时间和地点进行公开开标，供应商须派代表（持授权代表身份证明）参加谈判。</w:t>
      </w:r>
      <w:r w:rsidRPr="002C7A33">
        <w:rPr>
          <w:rFonts w:ascii="黑体" w:eastAsia="黑体" w:hint="eastAsia"/>
          <w:b/>
          <w:color w:val="000000" w:themeColor="text1"/>
          <w:sz w:val="24"/>
        </w:rPr>
        <w:t>供应商未派代表参加谈判的，视为自动放弃本次投标。</w:t>
      </w:r>
    </w:p>
    <w:p w:rsidR="00BE7EF6" w:rsidRPr="002C7A33" w:rsidRDefault="00BE7EF6" w:rsidP="009E13FE">
      <w:pPr>
        <w:spacing w:line="360" w:lineRule="auto"/>
        <w:ind w:firstLineChars="200" w:firstLine="482"/>
        <w:rPr>
          <w:color w:val="000000" w:themeColor="text1"/>
          <w:sz w:val="24"/>
        </w:rPr>
      </w:pPr>
      <w:r w:rsidRPr="002C7A33">
        <w:rPr>
          <w:b/>
          <w:color w:val="000000" w:themeColor="text1"/>
          <w:sz w:val="24"/>
        </w:rPr>
        <w:t xml:space="preserve">4.2. </w:t>
      </w:r>
      <w:r w:rsidRPr="002C7A33">
        <w:rPr>
          <w:rFonts w:hint="eastAsia"/>
          <w:color w:val="000000" w:themeColor="text1"/>
          <w:sz w:val="24"/>
        </w:rPr>
        <w:t>采购人组织用户代表和</w:t>
      </w:r>
      <w:r w:rsidRPr="002C7A33">
        <w:rPr>
          <w:rFonts w:ascii="宋体" w:hint="eastAsia"/>
          <w:color w:val="000000" w:themeColor="text1"/>
          <w:sz w:val="24"/>
          <w:lang w:val="zh-CN"/>
        </w:rPr>
        <w:t>有关技术、经济方面的</w:t>
      </w:r>
      <w:r w:rsidRPr="002C7A33">
        <w:rPr>
          <w:rFonts w:hint="eastAsia"/>
          <w:color w:val="000000" w:themeColor="text1"/>
          <w:sz w:val="24"/>
        </w:rPr>
        <w:t>专家组成谈判小组进行谈判。</w:t>
      </w:r>
    </w:p>
    <w:p w:rsidR="00BE7EF6" w:rsidRPr="002C7A33" w:rsidRDefault="00BE7EF6" w:rsidP="009E13FE">
      <w:pPr>
        <w:spacing w:line="360" w:lineRule="auto"/>
        <w:ind w:firstLineChars="200" w:firstLine="482"/>
        <w:rPr>
          <w:b/>
          <w:color w:val="000000" w:themeColor="text1"/>
          <w:sz w:val="24"/>
        </w:rPr>
      </w:pPr>
      <w:r w:rsidRPr="002C7A33">
        <w:rPr>
          <w:b/>
          <w:color w:val="000000" w:themeColor="text1"/>
          <w:sz w:val="24"/>
        </w:rPr>
        <w:t xml:space="preserve">4.3. </w:t>
      </w:r>
      <w:r w:rsidRPr="002C7A33">
        <w:rPr>
          <w:rFonts w:hint="eastAsia"/>
          <w:color w:val="000000" w:themeColor="text1"/>
          <w:sz w:val="24"/>
        </w:rPr>
        <w:t>在</w:t>
      </w:r>
      <w:r w:rsidR="00CD3D67" w:rsidRPr="002C7A33">
        <w:rPr>
          <w:rFonts w:hint="eastAsia"/>
          <w:color w:val="000000" w:themeColor="text1"/>
          <w:sz w:val="24"/>
        </w:rPr>
        <w:t>单一来源采购</w:t>
      </w:r>
      <w:r w:rsidRPr="002C7A33">
        <w:rPr>
          <w:rFonts w:hint="eastAsia"/>
          <w:color w:val="000000" w:themeColor="text1"/>
          <w:sz w:val="24"/>
        </w:rPr>
        <w:t>之前，采购人和评委要对供应商的</w:t>
      </w:r>
      <w:r w:rsidRPr="002C7A33">
        <w:rPr>
          <w:rFonts w:ascii="宋体" w:hAnsi="宋体" w:hint="eastAsia"/>
          <w:color w:val="000000" w:themeColor="text1"/>
          <w:sz w:val="24"/>
        </w:rPr>
        <w:t>投标资格以</w:t>
      </w:r>
      <w:r w:rsidRPr="002C7A33">
        <w:rPr>
          <w:rFonts w:hint="eastAsia"/>
          <w:color w:val="000000" w:themeColor="text1"/>
          <w:sz w:val="24"/>
        </w:rPr>
        <w:t>及投标是否对</w:t>
      </w:r>
      <w:r w:rsidR="00CD3D67" w:rsidRPr="002C7A33">
        <w:rPr>
          <w:rFonts w:hint="eastAsia"/>
          <w:color w:val="000000" w:themeColor="text1"/>
          <w:sz w:val="24"/>
        </w:rPr>
        <w:t>单一来源采购</w:t>
      </w:r>
      <w:r w:rsidRPr="002C7A33">
        <w:rPr>
          <w:rFonts w:hint="eastAsia"/>
          <w:color w:val="000000" w:themeColor="text1"/>
          <w:sz w:val="24"/>
        </w:rPr>
        <w:t>文件的实质性要求和条件作出响应进行审查。</w:t>
      </w:r>
    </w:p>
    <w:p w:rsidR="00BE7EF6" w:rsidRPr="002C7A33" w:rsidRDefault="00BE7EF6" w:rsidP="009E13FE">
      <w:pPr>
        <w:spacing w:line="360" w:lineRule="auto"/>
        <w:ind w:firstLineChars="200" w:firstLine="482"/>
        <w:rPr>
          <w:b/>
          <w:color w:val="000000" w:themeColor="text1"/>
          <w:sz w:val="24"/>
        </w:rPr>
      </w:pPr>
      <w:r w:rsidRPr="002C7A33">
        <w:rPr>
          <w:b/>
          <w:color w:val="000000" w:themeColor="text1"/>
          <w:sz w:val="24"/>
        </w:rPr>
        <w:t xml:space="preserve">4.4. </w:t>
      </w:r>
      <w:r w:rsidRPr="002C7A33">
        <w:rPr>
          <w:rFonts w:hint="eastAsia"/>
          <w:color w:val="000000" w:themeColor="text1"/>
          <w:sz w:val="24"/>
        </w:rPr>
        <w:t>对</w:t>
      </w:r>
      <w:r w:rsidR="00CD3D67" w:rsidRPr="002C7A33">
        <w:rPr>
          <w:rFonts w:hint="eastAsia"/>
          <w:color w:val="000000" w:themeColor="text1"/>
          <w:sz w:val="24"/>
        </w:rPr>
        <w:t>单一来源采购</w:t>
      </w:r>
      <w:r w:rsidRPr="002C7A33">
        <w:rPr>
          <w:rFonts w:hint="eastAsia"/>
          <w:color w:val="000000" w:themeColor="text1"/>
          <w:sz w:val="24"/>
        </w:rPr>
        <w:t>文件的实质性要求和条件作出响应的投标应该是与</w:t>
      </w:r>
      <w:r w:rsidR="00CD3D67" w:rsidRPr="002C7A33">
        <w:rPr>
          <w:rFonts w:hint="eastAsia"/>
          <w:color w:val="000000" w:themeColor="text1"/>
          <w:sz w:val="24"/>
        </w:rPr>
        <w:t>单一来源采购</w:t>
      </w:r>
      <w:r w:rsidRPr="002C7A33">
        <w:rPr>
          <w:rFonts w:hint="eastAsia"/>
          <w:color w:val="000000" w:themeColor="text1"/>
          <w:sz w:val="24"/>
        </w:rPr>
        <w:t>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BE7EF6" w:rsidRPr="002C7A33" w:rsidRDefault="00BE7EF6" w:rsidP="009E13FE">
      <w:pPr>
        <w:spacing w:line="353" w:lineRule="auto"/>
        <w:ind w:firstLineChars="200" w:firstLine="482"/>
        <w:rPr>
          <w:color w:val="000000" w:themeColor="text1"/>
          <w:sz w:val="24"/>
        </w:rPr>
      </w:pPr>
      <w:r w:rsidRPr="002C7A33">
        <w:rPr>
          <w:b/>
          <w:color w:val="000000" w:themeColor="text1"/>
          <w:sz w:val="24"/>
        </w:rPr>
        <w:t xml:space="preserve">4.5. </w:t>
      </w:r>
      <w:r w:rsidRPr="002C7A33">
        <w:rPr>
          <w:rFonts w:hint="eastAsia"/>
          <w:color w:val="000000" w:themeColor="text1"/>
          <w:sz w:val="24"/>
        </w:rPr>
        <w:t>投标文件出现（但不限于）下列情况之一的，由</w:t>
      </w:r>
      <w:r w:rsidR="00CD3D67" w:rsidRPr="002C7A33">
        <w:rPr>
          <w:rFonts w:hint="eastAsia"/>
          <w:color w:val="000000" w:themeColor="text1"/>
          <w:sz w:val="24"/>
        </w:rPr>
        <w:t>单一来源采购</w:t>
      </w:r>
      <w:r w:rsidRPr="002C7A33">
        <w:rPr>
          <w:rFonts w:hint="eastAsia"/>
          <w:color w:val="000000" w:themeColor="text1"/>
          <w:sz w:val="24"/>
        </w:rPr>
        <w:t>小组评审后作无效投标或废标处理：</w:t>
      </w:r>
    </w:p>
    <w:p w:rsidR="00BE7EF6" w:rsidRPr="002C7A33" w:rsidRDefault="00BE7EF6" w:rsidP="009E13FE">
      <w:pPr>
        <w:spacing w:line="353"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）超出经营范围投标的；</w:t>
      </w:r>
    </w:p>
    <w:p w:rsidR="00BE7EF6" w:rsidRPr="002C7A33" w:rsidRDefault="00BE7EF6" w:rsidP="009E13FE">
      <w:pPr>
        <w:spacing w:line="353"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w:t>
      </w:r>
      <w:r w:rsidRPr="002C7A33">
        <w:rPr>
          <w:rFonts w:ascii="宋体" w:hAnsi="宋体" w:hint="eastAsia"/>
          <w:bCs/>
          <w:color w:val="000000" w:themeColor="text1"/>
          <w:sz w:val="24"/>
        </w:rPr>
        <w:t>不具备</w:t>
      </w:r>
      <w:r w:rsidR="00CD3D67" w:rsidRPr="002C7A33">
        <w:rPr>
          <w:rFonts w:ascii="宋体" w:hAnsi="宋体" w:hint="eastAsia"/>
          <w:bCs/>
          <w:color w:val="000000" w:themeColor="text1"/>
          <w:sz w:val="24"/>
        </w:rPr>
        <w:t>单一来源采购</w:t>
      </w:r>
      <w:r w:rsidRPr="002C7A33">
        <w:rPr>
          <w:rFonts w:ascii="宋体" w:hAnsi="宋体" w:hint="eastAsia"/>
          <w:bCs/>
          <w:color w:val="000000" w:themeColor="text1"/>
          <w:sz w:val="24"/>
        </w:rPr>
        <w:t>文件规定的资格条件及未按</w:t>
      </w:r>
      <w:r w:rsidR="00CD3D67" w:rsidRPr="002C7A33">
        <w:rPr>
          <w:rFonts w:ascii="宋体" w:hAnsi="宋体" w:hint="eastAsia"/>
          <w:bCs/>
          <w:color w:val="000000" w:themeColor="text1"/>
          <w:sz w:val="24"/>
        </w:rPr>
        <w:t>单一来源采购</w:t>
      </w:r>
      <w:r w:rsidRPr="002C7A33">
        <w:rPr>
          <w:rFonts w:ascii="宋体" w:hAnsi="宋体" w:hint="eastAsia"/>
          <w:bCs/>
          <w:color w:val="000000" w:themeColor="text1"/>
          <w:sz w:val="24"/>
        </w:rPr>
        <w:t>文件规定的要求提供资格证明文件的；</w:t>
      </w:r>
    </w:p>
    <w:p w:rsidR="00BE7EF6" w:rsidRPr="002C7A33" w:rsidRDefault="00BE7EF6" w:rsidP="009E13FE">
      <w:pPr>
        <w:spacing w:line="353" w:lineRule="auto"/>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3</w:t>
      </w:r>
      <w:r w:rsidRPr="002C7A33">
        <w:rPr>
          <w:rFonts w:hint="eastAsia"/>
          <w:color w:val="000000" w:themeColor="text1"/>
          <w:sz w:val="24"/>
        </w:rPr>
        <w:t>）无法定代表人签字或签字人无法定代表人有效授权的；应加盖供应商公章而未盖章的；</w:t>
      </w:r>
    </w:p>
    <w:p w:rsidR="00BE7EF6" w:rsidRPr="002C7A33" w:rsidRDefault="00BE7EF6" w:rsidP="009E13FE">
      <w:pPr>
        <w:spacing w:line="353" w:lineRule="auto"/>
        <w:ind w:firstLineChars="200" w:firstLine="480"/>
        <w:rPr>
          <w:color w:val="000000" w:themeColor="text1"/>
          <w:sz w:val="24"/>
        </w:rPr>
      </w:pPr>
      <w:r w:rsidRPr="002C7A33">
        <w:rPr>
          <w:rFonts w:hint="eastAsia"/>
          <w:color w:val="000000" w:themeColor="text1"/>
          <w:sz w:val="24"/>
        </w:rPr>
        <w:lastRenderedPageBreak/>
        <w:t>（</w:t>
      </w:r>
      <w:r w:rsidRPr="002C7A33">
        <w:rPr>
          <w:color w:val="000000" w:themeColor="text1"/>
          <w:sz w:val="24"/>
        </w:rPr>
        <w:t>4</w:t>
      </w:r>
      <w:r w:rsidRPr="002C7A33">
        <w:rPr>
          <w:rFonts w:hint="eastAsia"/>
          <w:color w:val="000000" w:themeColor="text1"/>
          <w:sz w:val="24"/>
        </w:rPr>
        <w:t>）投标有效期不足的；</w:t>
      </w:r>
    </w:p>
    <w:p w:rsidR="00BE7EF6" w:rsidRPr="002C7A33" w:rsidRDefault="00BE7EF6" w:rsidP="009E13FE">
      <w:pPr>
        <w:spacing w:line="353" w:lineRule="auto"/>
        <w:ind w:firstLineChars="200" w:firstLine="480"/>
        <w:rPr>
          <w:color w:val="000000" w:themeColor="text1"/>
          <w:sz w:val="24"/>
        </w:rPr>
      </w:pPr>
      <w:r w:rsidRPr="002C7A33">
        <w:rPr>
          <w:rFonts w:hint="eastAsia"/>
          <w:color w:val="000000" w:themeColor="text1"/>
          <w:sz w:val="24"/>
        </w:rPr>
        <w:t>（</w:t>
      </w:r>
      <w:r w:rsidR="00B40CDA" w:rsidRPr="002C7A33">
        <w:rPr>
          <w:rFonts w:hint="eastAsia"/>
          <w:color w:val="000000" w:themeColor="text1"/>
          <w:sz w:val="24"/>
        </w:rPr>
        <w:t>5</w:t>
      </w:r>
      <w:r w:rsidRPr="002C7A33">
        <w:rPr>
          <w:rFonts w:hint="eastAsia"/>
          <w:color w:val="000000" w:themeColor="text1"/>
          <w:sz w:val="24"/>
        </w:rPr>
        <w:t>）投标报价不合理明显低于成本的；</w:t>
      </w:r>
    </w:p>
    <w:p w:rsidR="00BE7EF6" w:rsidRPr="002C7A33" w:rsidRDefault="00BE7EF6" w:rsidP="009E13FE">
      <w:pPr>
        <w:spacing w:line="353" w:lineRule="auto"/>
        <w:ind w:firstLineChars="200" w:firstLine="480"/>
        <w:rPr>
          <w:color w:val="000000" w:themeColor="text1"/>
          <w:sz w:val="24"/>
        </w:rPr>
      </w:pPr>
      <w:r w:rsidRPr="002C7A33">
        <w:rPr>
          <w:rFonts w:hint="eastAsia"/>
          <w:color w:val="000000" w:themeColor="text1"/>
          <w:sz w:val="24"/>
        </w:rPr>
        <w:t>（</w:t>
      </w:r>
      <w:r w:rsidR="00B40CDA" w:rsidRPr="002C7A33">
        <w:rPr>
          <w:rFonts w:hint="eastAsia"/>
          <w:color w:val="000000" w:themeColor="text1"/>
          <w:sz w:val="24"/>
        </w:rPr>
        <w:t>6</w:t>
      </w:r>
      <w:r w:rsidRPr="002C7A33">
        <w:rPr>
          <w:rFonts w:hint="eastAsia"/>
          <w:color w:val="000000" w:themeColor="text1"/>
          <w:sz w:val="24"/>
        </w:rPr>
        <w:t>）重要技术指标和参数不满足</w:t>
      </w:r>
      <w:r w:rsidR="00CD3D67" w:rsidRPr="002C7A33">
        <w:rPr>
          <w:rFonts w:hint="eastAsia"/>
          <w:color w:val="000000" w:themeColor="text1"/>
          <w:sz w:val="24"/>
        </w:rPr>
        <w:t>单一来源采购</w:t>
      </w:r>
      <w:r w:rsidRPr="002C7A33">
        <w:rPr>
          <w:rFonts w:hint="eastAsia"/>
          <w:color w:val="000000" w:themeColor="text1"/>
          <w:sz w:val="24"/>
        </w:rPr>
        <w:t>要求的；</w:t>
      </w:r>
    </w:p>
    <w:p w:rsidR="00BE7EF6" w:rsidRPr="002C7A33" w:rsidRDefault="00BE7EF6" w:rsidP="009E13FE">
      <w:pPr>
        <w:tabs>
          <w:tab w:val="left" w:pos="525"/>
          <w:tab w:val="left" w:pos="1050"/>
        </w:tabs>
        <w:spacing w:line="353" w:lineRule="auto"/>
        <w:ind w:left="1" w:firstLineChars="200" w:firstLine="480"/>
        <w:rPr>
          <w:rFonts w:ascii="宋体"/>
          <w:bCs/>
          <w:color w:val="000000" w:themeColor="text1"/>
          <w:sz w:val="24"/>
        </w:rPr>
      </w:pPr>
      <w:r w:rsidRPr="002C7A33">
        <w:rPr>
          <w:rFonts w:hint="eastAsia"/>
          <w:color w:val="000000" w:themeColor="text1"/>
          <w:sz w:val="24"/>
        </w:rPr>
        <w:t>（</w:t>
      </w:r>
      <w:r w:rsidR="00B40CDA" w:rsidRPr="002C7A33">
        <w:rPr>
          <w:rFonts w:hint="eastAsia"/>
          <w:color w:val="000000" w:themeColor="text1"/>
          <w:sz w:val="24"/>
        </w:rPr>
        <w:t>7</w:t>
      </w:r>
      <w:r w:rsidRPr="002C7A33">
        <w:rPr>
          <w:rFonts w:hint="eastAsia"/>
          <w:color w:val="000000" w:themeColor="text1"/>
          <w:sz w:val="24"/>
        </w:rPr>
        <w:t>）</w:t>
      </w:r>
      <w:r w:rsidRPr="002C7A33">
        <w:rPr>
          <w:rFonts w:ascii="宋体" w:hAnsi="宋体" w:hint="eastAsia"/>
          <w:bCs/>
          <w:color w:val="000000" w:themeColor="text1"/>
          <w:sz w:val="24"/>
        </w:rPr>
        <w:t>重要内容或关键字迹模糊不清无法辨认的；</w:t>
      </w:r>
    </w:p>
    <w:p w:rsidR="00BE7EF6" w:rsidRPr="002C7A33" w:rsidRDefault="00BE7EF6" w:rsidP="009E13FE">
      <w:pPr>
        <w:spacing w:line="353" w:lineRule="auto"/>
        <w:ind w:firstLineChars="200" w:firstLine="480"/>
        <w:rPr>
          <w:color w:val="000000" w:themeColor="text1"/>
          <w:sz w:val="24"/>
        </w:rPr>
      </w:pPr>
      <w:r w:rsidRPr="002C7A33">
        <w:rPr>
          <w:rFonts w:hint="eastAsia"/>
          <w:color w:val="000000" w:themeColor="text1"/>
          <w:sz w:val="24"/>
        </w:rPr>
        <w:t>（</w:t>
      </w:r>
      <w:r w:rsidR="00B40CDA" w:rsidRPr="002C7A33">
        <w:rPr>
          <w:rFonts w:hint="eastAsia"/>
          <w:color w:val="000000" w:themeColor="text1"/>
          <w:sz w:val="24"/>
        </w:rPr>
        <w:t>8</w:t>
      </w:r>
      <w:r w:rsidRPr="002C7A33">
        <w:rPr>
          <w:rFonts w:hint="eastAsia"/>
          <w:color w:val="000000" w:themeColor="text1"/>
          <w:sz w:val="24"/>
        </w:rPr>
        <w:t>）其它未对</w:t>
      </w:r>
      <w:r w:rsidR="00CD3D67" w:rsidRPr="002C7A33">
        <w:rPr>
          <w:rFonts w:hint="eastAsia"/>
          <w:color w:val="000000" w:themeColor="text1"/>
          <w:sz w:val="24"/>
        </w:rPr>
        <w:t>单一来源采购</w:t>
      </w:r>
      <w:r w:rsidRPr="002C7A33">
        <w:rPr>
          <w:rFonts w:hint="eastAsia"/>
          <w:color w:val="000000" w:themeColor="text1"/>
          <w:sz w:val="24"/>
        </w:rPr>
        <w:t>文件实质性要求和条件作出响应的；</w:t>
      </w:r>
    </w:p>
    <w:p w:rsidR="00BE7EF6" w:rsidRPr="002C7A33" w:rsidRDefault="00BE7EF6" w:rsidP="009E13FE">
      <w:pPr>
        <w:spacing w:line="353" w:lineRule="auto"/>
        <w:ind w:firstLineChars="200" w:firstLine="480"/>
        <w:rPr>
          <w:color w:val="000000" w:themeColor="text1"/>
          <w:sz w:val="24"/>
        </w:rPr>
      </w:pPr>
      <w:r w:rsidRPr="002C7A33">
        <w:rPr>
          <w:rFonts w:hint="eastAsia"/>
          <w:color w:val="000000" w:themeColor="text1"/>
          <w:sz w:val="24"/>
        </w:rPr>
        <w:t>（</w:t>
      </w:r>
      <w:r w:rsidR="00B40CDA" w:rsidRPr="002C7A33">
        <w:rPr>
          <w:rFonts w:hint="eastAsia"/>
          <w:color w:val="000000" w:themeColor="text1"/>
          <w:sz w:val="24"/>
        </w:rPr>
        <w:t>9</w:t>
      </w:r>
      <w:r w:rsidRPr="002C7A33">
        <w:rPr>
          <w:rFonts w:hint="eastAsia"/>
          <w:color w:val="000000" w:themeColor="text1"/>
          <w:sz w:val="24"/>
        </w:rPr>
        <w:t>）有损害采购人和用户利益的规定的。</w:t>
      </w:r>
    </w:p>
    <w:p w:rsidR="00BE7EF6" w:rsidRPr="002C7A33" w:rsidRDefault="00BE7EF6" w:rsidP="009E13FE">
      <w:pPr>
        <w:spacing w:line="353" w:lineRule="auto"/>
        <w:ind w:firstLineChars="200" w:firstLine="482"/>
        <w:rPr>
          <w:b/>
          <w:color w:val="000000" w:themeColor="text1"/>
          <w:sz w:val="24"/>
        </w:rPr>
      </w:pPr>
      <w:r w:rsidRPr="002C7A33">
        <w:rPr>
          <w:b/>
          <w:color w:val="000000" w:themeColor="text1"/>
          <w:sz w:val="24"/>
        </w:rPr>
        <w:t xml:space="preserve">4.6. </w:t>
      </w:r>
      <w:r w:rsidR="00CD3D67" w:rsidRPr="002C7A33">
        <w:rPr>
          <w:rFonts w:hint="eastAsia"/>
          <w:color w:val="000000" w:themeColor="text1"/>
          <w:sz w:val="24"/>
        </w:rPr>
        <w:t>单一来源采购</w:t>
      </w:r>
      <w:r w:rsidRPr="002C7A33">
        <w:rPr>
          <w:rFonts w:hint="eastAsia"/>
          <w:color w:val="000000" w:themeColor="text1"/>
          <w:sz w:val="24"/>
        </w:rPr>
        <w:t>小组认为有必要时，将要求供应商述标或对投标文件中某些内容作出澄清或说明，但不接受供应商主动提出的澄清和说明。</w:t>
      </w:r>
    </w:p>
    <w:p w:rsidR="00BE7EF6" w:rsidRPr="002C7A33" w:rsidRDefault="00BE7EF6" w:rsidP="009E13FE">
      <w:pPr>
        <w:spacing w:line="353" w:lineRule="auto"/>
        <w:ind w:firstLineChars="200" w:firstLine="482"/>
        <w:rPr>
          <w:color w:val="000000" w:themeColor="text1"/>
          <w:sz w:val="24"/>
        </w:rPr>
      </w:pPr>
      <w:r w:rsidRPr="002C7A33">
        <w:rPr>
          <w:b/>
          <w:color w:val="000000" w:themeColor="text1"/>
          <w:sz w:val="24"/>
        </w:rPr>
        <w:t xml:space="preserve">4.7. </w:t>
      </w:r>
      <w:r w:rsidR="00CD3D67" w:rsidRPr="002C7A33">
        <w:rPr>
          <w:rFonts w:hint="eastAsia"/>
          <w:color w:val="000000" w:themeColor="text1"/>
          <w:sz w:val="24"/>
        </w:rPr>
        <w:t>单一来源采购</w:t>
      </w:r>
      <w:r w:rsidRPr="002C7A33">
        <w:rPr>
          <w:rFonts w:hint="eastAsia"/>
          <w:color w:val="000000" w:themeColor="text1"/>
          <w:sz w:val="24"/>
        </w:rPr>
        <w:t>小组将从供应商的投标报价、产品质量、技术方案、售后服务、企业状况等经济、技术和商务及其他优惠条件等方面，依据评判标准，对所有投标文件进行综合评审。</w:t>
      </w:r>
    </w:p>
    <w:p w:rsidR="00E520B0" w:rsidRPr="002C7A33" w:rsidRDefault="00E520B0" w:rsidP="009F0663">
      <w:pPr>
        <w:spacing w:line="360" w:lineRule="auto"/>
        <w:rPr>
          <w:b/>
          <w:color w:val="000000" w:themeColor="text1"/>
          <w:sz w:val="24"/>
        </w:rPr>
      </w:pPr>
    </w:p>
    <w:p w:rsidR="00BE7EF6" w:rsidRPr="002C7A33" w:rsidRDefault="00D15718" w:rsidP="009F0663">
      <w:pPr>
        <w:spacing w:line="360" w:lineRule="auto"/>
        <w:rPr>
          <w:b/>
          <w:color w:val="000000" w:themeColor="text1"/>
          <w:sz w:val="24"/>
        </w:rPr>
      </w:pPr>
      <w:r w:rsidRPr="002C7A33">
        <w:rPr>
          <w:rFonts w:hint="eastAsia"/>
          <w:b/>
          <w:color w:val="000000" w:themeColor="text1"/>
          <w:sz w:val="24"/>
        </w:rPr>
        <w:t>五</w:t>
      </w:r>
      <w:r w:rsidR="00BE7EF6" w:rsidRPr="002C7A33">
        <w:rPr>
          <w:rFonts w:hint="eastAsia"/>
          <w:b/>
          <w:color w:val="000000" w:themeColor="text1"/>
          <w:sz w:val="24"/>
        </w:rPr>
        <w:t>、</w:t>
      </w:r>
      <w:r w:rsidR="00BE7EF6" w:rsidRPr="002C7A33">
        <w:rPr>
          <w:rFonts w:ascii="宋体" w:hAnsi="宋体" w:hint="eastAsia"/>
          <w:b/>
          <w:color w:val="000000" w:themeColor="text1"/>
          <w:sz w:val="24"/>
        </w:rPr>
        <w:t>合同的签订</w:t>
      </w:r>
    </w:p>
    <w:p w:rsidR="00CD3D67" w:rsidRPr="002C7A33" w:rsidRDefault="00CD3D67" w:rsidP="00CD3D67">
      <w:pPr>
        <w:spacing w:line="360" w:lineRule="auto"/>
        <w:ind w:rightChars="-2" w:right="-4" w:firstLineChars="197" w:firstLine="475"/>
        <w:rPr>
          <w:rFonts w:ascii="宋体" w:hAnsi="宋体" w:cs="宋体"/>
          <w:color w:val="000000" w:themeColor="text1"/>
          <w:kern w:val="0"/>
          <w:sz w:val="24"/>
        </w:rPr>
      </w:pPr>
      <w:r w:rsidRPr="002C7A33">
        <w:rPr>
          <w:rFonts w:hint="eastAsia"/>
          <w:b/>
          <w:color w:val="000000" w:themeColor="text1"/>
          <w:sz w:val="24"/>
        </w:rPr>
        <w:t xml:space="preserve">5.1. </w:t>
      </w:r>
      <w:r w:rsidRPr="002C7A33">
        <w:rPr>
          <w:rFonts w:ascii="宋体" w:hAnsi="宋体" w:cs="宋体" w:hint="eastAsia"/>
          <w:color w:val="000000" w:themeColor="text1"/>
          <w:kern w:val="0"/>
          <w:sz w:val="24"/>
        </w:rPr>
        <w:t>中标人确定后，采购人将通过学校招标网公示</w:t>
      </w:r>
      <w:r w:rsidRPr="002C7A33">
        <w:rPr>
          <w:rFonts w:ascii="宋体" w:hAnsi="宋体" w:cs="宋体"/>
          <w:color w:val="000000" w:themeColor="text1"/>
          <w:kern w:val="0"/>
          <w:sz w:val="24"/>
        </w:rPr>
        <w:t>3</w:t>
      </w:r>
      <w:r w:rsidRPr="002C7A33">
        <w:rPr>
          <w:rFonts w:ascii="宋体" w:hAnsi="宋体" w:cs="宋体" w:hint="eastAsia"/>
          <w:color w:val="000000" w:themeColor="text1"/>
          <w:kern w:val="0"/>
          <w:sz w:val="24"/>
        </w:rPr>
        <w:t>天，公示期满无异议，即向中标人发出中标通知书。</w:t>
      </w:r>
    </w:p>
    <w:p w:rsidR="00BE7EF6" w:rsidRPr="002C7A33" w:rsidRDefault="00CD3D67" w:rsidP="00CD3D67">
      <w:pPr>
        <w:spacing w:line="360" w:lineRule="auto"/>
        <w:ind w:rightChars="-2" w:right="-4" w:firstLineChars="197" w:firstLine="475"/>
        <w:rPr>
          <w:b/>
          <w:color w:val="000000" w:themeColor="text1"/>
          <w:sz w:val="24"/>
        </w:rPr>
      </w:pPr>
      <w:r w:rsidRPr="002C7A33">
        <w:rPr>
          <w:rFonts w:hint="eastAsia"/>
          <w:b/>
          <w:color w:val="000000" w:themeColor="text1"/>
          <w:sz w:val="24"/>
        </w:rPr>
        <w:t>5</w:t>
      </w:r>
      <w:r w:rsidR="00BE7EF6" w:rsidRPr="002C7A33">
        <w:rPr>
          <w:b/>
          <w:color w:val="000000" w:themeColor="text1"/>
          <w:sz w:val="24"/>
        </w:rPr>
        <w:t>.</w:t>
      </w:r>
      <w:r w:rsidRPr="002C7A33">
        <w:rPr>
          <w:rFonts w:hint="eastAsia"/>
          <w:b/>
          <w:color w:val="000000" w:themeColor="text1"/>
          <w:sz w:val="24"/>
        </w:rPr>
        <w:t>2</w:t>
      </w:r>
      <w:r w:rsidR="00BE7EF6" w:rsidRPr="002C7A33">
        <w:rPr>
          <w:b/>
          <w:color w:val="000000" w:themeColor="text1"/>
          <w:sz w:val="24"/>
        </w:rPr>
        <w:t xml:space="preserve">. </w:t>
      </w:r>
      <w:r w:rsidR="00BE7EF6" w:rsidRPr="002C7A33">
        <w:rPr>
          <w:rFonts w:ascii="宋体" w:hAnsi="宋体" w:cs="宋体" w:hint="eastAsia"/>
          <w:color w:val="000000" w:themeColor="text1"/>
          <w:kern w:val="0"/>
          <w:sz w:val="24"/>
        </w:rPr>
        <w:t>中标人收到中标通知书后，应在</w:t>
      </w:r>
      <w:r w:rsidR="00BE7EF6" w:rsidRPr="002C7A33">
        <w:rPr>
          <w:rFonts w:ascii="宋体" w:hAnsi="宋体" w:cs="宋体"/>
          <w:color w:val="000000" w:themeColor="text1"/>
          <w:kern w:val="0"/>
          <w:sz w:val="24"/>
        </w:rPr>
        <w:t>10</w:t>
      </w:r>
      <w:r w:rsidR="00BE7EF6" w:rsidRPr="002C7A33">
        <w:rPr>
          <w:rFonts w:ascii="宋体" w:hAnsi="宋体" w:cs="宋体" w:hint="eastAsia"/>
          <w:color w:val="000000" w:themeColor="text1"/>
          <w:kern w:val="0"/>
          <w:sz w:val="24"/>
        </w:rPr>
        <w:t>日内与采购人签订采购合同，过期视为放弃中标。</w:t>
      </w:r>
    </w:p>
    <w:p w:rsidR="00BE7EF6" w:rsidRPr="002C7A33" w:rsidRDefault="00CD3D67" w:rsidP="009E13FE">
      <w:pPr>
        <w:spacing w:line="360" w:lineRule="auto"/>
        <w:ind w:firstLineChars="200" w:firstLine="482"/>
        <w:rPr>
          <w:b/>
          <w:color w:val="000000" w:themeColor="text1"/>
          <w:sz w:val="24"/>
        </w:rPr>
      </w:pPr>
      <w:r w:rsidRPr="002C7A33">
        <w:rPr>
          <w:rFonts w:hint="eastAsia"/>
          <w:b/>
          <w:color w:val="000000" w:themeColor="text1"/>
          <w:sz w:val="24"/>
        </w:rPr>
        <w:t>5</w:t>
      </w:r>
      <w:r w:rsidR="00BE7EF6" w:rsidRPr="002C7A33">
        <w:rPr>
          <w:b/>
          <w:color w:val="000000" w:themeColor="text1"/>
          <w:sz w:val="24"/>
        </w:rPr>
        <w:t>.</w:t>
      </w:r>
      <w:r w:rsidRPr="002C7A33">
        <w:rPr>
          <w:rFonts w:hint="eastAsia"/>
          <w:b/>
          <w:color w:val="000000" w:themeColor="text1"/>
          <w:sz w:val="24"/>
        </w:rPr>
        <w:t>3</w:t>
      </w:r>
      <w:r w:rsidR="00BE7EF6" w:rsidRPr="002C7A33">
        <w:rPr>
          <w:b/>
          <w:color w:val="000000" w:themeColor="text1"/>
          <w:sz w:val="24"/>
        </w:rPr>
        <w:t xml:space="preserve">. </w:t>
      </w:r>
      <w:r w:rsidR="00BE7EF6" w:rsidRPr="002C7A33">
        <w:rPr>
          <w:rFonts w:ascii="宋体" w:hAnsi="宋体" w:cs="宋体" w:hint="eastAsia"/>
          <w:color w:val="000000" w:themeColor="text1"/>
          <w:kern w:val="0"/>
          <w:sz w:val="24"/>
        </w:rPr>
        <w:t>本</w:t>
      </w:r>
      <w:r w:rsidRPr="002C7A33">
        <w:rPr>
          <w:rFonts w:ascii="宋体" w:hAnsi="宋体" w:cs="宋体" w:hint="eastAsia"/>
          <w:color w:val="000000" w:themeColor="text1"/>
          <w:kern w:val="0"/>
          <w:sz w:val="24"/>
        </w:rPr>
        <w:t>单一来源采购</w:t>
      </w:r>
      <w:r w:rsidR="00BE7EF6" w:rsidRPr="002C7A33">
        <w:rPr>
          <w:rFonts w:ascii="宋体" w:hAnsi="宋体" w:cs="宋体" w:hint="eastAsia"/>
          <w:color w:val="000000" w:themeColor="text1"/>
          <w:kern w:val="0"/>
          <w:sz w:val="24"/>
        </w:rPr>
        <w:t>文件和中标人的投标文件包括中标人所作出的各种书面承诺将作为采购人与中标人双方签订合同的依据，并作为合同的附件与合同具有同等法律效力。</w:t>
      </w:r>
    </w:p>
    <w:p w:rsidR="00BE7EF6" w:rsidRPr="002C7A33" w:rsidRDefault="00CD3D67" w:rsidP="009E13FE">
      <w:pPr>
        <w:spacing w:line="360" w:lineRule="auto"/>
        <w:ind w:firstLineChars="200" w:firstLine="482"/>
        <w:rPr>
          <w:rFonts w:eastAsia="黑体"/>
          <w:color w:val="000000" w:themeColor="text1"/>
          <w:sz w:val="24"/>
        </w:rPr>
      </w:pPr>
      <w:r w:rsidRPr="002C7A33">
        <w:rPr>
          <w:rFonts w:hint="eastAsia"/>
          <w:b/>
          <w:color w:val="000000" w:themeColor="text1"/>
          <w:sz w:val="24"/>
        </w:rPr>
        <w:t>5</w:t>
      </w:r>
      <w:r w:rsidR="00BE7EF6" w:rsidRPr="002C7A33">
        <w:rPr>
          <w:b/>
          <w:color w:val="000000" w:themeColor="text1"/>
          <w:sz w:val="24"/>
        </w:rPr>
        <w:t>.</w:t>
      </w:r>
      <w:r w:rsidRPr="002C7A33">
        <w:rPr>
          <w:rFonts w:hint="eastAsia"/>
          <w:b/>
          <w:color w:val="000000" w:themeColor="text1"/>
          <w:sz w:val="24"/>
        </w:rPr>
        <w:t>4</w:t>
      </w:r>
      <w:r w:rsidR="00BE7EF6" w:rsidRPr="002C7A33">
        <w:rPr>
          <w:b/>
          <w:color w:val="000000" w:themeColor="text1"/>
          <w:sz w:val="24"/>
        </w:rPr>
        <w:t xml:space="preserve">. </w:t>
      </w:r>
      <w:r w:rsidR="00BE7EF6" w:rsidRPr="002C7A33">
        <w:rPr>
          <w:rFonts w:hint="eastAsia"/>
          <w:color w:val="000000" w:themeColor="text1"/>
          <w:sz w:val="24"/>
        </w:rPr>
        <w:t>如供应商中标后悔标，采购人将取消该供应商本次中标资格及今后两年内的投标资格。</w:t>
      </w:r>
    </w:p>
    <w:p w:rsidR="00BE7EF6" w:rsidRPr="002C7A33" w:rsidRDefault="00E12F66" w:rsidP="007B07DB">
      <w:pPr>
        <w:spacing w:line="360" w:lineRule="auto"/>
        <w:rPr>
          <w:rFonts w:ascii="宋体"/>
          <w:b/>
          <w:color w:val="000000" w:themeColor="text1"/>
          <w:sz w:val="24"/>
        </w:rPr>
      </w:pPr>
      <w:r w:rsidRPr="002C7A33">
        <w:rPr>
          <w:rFonts w:ascii="宋体" w:hAnsi="宋体" w:hint="eastAsia"/>
          <w:b/>
          <w:color w:val="000000" w:themeColor="text1"/>
          <w:sz w:val="24"/>
        </w:rPr>
        <w:t>六</w:t>
      </w:r>
      <w:r w:rsidR="00BE7EF6" w:rsidRPr="002C7A33">
        <w:rPr>
          <w:rFonts w:ascii="宋体" w:hAnsi="宋体" w:hint="eastAsia"/>
          <w:b/>
          <w:color w:val="000000" w:themeColor="text1"/>
          <w:sz w:val="24"/>
        </w:rPr>
        <w:t>、其他</w:t>
      </w:r>
    </w:p>
    <w:p w:rsidR="00BE7EF6" w:rsidRPr="002C7A33" w:rsidRDefault="00E12F66" w:rsidP="009E13FE">
      <w:pPr>
        <w:spacing w:line="360" w:lineRule="auto"/>
        <w:ind w:firstLineChars="200" w:firstLine="482"/>
        <w:rPr>
          <w:rFonts w:ascii="宋体"/>
          <w:b/>
          <w:color w:val="000000" w:themeColor="text1"/>
          <w:spacing w:val="4"/>
          <w:sz w:val="44"/>
          <w:szCs w:val="44"/>
        </w:rPr>
      </w:pPr>
      <w:r w:rsidRPr="002C7A33">
        <w:rPr>
          <w:rFonts w:ascii="黑体" w:eastAsia="黑体" w:hint="eastAsia"/>
          <w:b/>
          <w:color w:val="000000" w:themeColor="text1"/>
          <w:sz w:val="24"/>
        </w:rPr>
        <w:t>6</w:t>
      </w:r>
      <w:r w:rsidR="00BE7EF6" w:rsidRPr="002C7A33">
        <w:rPr>
          <w:rFonts w:ascii="黑体" w:eastAsia="黑体"/>
          <w:b/>
          <w:color w:val="000000" w:themeColor="text1"/>
          <w:sz w:val="24"/>
        </w:rPr>
        <w:t xml:space="preserve">.1. </w:t>
      </w:r>
      <w:r w:rsidR="00BE7EF6" w:rsidRPr="002C7A33">
        <w:rPr>
          <w:rFonts w:ascii="黑体" w:eastAsia="黑体" w:hint="eastAsia"/>
          <w:b/>
          <w:color w:val="000000" w:themeColor="text1"/>
          <w:sz w:val="24"/>
        </w:rPr>
        <w:t>供应商无论中标与否，采购人不承担供应商参加投标的任何费用。</w:t>
      </w:r>
    </w:p>
    <w:p w:rsidR="00BE7EF6" w:rsidRPr="002C7A33" w:rsidRDefault="00BE7EF6" w:rsidP="005F0F58">
      <w:pPr>
        <w:spacing w:line="360" w:lineRule="auto"/>
        <w:jc w:val="center"/>
        <w:rPr>
          <w:b/>
          <w:color w:val="000000" w:themeColor="text1"/>
          <w:sz w:val="24"/>
        </w:rPr>
      </w:pPr>
      <w:r w:rsidRPr="002C7A33">
        <w:rPr>
          <w:rFonts w:ascii="宋体"/>
          <w:b/>
          <w:color w:val="000000" w:themeColor="text1"/>
          <w:spacing w:val="4"/>
          <w:sz w:val="44"/>
          <w:szCs w:val="44"/>
        </w:rPr>
        <w:br w:type="page"/>
      </w:r>
      <w:r w:rsidRPr="002C7A33">
        <w:rPr>
          <w:rFonts w:ascii="宋体" w:hAnsi="宋体" w:hint="eastAsia"/>
          <w:b/>
          <w:color w:val="000000" w:themeColor="text1"/>
          <w:spacing w:val="4"/>
          <w:sz w:val="44"/>
          <w:szCs w:val="44"/>
        </w:rPr>
        <w:lastRenderedPageBreak/>
        <w:t>第三部分</w:t>
      </w:r>
      <w:r w:rsidRPr="002C7A33">
        <w:rPr>
          <w:rFonts w:ascii="宋体" w:hAnsi="宋体"/>
          <w:b/>
          <w:color w:val="000000" w:themeColor="text1"/>
          <w:spacing w:val="4"/>
          <w:sz w:val="44"/>
          <w:szCs w:val="44"/>
        </w:rPr>
        <w:t xml:space="preserve">  </w:t>
      </w:r>
      <w:r w:rsidRPr="002C7A33">
        <w:rPr>
          <w:rFonts w:ascii="宋体" w:hAnsi="宋体" w:hint="eastAsia"/>
          <w:b/>
          <w:color w:val="000000" w:themeColor="text1"/>
          <w:sz w:val="44"/>
          <w:szCs w:val="44"/>
        </w:rPr>
        <w:t>采购货物及有关说明</w:t>
      </w:r>
    </w:p>
    <w:p w:rsidR="00BE7EF6" w:rsidRPr="002C7A33" w:rsidRDefault="00BE7EF6" w:rsidP="0043501F">
      <w:pPr>
        <w:pStyle w:val="2"/>
        <w:rPr>
          <w:rFonts w:ascii="宋体"/>
          <w:color w:val="000000" w:themeColor="text1"/>
        </w:rPr>
      </w:pPr>
      <w:r w:rsidRPr="002C7A33">
        <w:rPr>
          <w:rFonts w:hint="eastAsia"/>
          <w:color w:val="000000" w:themeColor="text1"/>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2C7A33" w:rsidRPr="002C7A33">
        <w:trPr>
          <w:trHeight w:val="430"/>
          <w:jc w:val="center"/>
        </w:trPr>
        <w:tc>
          <w:tcPr>
            <w:tcW w:w="1164" w:type="dxa"/>
            <w:vAlign w:val="center"/>
          </w:tcPr>
          <w:p w:rsidR="00BE7EF6" w:rsidRPr="002C7A33" w:rsidRDefault="00BE7EF6" w:rsidP="00301796">
            <w:pPr>
              <w:spacing w:line="288" w:lineRule="auto"/>
              <w:jc w:val="center"/>
              <w:rPr>
                <w:rFonts w:ascii="宋体"/>
                <w:b/>
                <w:color w:val="000000" w:themeColor="text1"/>
                <w:sz w:val="24"/>
              </w:rPr>
            </w:pPr>
            <w:r w:rsidRPr="002C7A33">
              <w:rPr>
                <w:rFonts w:ascii="宋体" w:hAnsi="宋体" w:hint="eastAsia"/>
                <w:b/>
                <w:color w:val="000000" w:themeColor="text1"/>
                <w:sz w:val="24"/>
              </w:rPr>
              <w:t>序号</w:t>
            </w:r>
          </w:p>
        </w:tc>
        <w:tc>
          <w:tcPr>
            <w:tcW w:w="3966" w:type="dxa"/>
            <w:vAlign w:val="center"/>
          </w:tcPr>
          <w:p w:rsidR="00BE7EF6" w:rsidRPr="002C7A33" w:rsidRDefault="00BE7EF6" w:rsidP="00301796">
            <w:pPr>
              <w:spacing w:line="288" w:lineRule="auto"/>
              <w:jc w:val="center"/>
              <w:rPr>
                <w:rFonts w:ascii="宋体"/>
                <w:b/>
                <w:color w:val="000000" w:themeColor="text1"/>
                <w:sz w:val="24"/>
              </w:rPr>
            </w:pPr>
            <w:r w:rsidRPr="002C7A33">
              <w:rPr>
                <w:rFonts w:ascii="宋体" w:hAnsi="宋体" w:hint="eastAsia"/>
                <w:b/>
                <w:color w:val="000000" w:themeColor="text1"/>
                <w:sz w:val="24"/>
              </w:rPr>
              <w:t>设备名称</w:t>
            </w:r>
          </w:p>
        </w:tc>
        <w:tc>
          <w:tcPr>
            <w:tcW w:w="1195" w:type="dxa"/>
            <w:vAlign w:val="center"/>
          </w:tcPr>
          <w:p w:rsidR="00BE7EF6" w:rsidRPr="002C7A33" w:rsidRDefault="00BE7EF6" w:rsidP="00301796">
            <w:pPr>
              <w:spacing w:line="288" w:lineRule="auto"/>
              <w:jc w:val="center"/>
              <w:rPr>
                <w:rFonts w:ascii="宋体"/>
                <w:b/>
                <w:color w:val="000000" w:themeColor="text1"/>
                <w:sz w:val="24"/>
              </w:rPr>
            </w:pPr>
            <w:r w:rsidRPr="002C7A33">
              <w:rPr>
                <w:rFonts w:hAnsi="宋体" w:hint="eastAsia"/>
                <w:b/>
                <w:color w:val="000000" w:themeColor="text1"/>
                <w:sz w:val="24"/>
              </w:rPr>
              <w:t>数量</w:t>
            </w:r>
          </w:p>
        </w:tc>
      </w:tr>
      <w:tr w:rsidR="002C7A33" w:rsidRPr="002C7A33">
        <w:trPr>
          <w:jc w:val="center"/>
        </w:trPr>
        <w:tc>
          <w:tcPr>
            <w:tcW w:w="1164" w:type="dxa"/>
            <w:vAlign w:val="center"/>
          </w:tcPr>
          <w:p w:rsidR="00BE7EF6" w:rsidRPr="002C7A33" w:rsidRDefault="00BE7EF6" w:rsidP="00301796">
            <w:pPr>
              <w:spacing w:line="288" w:lineRule="auto"/>
              <w:jc w:val="center"/>
              <w:rPr>
                <w:rFonts w:ascii="宋体"/>
                <w:b/>
                <w:color w:val="000000" w:themeColor="text1"/>
                <w:sz w:val="24"/>
              </w:rPr>
            </w:pPr>
            <w:r w:rsidRPr="002C7A33">
              <w:rPr>
                <w:rFonts w:ascii="宋体" w:hAnsi="宋体"/>
                <w:b/>
                <w:color w:val="000000" w:themeColor="text1"/>
                <w:sz w:val="24"/>
              </w:rPr>
              <w:t>01</w:t>
            </w:r>
          </w:p>
        </w:tc>
        <w:tc>
          <w:tcPr>
            <w:tcW w:w="3966" w:type="dxa"/>
            <w:vAlign w:val="center"/>
          </w:tcPr>
          <w:p w:rsidR="00BE7EF6" w:rsidRPr="002C7A33" w:rsidRDefault="00541530" w:rsidP="00301796">
            <w:pPr>
              <w:widowControl/>
              <w:spacing w:line="288" w:lineRule="auto"/>
              <w:jc w:val="center"/>
              <w:rPr>
                <w:rFonts w:ascii="宋体"/>
                <w:b/>
                <w:color w:val="000000" w:themeColor="text1"/>
                <w:sz w:val="24"/>
              </w:rPr>
            </w:pPr>
            <w:r w:rsidRPr="002C7A33">
              <w:rPr>
                <w:rFonts w:ascii="宋体" w:hAnsi="宋体" w:hint="eastAsia"/>
                <w:b/>
                <w:color w:val="000000" w:themeColor="text1"/>
                <w:sz w:val="24"/>
              </w:rPr>
              <w:t>计算机辅助精子分析仪</w:t>
            </w:r>
          </w:p>
        </w:tc>
        <w:tc>
          <w:tcPr>
            <w:tcW w:w="1195" w:type="dxa"/>
            <w:vAlign w:val="center"/>
          </w:tcPr>
          <w:p w:rsidR="00BE7EF6" w:rsidRPr="002C7A33" w:rsidRDefault="00BE7EF6" w:rsidP="006C6AC6">
            <w:pPr>
              <w:widowControl/>
              <w:spacing w:line="288" w:lineRule="auto"/>
              <w:jc w:val="center"/>
              <w:rPr>
                <w:rFonts w:ascii="宋体"/>
                <w:b/>
                <w:color w:val="000000" w:themeColor="text1"/>
                <w:sz w:val="24"/>
              </w:rPr>
            </w:pPr>
            <w:r w:rsidRPr="002C7A33">
              <w:rPr>
                <w:rFonts w:ascii="宋体" w:hAnsi="宋体"/>
                <w:b/>
                <w:color w:val="000000" w:themeColor="text1"/>
                <w:sz w:val="24"/>
              </w:rPr>
              <w:t>1</w:t>
            </w:r>
            <w:r w:rsidRPr="002C7A33">
              <w:rPr>
                <w:rFonts w:ascii="宋体" w:hAnsi="宋体" w:hint="eastAsia"/>
                <w:b/>
                <w:color w:val="000000" w:themeColor="text1"/>
                <w:sz w:val="24"/>
              </w:rPr>
              <w:t>台</w:t>
            </w:r>
          </w:p>
        </w:tc>
      </w:tr>
    </w:tbl>
    <w:p w:rsidR="00BE7EF6" w:rsidRPr="002C7A33" w:rsidRDefault="00BE7EF6" w:rsidP="0043501F">
      <w:pPr>
        <w:pStyle w:val="2"/>
        <w:rPr>
          <w:color w:val="000000" w:themeColor="text1"/>
        </w:rPr>
      </w:pPr>
      <w:r w:rsidRPr="002C7A33">
        <w:rPr>
          <w:rFonts w:hint="eastAsia"/>
          <w:color w:val="000000" w:themeColor="text1"/>
        </w:rPr>
        <w:t>配置及技术要求</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一、设备用途及总体要求</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1.</w:t>
      </w:r>
      <w:r w:rsidRPr="002C7A33">
        <w:rPr>
          <w:color w:val="000000" w:themeColor="text1"/>
          <w:sz w:val="24"/>
        </w:rPr>
        <w:t>设备主要用于人和动物生殖试验中对雄性动物精子数量、形态及活动性的检测部分。</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2.</w:t>
      </w:r>
      <w:r w:rsidRPr="002C7A33">
        <w:rPr>
          <w:color w:val="000000" w:themeColor="text1"/>
          <w:sz w:val="24"/>
        </w:rPr>
        <w:t>必须具有国际上同行业中近几年内的先进设计、制造水平，采用新材料、新技术。</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 xml:space="preserve">3. </w:t>
      </w:r>
      <w:r w:rsidRPr="002C7A33">
        <w:rPr>
          <w:color w:val="000000" w:themeColor="text1"/>
          <w:sz w:val="24"/>
        </w:rPr>
        <w:t>必须具有质量的高可靠性，能稳定连续地工作，且具有尽可能长的使用寿命。</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4.</w:t>
      </w:r>
      <w:r w:rsidRPr="002C7A33">
        <w:rPr>
          <w:color w:val="000000" w:themeColor="text1"/>
          <w:sz w:val="24"/>
        </w:rPr>
        <w:t>必须具有良好的操作性、维修性、良好的安全性能、不污染环境及危害人身健康。</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5</w:t>
      </w:r>
      <w:r w:rsidRPr="002C7A33">
        <w:rPr>
          <w:color w:val="000000" w:themeColor="text1"/>
          <w:sz w:val="24"/>
        </w:rPr>
        <w:t>．投标方必须具有厂商的授权书。</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二、硬件配置要求</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1.</w:t>
      </w:r>
      <w:r w:rsidRPr="002C7A33">
        <w:rPr>
          <w:color w:val="000000" w:themeColor="text1"/>
          <w:sz w:val="24"/>
        </w:rPr>
        <w:t>所有系统组件整合一体</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2.</w:t>
      </w:r>
      <w:r w:rsidRPr="002C7A33">
        <w:rPr>
          <w:color w:val="000000" w:themeColor="text1"/>
          <w:sz w:val="24"/>
        </w:rPr>
        <w:t>光学系统：采用内置式负相差显微光学系统并包含荧光系统，内含</w:t>
      </w:r>
      <w:r w:rsidRPr="002C7A33">
        <w:rPr>
          <w:color w:val="000000" w:themeColor="text1"/>
          <w:sz w:val="24"/>
        </w:rPr>
        <w:t>4X</w:t>
      </w:r>
      <w:r w:rsidRPr="002C7A33">
        <w:rPr>
          <w:color w:val="000000" w:themeColor="text1"/>
          <w:sz w:val="24"/>
        </w:rPr>
        <w:t>暗视野物镜及</w:t>
      </w:r>
      <w:r w:rsidRPr="002C7A33">
        <w:rPr>
          <w:color w:val="000000" w:themeColor="text1"/>
          <w:sz w:val="24"/>
        </w:rPr>
        <w:t>10X</w:t>
      </w:r>
      <w:r w:rsidRPr="002C7A33">
        <w:rPr>
          <w:color w:val="000000" w:themeColor="text1"/>
          <w:sz w:val="24"/>
        </w:rPr>
        <w:t>负高相差物镜，和</w:t>
      </w:r>
      <w:r w:rsidRPr="002C7A33">
        <w:rPr>
          <w:color w:val="000000" w:themeColor="text1"/>
          <w:sz w:val="24"/>
        </w:rPr>
        <w:t>10X</w:t>
      </w:r>
      <w:r w:rsidRPr="002C7A33">
        <w:rPr>
          <w:color w:val="000000" w:themeColor="text1"/>
          <w:sz w:val="24"/>
        </w:rPr>
        <w:t>紫外物镜及</w:t>
      </w:r>
      <w:r w:rsidRPr="002C7A33">
        <w:rPr>
          <w:color w:val="000000" w:themeColor="text1"/>
          <w:sz w:val="24"/>
        </w:rPr>
        <w:t>40X</w:t>
      </w:r>
      <w:r w:rsidRPr="002C7A33">
        <w:rPr>
          <w:color w:val="000000" w:themeColor="text1"/>
          <w:sz w:val="24"/>
        </w:rPr>
        <w:t>紫外物镜，荧光采用了闪光照明方式。对于细胞碎片较多的样本，它能够有效区分精虫与细胞碎片，误差小于</w:t>
      </w:r>
      <w:r w:rsidRPr="002C7A33">
        <w:rPr>
          <w:color w:val="000000" w:themeColor="text1"/>
          <w:sz w:val="24"/>
        </w:rPr>
        <w:t>1%</w:t>
      </w:r>
      <w:r w:rsidRPr="002C7A33">
        <w:rPr>
          <w:color w:val="000000" w:themeColor="text1"/>
          <w:sz w:val="24"/>
        </w:rPr>
        <w:t>。</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3.</w:t>
      </w:r>
      <w:r w:rsidRPr="002C7A33">
        <w:rPr>
          <w:color w:val="000000" w:themeColor="text1"/>
          <w:sz w:val="24"/>
        </w:rPr>
        <w:t>成像类型：暗场、亮场、位相差（正相差和负相差）。</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4.</w:t>
      </w:r>
      <w:r w:rsidRPr="002C7A33">
        <w:rPr>
          <w:color w:val="000000" w:themeColor="text1"/>
          <w:sz w:val="24"/>
        </w:rPr>
        <w:t>影像截取速度可至每秒</w:t>
      </w:r>
      <w:r w:rsidRPr="002C7A33">
        <w:rPr>
          <w:color w:val="000000" w:themeColor="text1"/>
          <w:sz w:val="24"/>
        </w:rPr>
        <w:t>60</w:t>
      </w:r>
      <w:r w:rsidRPr="002C7A33">
        <w:rPr>
          <w:color w:val="000000" w:themeColor="text1"/>
          <w:sz w:val="24"/>
        </w:rPr>
        <w:t>幅，可以使精子速度和动力学参数更精确。</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5.</w:t>
      </w:r>
      <w:r w:rsidRPr="002C7A33">
        <w:rPr>
          <w:color w:val="000000" w:themeColor="text1"/>
          <w:sz w:val="24"/>
        </w:rPr>
        <w:t>内置式</w:t>
      </w:r>
      <w:r w:rsidRPr="002C7A33">
        <w:rPr>
          <w:color w:val="000000" w:themeColor="text1"/>
          <w:sz w:val="24"/>
        </w:rPr>
        <w:t xml:space="preserve">ketiaokong MiniTherm </w:t>
      </w:r>
      <w:r w:rsidRPr="002C7A33">
        <w:rPr>
          <w:color w:val="000000" w:themeColor="text1"/>
          <w:sz w:val="24"/>
        </w:rPr>
        <w:t>加热平台，保持样本</w:t>
      </w:r>
      <w:r w:rsidRPr="002C7A33">
        <w:rPr>
          <w:color w:val="000000" w:themeColor="text1"/>
          <w:sz w:val="24"/>
        </w:rPr>
        <w:t>37°C</w:t>
      </w:r>
      <w:r w:rsidRPr="002C7A33">
        <w:rPr>
          <w:color w:val="000000" w:themeColor="text1"/>
          <w:sz w:val="24"/>
        </w:rPr>
        <w:t>。</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6.</w:t>
      </w:r>
      <w:r w:rsidRPr="002C7A33">
        <w:rPr>
          <w:color w:val="000000" w:themeColor="text1"/>
          <w:sz w:val="24"/>
        </w:rPr>
        <w:t>分析画面速度：</w:t>
      </w:r>
      <w:r w:rsidRPr="002C7A33">
        <w:rPr>
          <w:color w:val="000000" w:themeColor="text1"/>
          <w:sz w:val="24"/>
        </w:rPr>
        <w:t>60, 30, 15, 7.5 Hz</w:t>
      </w:r>
      <w:r w:rsidRPr="002C7A33">
        <w:rPr>
          <w:color w:val="000000" w:themeColor="text1"/>
          <w:sz w:val="24"/>
        </w:rPr>
        <w:t>；分析画面数目：最少</w:t>
      </w:r>
      <w:r w:rsidRPr="002C7A33">
        <w:rPr>
          <w:color w:val="000000" w:themeColor="text1"/>
          <w:sz w:val="24"/>
        </w:rPr>
        <w:t>5</w:t>
      </w:r>
      <w:r w:rsidRPr="002C7A33">
        <w:rPr>
          <w:color w:val="000000" w:themeColor="text1"/>
          <w:sz w:val="24"/>
        </w:rPr>
        <w:t>个，最多</w:t>
      </w:r>
      <w:r w:rsidRPr="002C7A33">
        <w:rPr>
          <w:color w:val="000000" w:themeColor="text1"/>
          <w:sz w:val="24"/>
        </w:rPr>
        <w:t>100</w:t>
      </w:r>
      <w:r w:rsidRPr="002C7A33">
        <w:rPr>
          <w:color w:val="000000" w:themeColor="text1"/>
          <w:sz w:val="24"/>
        </w:rPr>
        <w:t>个；分析区域：</w:t>
      </w:r>
      <w:r w:rsidRPr="002C7A33">
        <w:rPr>
          <w:color w:val="000000" w:themeColor="text1"/>
          <w:sz w:val="24"/>
        </w:rPr>
        <w:t>1-20</w:t>
      </w:r>
      <w:r w:rsidRPr="002C7A33">
        <w:rPr>
          <w:color w:val="000000" w:themeColor="text1"/>
          <w:sz w:val="24"/>
        </w:rPr>
        <w:t>个；分析区域的选择方式有手动和自动两种。通过自动区域选择可以在数秒内自动分析多达</w:t>
      </w:r>
      <w:r w:rsidRPr="002C7A33">
        <w:rPr>
          <w:color w:val="000000" w:themeColor="text1"/>
          <w:sz w:val="24"/>
        </w:rPr>
        <w:t>20</w:t>
      </w:r>
      <w:r w:rsidRPr="002C7A33">
        <w:rPr>
          <w:color w:val="000000" w:themeColor="text1"/>
          <w:sz w:val="24"/>
        </w:rPr>
        <w:t>个区域，减少每个样品分析所需的时间。</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7.</w:t>
      </w:r>
      <w:r w:rsidRPr="002C7A33">
        <w:rPr>
          <w:color w:val="000000" w:themeColor="text1"/>
          <w:sz w:val="24"/>
        </w:rPr>
        <w:t>内置式一体化高分辨率</w:t>
      </w:r>
      <w:r w:rsidRPr="002C7A33">
        <w:rPr>
          <w:color w:val="000000" w:themeColor="text1"/>
          <w:sz w:val="24"/>
        </w:rPr>
        <w:t>CCD</w:t>
      </w:r>
      <w:r w:rsidRPr="002C7A33">
        <w:rPr>
          <w:color w:val="000000" w:themeColor="text1"/>
          <w:sz w:val="24"/>
        </w:rPr>
        <w:t>，影像分辨率</w:t>
      </w:r>
      <w:r w:rsidRPr="002C7A33">
        <w:rPr>
          <w:color w:val="000000" w:themeColor="text1"/>
          <w:sz w:val="24"/>
        </w:rPr>
        <w:t>≥640 x 480</w:t>
      </w:r>
      <w:r w:rsidRPr="002C7A33">
        <w:rPr>
          <w:color w:val="000000" w:themeColor="text1"/>
          <w:sz w:val="24"/>
        </w:rPr>
        <w:t>；讯号输出：</w:t>
      </w:r>
      <w:r w:rsidRPr="002C7A33">
        <w:rPr>
          <w:color w:val="000000" w:themeColor="text1"/>
          <w:sz w:val="24"/>
        </w:rPr>
        <w:t>NTSC, RS-170 60 Hz</w:t>
      </w:r>
      <w:r w:rsidRPr="002C7A33">
        <w:rPr>
          <w:rFonts w:hint="eastAsia"/>
          <w:color w:val="000000" w:themeColor="text1"/>
          <w:sz w:val="24"/>
        </w:rPr>
        <w:t>。</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8.</w:t>
      </w:r>
      <w:r w:rsidRPr="002C7A33">
        <w:rPr>
          <w:color w:val="000000" w:themeColor="text1"/>
          <w:sz w:val="24"/>
        </w:rPr>
        <w:t>样本检测载体：可选择使用</w:t>
      </w:r>
      <w:r w:rsidRPr="002C7A33">
        <w:rPr>
          <w:color w:val="000000" w:themeColor="text1"/>
          <w:sz w:val="24"/>
        </w:rPr>
        <w:t>Makler</w:t>
      </w:r>
      <w:r w:rsidRPr="002C7A33">
        <w:rPr>
          <w:color w:val="000000" w:themeColor="text1"/>
          <w:sz w:val="24"/>
        </w:rPr>
        <w:t>板、</w:t>
      </w:r>
      <w:r w:rsidRPr="002C7A33">
        <w:rPr>
          <w:color w:val="000000" w:themeColor="text1"/>
          <w:sz w:val="24"/>
        </w:rPr>
        <w:t>Leja</w:t>
      </w:r>
      <w:r w:rsidRPr="002C7A33">
        <w:rPr>
          <w:color w:val="000000" w:themeColor="text1"/>
          <w:sz w:val="24"/>
        </w:rPr>
        <w:t>板及</w:t>
      </w:r>
      <w:r w:rsidRPr="002C7A33">
        <w:rPr>
          <w:color w:val="000000" w:themeColor="text1"/>
          <w:sz w:val="24"/>
        </w:rPr>
        <w:t>Microcell</w:t>
      </w:r>
      <w:r w:rsidRPr="002C7A33">
        <w:rPr>
          <w:color w:val="000000" w:themeColor="text1"/>
          <w:sz w:val="24"/>
        </w:rPr>
        <w:t>板等多种</w:t>
      </w:r>
      <w:r w:rsidRPr="002C7A33">
        <w:rPr>
          <w:color w:val="000000" w:themeColor="text1"/>
          <w:sz w:val="24"/>
        </w:rPr>
        <w:t>Chamber</w:t>
      </w:r>
      <w:r w:rsidRPr="002C7A33">
        <w:rPr>
          <w:color w:val="000000" w:themeColor="text1"/>
          <w:sz w:val="24"/>
        </w:rPr>
        <w:t>作为精液样本的载体。使用者可以自行设定相应程序。</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9.</w:t>
      </w:r>
      <w:r w:rsidRPr="002C7A33">
        <w:rPr>
          <w:color w:val="000000" w:themeColor="text1"/>
          <w:sz w:val="24"/>
        </w:rPr>
        <w:t>计算机系统：计算机系统：操作系统</w:t>
      </w:r>
      <w:r w:rsidRPr="002C7A33">
        <w:rPr>
          <w:color w:val="000000" w:themeColor="text1"/>
          <w:sz w:val="24"/>
        </w:rPr>
        <w:t>Windows 7</w:t>
      </w:r>
      <w:r w:rsidRPr="002C7A33">
        <w:rPr>
          <w:color w:val="000000" w:themeColor="text1"/>
          <w:sz w:val="24"/>
        </w:rPr>
        <w:t>；中央处理器</w:t>
      </w:r>
      <w:r w:rsidRPr="002C7A33">
        <w:rPr>
          <w:color w:val="000000" w:themeColor="text1"/>
          <w:sz w:val="24"/>
        </w:rPr>
        <w:t>Intel i5</w:t>
      </w:r>
      <w:r w:rsidRPr="002C7A33">
        <w:rPr>
          <w:color w:val="000000" w:themeColor="text1"/>
          <w:sz w:val="24"/>
        </w:rPr>
        <w:t>；内存</w:t>
      </w:r>
      <w:r w:rsidRPr="002C7A33">
        <w:rPr>
          <w:color w:val="000000" w:themeColor="text1"/>
          <w:sz w:val="24"/>
        </w:rPr>
        <w:t>8GB DDR3</w:t>
      </w:r>
      <w:r w:rsidRPr="002C7A33">
        <w:rPr>
          <w:color w:val="000000" w:themeColor="text1"/>
          <w:sz w:val="24"/>
        </w:rPr>
        <w:t>；硬盘大于</w:t>
      </w:r>
      <w:r w:rsidRPr="002C7A33">
        <w:rPr>
          <w:color w:val="000000" w:themeColor="text1"/>
          <w:sz w:val="24"/>
        </w:rPr>
        <w:t>250GB</w:t>
      </w:r>
      <w:r w:rsidRPr="002C7A33">
        <w:rPr>
          <w:color w:val="000000" w:themeColor="text1"/>
          <w:sz w:val="24"/>
        </w:rPr>
        <w:t>；蓝光光驱；</w:t>
      </w:r>
      <w:r w:rsidRPr="002C7A33">
        <w:rPr>
          <w:color w:val="000000" w:themeColor="text1"/>
          <w:sz w:val="24"/>
        </w:rPr>
        <w:t>23</w:t>
      </w:r>
      <w:r w:rsidRPr="002C7A33">
        <w:rPr>
          <w:color w:val="000000" w:themeColor="text1"/>
          <w:sz w:val="24"/>
        </w:rPr>
        <w:t>寸显示器。</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三、软件配置要求</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1.</w:t>
      </w:r>
      <w:r w:rsidRPr="002C7A33">
        <w:rPr>
          <w:color w:val="000000" w:themeColor="text1"/>
          <w:sz w:val="24"/>
        </w:rPr>
        <w:t>配备</w:t>
      </w:r>
      <w:r w:rsidRPr="002C7A33">
        <w:rPr>
          <w:rFonts w:hint="eastAsia"/>
          <w:color w:val="000000" w:themeColor="text1"/>
          <w:sz w:val="24"/>
        </w:rPr>
        <w:t>小</w:t>
      </w:r>
      <w:r w:rsidRPr="002C7A33">
        <w:rPr>
          <w:color w:val="000000" w:themeColor="text1"/>
          <w:sz w:val="24"/>
        </w:rPr>
        <w:t>鼠</w:t>
      </w:r>
      <w:r w:rsidRPr="002C7A33">
        <w:rPr>
          <w:rFonts w:hint="eastAsia"/>
          <w:color w:val="000000" w:themeColor="text1"/>
          <w:sz w:val="24"/>
        </w:rPr>
        <w:t>、</w:t>
      </w:r>
      <w:r w:rsidRPr="002C7A33">
        <w:rPr>
          <w:color w:val="000000" w:themeColor="text1"/>
          <w:sz w:val="24"/>
        </w:rPr>
        <w:t>大鼠和人的精子的活力分析软件；</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精子计数</w:t>
      </w:r>
      <w:r w:rsidRPr="002C7A33">
        <w:rPr>
          <w:rFonts w:hint="eastAsia"/>
          <w:color w:val="000000" w:themeColor="text1"/>
          <w:sz w:val="24"/>
        </w:rPr>
        <w:t>：</w:t>
      </w:r>
      <w:r w:rsidRPr="002C7A33">
        <w:rPr>
          <w:color w:val="000000" w:themeColor="text1"/>
          <w:sz w:val="24"/>
        </w:rPr>
        <w:t>所有精子数量，具活动力精子数量，前进性活动精子数量；</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lastRenderedPageBreak/>
        <w:t>具活动力精子百分比，前进性活动精子百分比；</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快速、中速、慢速移动及静止细胞数量；</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浓度</w:t>
      </w:r>
      <w:r w:rsidRPr="002C7A33">
        <w:rPr>
          <w:rFonts w:hint="eastAsia"/>
          <w:color w:val="000000" w:themeColor="text1"/>
          <w:sz w:val="24"/>
        </w:rPr>
        <w:t>：</w:t>
      </w:r>
      <w:r w:rsidRPr="002C7A33">
        <w:rPr>
          <w:color w:val="000000" w:themeColor="text1"/>
          <w:sz w:val="24"/>
        </w:rPr>
        <w:t>所有精子浓度，具活动力精子浓度，前进性活动精子浓度（百万个／毫升）；</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快速、中速、慢速移动及静止细胞浓度（百万个／毫升）；</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平均值：</w:t>
      </w:r>
      <w:r w:rsidRPr="002C7A33">
        <w:rPr>
          <w:color w:val="000000" w:themeColor="text1"/>
          <w:sz w:val="24"/>
        </w:rPr>
        <w:t xml:space="preserve">VAP, VCL, VSL, ALH, BCF, LIN, STR, </w:t>
      </w:r>
      <w:r w:rsidRPr="002C7A33">
        <w:rPr>
          <w:color w:val="000000" w:themeColor="text1"/>
          <w:sz w:val="24"/>
        </w:rPr>
        <w:t>延长性（头部形状）及面积（头部大小），以上项目均包括标准差。</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数据分布：</w:t>
      </w:r>
      <w:r w:rsidRPr="002C7A33">
        <w:rPr>
          <w:color w:val="000000" w:themeColor="text1"/>
          <w:sz w:val="24"/>
        </w:rPr>
        <w:t>VAP, VCL, VSL, Elongation, ALH, BCF, LIN, STR</w:t>
      </w:r>
      <w:r w:rsidRPr="002C7A33">
        <w:rPr>
          <w:color w:val="000000" w:themeColor="text1"/>
          <w:sz w:val="24"/>
        </w:rPr>
        <w:t>。</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2</w:t>
      </w:r>
      <w:r w:rsidRPr="002C7A33">
        <w:rPr>
          <w:color w:val="000000" w:themeColor="text1"/>
          <w:sz w:val="24"/>
        </w:rPr>
        <w:t>．精子活力图像储存软件。具有精子活力图像储存和处理功能。</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3.</w:t>
      </w:r>
      <w:r w:rsidRPr="002C7A33">
        <w:rPr>
          <w:color w:val="000000" w:themeColor="text1"/>
          <w:sz w:val="24"/>
        </w:rPr>
        <w:t>分析需时：样本分析</w:t>
      </w:r>
      <w:r w:rsidRPr="002C7A33">
        <w:rPr>
          <w:color w:val="000000" w:themeColor="text1"/>
          <w:sz w:val="24"/>
        </w:rPr>
        <w:t>200</w:t>
      </w:r>
      <w:r w:rsidRPr="002C7A33">
        <w:rPr>
          <w:color w:val="000000" w:themeColor="text1"/>
          <w:sz w:val="24"/>
        </w:rPr>
        <w:t>个细胞需时少于</w:t>
      </w:r>
      <w:r w:rsidRPr="002C7A33">
        <w:rPr>
          <w:color w:val="000000" w:themeColor="text1"/>
          <w:sz w:val="24"/>
        </w:rPr>
        <w:t>5</w:t>
      </w:r>
      <w:r w:rsidRPr="002C7A33">
        <w:rPr>
          <w:color w:val="000000" w:themeColor="text1"/>
          <w:sz w:val="24"/>
        </w:rPr>
        <w:t>秒。</w:t>
      </w:r>
      <w:r w:rsidRPr="002C7A33">
        <w:rPr>
          <w:color w:val="000000" w:themeColor="text1"/>
          <w:sz w:val="24"/>
        </w:rPr>
        <w:t xml:space="preserve">                                              </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分析设定：由使用者自行设定七个不同种类的精子分析参数之方式，快捷键一键选定所需要的不同物种的精子检测参数。</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4.</w:t>
      </w:r>
      <w:r w:rsidRPr="002C7A33">
        <w:rPr>
          <w:color w:val="000000" w:themeColor="text1"/>
          <w:sz w:val="24"/>
        </w:rPr>
        <w:t>结果显示方式：分布长条图、彩色标示轨迹、图表。</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5.</w:t>
      </w:r>
      <w:r w:rsidRPr="002C7A33">
        <w:rPr>
          <w:color w:val="000000" w:themeColor="text1"/>
          <w:sz w:val="24"/>
        </w:rPr>
        <w:t>质量控制：</w:t>
      </w:r>
      <w:r w:rsidRPr="002C7A33">
        <w:rPr>
          <w:color w:val="000000" w:themeColor="text1"/>
          <w:sz w:val="24"/>
        </w:rPr>
        <w:t>4</w:t>
      </w:r>
      <w:r w:rsidRPr="002C7A33">
        <w:rPr>
          <w:color w:val="000000" w:themeColor="text1"/>
          <w:sz w:val="24"/>
        </w:rPr>
        <w:t>个层次：影像回放，精子尺寸，精子亮度，精子头部伸长度。</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6.</w:t>
      </w:r>
      <w:r w:rsidRPr="002C7A33">
        <w:rPr>
          <w:color w:val="000000" w:themeColor="text1"/>
          <w:sz w:val="24"/>
        </w:rPr>
        <w:t>实时质量控制提供回放功能。分析参数还可通过两个交互式的质量控制图进行调整。</w:t>
      </w:r>
      <w:r w:rsidRPr="002C7A33">
        <w:rPr>
          <w:color w:val="000000" w:themeColor="text1"/>
          <w:sz w:val="24"/>
        </w:rPr>
        <w:t xml:space="preserve">           </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7.</w:t>
      </w:r>
      <w:r w:rsidRPr="002C7A33">
        <w:rPr>
          <w:color w:val="000000" w:themeColor="text1"/>
          <w:sz w:val="24"/>
        </w:rPr>
        <w:t>报告系统：可以设计</w:t>
      </w:r>
      <w:r w:rsidRPr="002C7A33">
        <w:rPr>
          <w:color w:val="000000" w:themeColor="text1"/>
          <w:sz w:val="24"/>
        </w:rPr>
        <w:t>3</w:t>
      </w:r>
      <w:r w:rsidRPr="002C7A33">
        <w:rPr>
          <w:color w:val="000000" w:themeColor="text1"/>
          <w:sz w:val="24"/>
        </w:rPr>
        <w:t>种报告能存储与输出、</w:t>
      </w:r>
      <w:r w:rsidRPr="002C7A33">
        <w:rPr>
          <w:color w:val="000000" w:themeColor="text1"/>
          <w:sz w:val="24"/>
        </w:rPr>
        <w:t>HDATA  ASCII</w:t>
      </w:r>
      <w:r w:rsidRPr="002C7A33">
        <w:rPr>
          <w:color w:val="000000" w:themeColor="text1"/>
          <w:sz w:val="24"/>
        </w:rPr>
        <w:t>数据存储与输出、数字影像存储与输出功能。</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8.</w:t>
      </w:r>
      <w:r w:rsidRPr="002C7A33">
        <w:rPr>
          <w:color w:val="000000" w:themeColor="text1"/>
          <w:sz w:val="24"/>
        </w:rPr>
        <w:t>安全性：密码安全性：</w:t>
      </w:r>
      <w:r w:rsidRPr="002C7A33">
        <w:rPr>
          <w:color w:val="000000" w:themeColor="text1"/>
          <w:sz w:val="24"/>
        </w:rPr>
        <w:t>3</w:t>
      </w:r>
      <w:r w:rsidRPr="002C7A33">
        <w:rPr>
          <w:color w:val="000000" w:themeColor="text1"/>
          <w:sz w:val="24"/>
        </w:rPr>
        <w:t>阶层分析设定进入权限、</w:t>
      </w:r>
      <w:r w:rsidRPr="002C7A33">
        <w:rPr>
          <w:color w:val="000000" w:themeColor="text1"/>
          <w:sz w:val="24"/>
        </w:rPr>
        <w:t>99</w:t>
      </w:r>
      <w:r w:rsidRPr="002C7A33">
        <w:rPr>
          <w:color w:val="000000" w:themeColor="text1"/>
          <w:sz w:val="24"/>
        </w:rPr>
        <w:t>组使用者名称及密码、电子签章。</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审查：使用者动作记录文件（</w:t>
      </w:r>
      <w:r w:rsidRPr="002C7A33">
        <w:rPr>
          <w:color w:val="000000" w:themeColor="text1"/>
          <w:sz w:val="24"/>
        </w:rPr>
        <w:t>log file</w:t>
      </w:r>
      <w:r w:rsidRPr="002C7A33">
        <w:rPr>
          <w:color w:val="000000" w:themeColor="text1"/>
          <w:sz w:val="24"/>
        </w:rPr>
        <w:t>）；</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定时器：系统停滞过久会自动注销（停滞时间可自行设定）。</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9.Sort Function</w:t>
      </w:r>
      <w:r w:rsidRPr="002C7A33">
        <w:rPr>
          <w:color w:val="000000" w:themeColor="text1"/>
          <w:sz w:val="24"/>
        </w:rPr>
        <w:t>分类功能：使用者对</w:t>
      </w:r>
      <w:r w:rsidRPr="002C7A33">
        <w:rPr>
          <w:color w:val="000000" w:themeColor="text1"/>
          <w:sz w:val="24"/>
        </w:rPr>
        <w:t xml:space="preserve">VAP, VCL, VSL, ALH, BCF, LIN, STR, </w:t>
      </w:r>
      <w:r w:rsidRPr="002C7A33">
        <w:rPr>
          <w:color w:val="000000" w:themeColor="text1"/>
          <w:sz w:val="24"/>
        </w:rPr>
        <w:t>延长性及头部大小等参数设定新的精子分类标准。</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10.Track Editing</w:t>
      </w:r>
      <w:r w:rsidRPr="002C7A33">
        <w:rPr>
          <w:color w:val="000000" w:themeColor="text1"/>
          <w:sz w:val="24"/>
        </w:rPr>
        <w:t>轨迹编辑：观看及储存个别精子运动轨迹的详细数据、可作为效能确认之操作程序。</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11.HDATA ASCII</w:t>
      </w:r>
      <w:r w:rsidRPr="002C7A33">
        <w:rPr>
          <w:color w:val="000000" w:themeColor="text1"/>
          <w:sz w:val="24"/>
        </w:rPr>
        <w:t>数据输出</w:t>
      </w:r>
      <w:r w:rsidRPr="002C7A33">
        <w:rPr>
          <w:color w:val="000000" w:themeColor="text1"/>
          <w:sz w:val="24"/>
        </w:rPr>
        <w:t xml:space="preserve">: </w:t>
      </w:r>
      <w:r w:rsidRPr="002C7A33">
        <w:rPr>
          <w:color w:val="000000" w:themeColor="text1"/>
          <w:sz w:val="24"/>
        </w:rPr>
        <w:t>将统计数据、个别轨迹数据输出至</w:t>
      </w:r>
      <w:r w:rsidRPr="002C7A33">
        <w:rPr>
          <w:color w:val="000000" w:themeColor="text1"/>
          <w:sz w:val="24"/>
        </w:rPr>
        <w:t>ASCII</w:t>
      </w:r>
      <w:r w:rsidRPr="002C7A33">
        <w:rPr>
          <w:color w:val="000000" w:themeColor="text1"/>
          <w:sz w:val="24"/>
        </w:rPr>
        <w:t>兼容之试算软件或数据库中。</w:t>
      </w:r>
    </w:p>
    <w:p w:rsidR="00541530" w:rsidRPr="002C7A33" w:rsidRDefault="00541530" w:rsidP="00541530">
      <w:pPr>
        <w:adjustRightInd w:val="0"/>
        <w:snapToGrid w:val="0"/>
        <w:spacing w:line="300" w:lineRule="auto"/>
        <w:rPr>
          <w:color w:val="000000" w:themeColor="text1"/>
          <w:sz w:val="24"/>
        </w:rPr>
      </w:pPr>
      <w:r w:rsidRPr="002C7A33">
        <w:rPr>
          <w:color w:val="000000" w:themeColor="text1"/>
          <w:sz w:val="24"/>
        </w:rPr>
        <w:t>12.Clinical Filing</w:t>
      </w:r>
      <w:r w:rsidRPr="002C7A33">
        <w:rPr>
          <w:color w:val="000000" w:themeColor="text1"/>
          <w:sz w:val="24"/>
        </w:rPr>
        <w:t>报告文件软件</w:t>
      </w:r>
      <w:r w:rsidRPr="002C7A33">
        <w:rPr>
          <w:color w:val="000000" w:themeColor="text1"/>
          <w:sz w:val="24"/>
        </w:rPr>
        <w:t xml:space="preserve">: </w:t>
      </w:r>
      <w:r w:rsidRPr="002C7A33">
        <w:rPr>
          <w:color w:val="000000" w:themeColor="text1"/>
          <w:sz w:val="24"/>
        </w:rPr>
        <w:t>可供设计三种单页之报告格式并将分析报告存盘。</w:t>
      </w:r>
    </w:p>
    <w:p w:rsidR="00BE7EF6" w:rsidRPr="002C7A33" w:rsidRDefault="00541530" w:rsidP="005F0F58">
      <w:pPr>
        <w:spacing w:line="288" w:lineRule="auto"/>
        <w:ind w:left="480"/>
        <w:jc w:val="center"/>
        <w:rPr>
          <w:b/>
          <w:color w:val="000000" w:themeColor="text1"/>
          <w:sz w:val="24"/>
        </w:rPr>
      </w:pPr>
      <w:r w:rsidRPr="002C7A33">
        <w:rPr>
          <w:rFonts w:ascii="宋体" w:hAnsi="宋体"/>
          <w:b/>
          <w:color w:val="000000" w:themeColor="text1"/>
          <w:spacing w:val="4"/>
          <w:sz w:val="44"/>
          <w:szCs w:val="44"/>
        </w:rPr>
        <w:br w:type="page"/>
      </w:r>
      <w:r w:rsidR="00BE7EF6" w:rsidRPr="002C7A33">
        <w:rPr>
          <w:rFonts w:ascii="宋体" w:hAnsi="宋体" w:hint="eastAsia"/>
          <w:b/>
          <w:color w:val="000000" w:themeColor="text1"/>
          <w:spacing w:val="4"/>
          <w:sz w:val="44"/>
          <w:szCs w:val="44"/>
        </w:rPr>
        <w:lastRenderedPageBreak/>
        <w:t>第四部分</w:t>
      </w:r>
      <w:r w:rsidR="00BE7EF6" w:rsidRPr="002C7A33">
        <w:rPr>
          <w:rFonts w:ascii="宋体" w:hAnsi="宋体"/>
          <w:b/>
          <w:color w:val="000000" w:themeColor="text1"/>
          <w:spacing w:val="4"/>
          <w:sz w:val="44"/>
          <w:szCs w:val="44"/>
        </w:rPr>
        <w:t xml:space="preserve"> </w:t>
      </w:r>
      <w:r w:rsidR="00BE7EF6" w:rsidRPr="002C7A33">
        <w:rPr>
          <w:rFonts w:ascii="宋体" w:hAnsi="宋体" w:hint="eastAsia"/>
          <w:b/>
          <w:color w:val="000000" w:themeColor="text1"/>
          <w:spacing w:val="4"/>
          <w:sz w:val="44"/>
          <w:szCs w:val="44"/>
        </w:rPr>
        <w:t>合同主要条款</w:t>
      </w:r>
    </w:p>
    <w:p w:rsidR="00BE7EF6" w:rsidRPr="002C7A33" w:rsidRDefault="00BE7EF6" w:rsidP="009E13FE">
      <w:pPr>
        <w:spacing w:line="420" w:lineRule="atLeast"/>
        <w:ind w:firstLineChars="196" w:firstLine="472"/>
        <w:rPr>
          <w:b/>
          <w:color w:val="000000" w:themeColor="text1"/>
          <w:sz w:val="24"/>
        </w:rPr>
      </w:pPr>
      <w:r w:rsidRPr="002C7A33">
        <w:rPr>
          <w:b/>
          <w:color w:val="000000" w:themeColor="text1"/>
          <w:sz w:val="24"/>
        </w:rPr>
        <w:t>1</w:t>
      </w:r>
      <w:r w:rsidRPr="002C7A33">
        <w:rPr>
          <w:rFonts w:hint="eastAsia"/>
          <w:b/>
          <w:color w:val="000000" w:themeColor="text1"/>
          <w:sz w:val="24"/>
        </w:rPr>
        <w:t>、交货期</w:t>
      </w:r>
    </w:p>
    <w:p w:rsidR="00BE7EF6" w:rsidRPr="002C7A33" w:rsidRDefault="00BE7EF6" w:rsidP="009E13FE">
      <w:pPr>
        <w:spacing w:line="420" w:lineRule="atLeast"/>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w:t>
      </w:r>
      <w:r w:rsidRPr="002C7A33">
        <w:rPr>
          <w:color w:val="000000" w:themeColor="text1"/>
          <w:sz w:val="24"/>
        </w:rPr>
        <w:t xml:space="preserve"> </w:t>
      </w:r>
      <w:r w:rsidRPr="002C7A33">
        <w:rPr>
          <w:rFonts w:hint="eastAsia"/>
          <w:color w:val="000000" w:themeColor="text1"/>
          <w:sz w:val="24"/>
        </w:rPr>
        <w:t>国（境）内供货：合同生效后</w:t>
      </w:r>
      <w:r w:rsidRPr="002C7A33">
        <w:rPr>
          <w:color w:val="000000" w:themeColor="text1"/>
          <w:sz w:val="24"/>
        </w:rPr>
        <w:t xml:space="preserve">30 </w:t>
      </w:r>
      <w:r w:rsidRPr="002C7A33">
        <w:rPr>
          <w:rFonts w:hint="eastAsia"/>
          <w:color w:val="000000" w:themeColor="text1"/>
          <w:sz w:val="24"/>
        </w:rPr>
        <w:t>天内；</w:t>
      </w:r>
    </w:p>
    <w:p w:rsidR="00BE7EF6" w:rsidRPr="002C7A33" w:rsidRDefault="00BE7EF6" w:rsidP="009E13FE">
      <w:pPr>
        <w:spacing w:line="420" w:lineRule="atLeast"/>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w:t>
      </w:r>
      <w:r w:rsidRPr="002C7A33">
        <w:rPr>
          <w:color w:val="000000" w:themeColor="text1"/>
          <w:sz w:val="24"/>
        </w:rPr>
        <w:t xml:space="preserve"> </w:t>
      </w:r>
      <w:r w:rsidRPr="002C7A33">
        <w:rPr>
          <w:rFonts w:hint="eastAsia"/>
          <w:color w:val="000000" w:themeColor="text1"/>
          <w:sz w:val="24"/>
        </w:rPr>
        <w:t>国（境）外供货：信用证后</w:t>
      </w:r>
      <w:r w:rsidRPr="002C7A33">
        <w:rPr>
          <w:color w:val="000000" w:themeColor="text1"/>
          <w:sz w:val="24"/>
        </w:rPr>
        <w:t>45</w:t>
      </w:r>
      <w:r w:rsidRPr="002C7A33">
        <w:rPr>
          <w:rFonts w:hint="eastAsia"/>
          <w:color w:val="000000" w:themeColor="text1"/>
          <w:sz w:val="24"/>
        </w:rPr>
        <w:t>天内或合同生效后</w:t>
      </w:r>
      <w:r w:rsidRPr="002C7A33">
        <w:rPr>
          <w:color w:val="000000" w:themeColor="text1"/>
          <w:sz w:val="24"/>
        </w:rPr>
        <w:t>60</w:t>
      </w:r>
      <w:r w:rsidRPr="002C7A33">
        <w:rPr>
          <w:rFonts w:hint="eastAsia"/>
          <w:color w:val="000000" w:themeColor="text1"/>
          <w:sz w:val="24"/>
        </w:rPr>
        <w:t>天内，以先到为准。</w:t>
      </w:r>
    </w:p>
    <w:p w:rsidR="00BE7EF6" w:rsidRPr="002C7A33" w:rsidRDefault="00BE7EF6" w:rsidP="009E13FE">
      <w:pPr>
        <w:spacing w:line="420" w:lineRule="atLeast"/>
        <w:ind w:firstLineChars="200" w:firstLine="482"/>
        <w:rPr>
          <w:b/>
          <w:color w:val="000000" w:themeColor="text1"/>
          <w:sz w:val="24"/>
        </w:rPr>
      </w:pPr>
      <w:r w:rsidRPr="002C7A33">
        <w:rPr>
          <w:b/>
          <w:color w:val="000000" w:themeColor="text1"/>
          <w:sz w:val="24"/>
        </w:rPr>
        <w:t>2</w:t>
      </w:r>
      <w:r w:rsidRPr="002C7A33">
        <w:rPr>
          <w:rFonts w:hint="eastAsia"/>
          <w:b/>
          <w:color w:val="000000" w:themeColor="text1"/>
          <w:sz w:val="24"/>
        </w:rPr>
        <w:t>、交货地点</w:t>
      </w:r>
    </w:p>
    <w:p w:rsidR="00BE7EF6" w:rsidRPr="002C7A33" w:rsidRDefault="00BE7EF6" w:rsidP="009E13FE">
      <w:pPr>
        <w:spacing w:line="420" w:lineRule="atLeast"/>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w:t>
      </w:r>
      <w:r w:rsidRPr="002C7A33">
        <w:rPr>
          <w:color w:val="000000" w:themeColor="text1"/>
          <w:sz w:val="24"/>
        </w:rPr>
        <w:t xml:space="preserve"> </w:t>
      </w:r>
      <w:r w:rsidRPr="002C7A33">
        <w:rPr>
          <w:rFonts w:hint="eastAsia"/>
          <w:color w:val="000000" w:themeColor="text1"/>
          <w:sz w:val="24"/>
        </w:rPr>
        <w:t>国（境）内供货：江苏省南通市啬园路</w:t>
      </w:r>
      <w:r w:rsidRPr="002C7A33">
        <w:rPr>
          <w:color w:val="000000" w:themeColor="text1"/>
          <w:sz w:val="24"/>
        </w:rPr>
        <w:t>9</w:t>
      </w:r>
      <w:r w:rsidRPr="002C7A33">
        <w:rPr>
          <w:rFonts w:hint="eastAsia"/>
          <w:color w:val="000000" w:themeColor="text1"/>
          <w:sz w:val="24"/>
        </w:rPr>
        <w:t>号南通大学指定地点；</w:t>
      </w:r>
    </w:p>
    <w:p w:rsidR="00BE7EF6" w:rsidRPr="002C7A33" w:rsidRDefault="00BE7EF6" w:rsidP="009E13FE">
      <w:pPr>
        <w:spacing w:line="420" w:lineRule="atLeast"/>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w:t>
      </w:r>
      <w:r w:rsidRPr="002C7A33">
        <w:rPr>
          <w:color w:val="000000" w:themeColor="text1"/>
          <w:sz w:val="24"/>
        </w:rPr>
        <w:t xml:space="preserve"> </w:t>
      </w:r>
      <w:r w:rsidRPr="002C7A33">
        <w:rPr>
          <w:rFonts w:hint="eastAsia"/>
          <w:color w:val="000000" w:themeColor="text1"/>
          <w:sz w:val="24"/>
        </w:rPr>
        <w:t>国（境）外供货：指定目的地为：南通、上海或南京。</w:t>
      </w:r>
    </w:p>
    <w:p w:rsidR="00BE7EF6" w:rsidRPr="002C7A33" w:rsidRDefault="00BE7EF6" w:rsidP="009E13FE">
      <w:pPr>
        <w:spacing w:line="420" w:lineRule="atLeast"/>
        <w:ind w:firstLineChars="200" w:firstLine="482"/>
        <w:rPr>
          <w:b/>
          <w:color w:val="000000" w:themeColor="text1"/>
          <w:sz w:val="24"/>
        </w:rPr>
      </w:pPr>
      <w:r w:rsidRPr="002C7A33">
        <w:rPr>
          <w:b/>
          <w:color w:val="000000" w:themeColor="text1"/>
          <w:sz w:val="24"/>
        </w:rPr>
        <w:t>3</w:t>
      </w:r>
      <w:r w:rsidRPr="002C7A33">
        <w:rPr>
          <w:rFonts w:hint="eastAsia"/>
          <w:b/>
          <w:color w:val="000000" w:themeColor="text1"/>
          <w:sz w:val="24"/>
        </w:rPr>
        <w:t>、付款方式</w:t>
      </w:r>
    </w:p>
    <w:p w:rsidR="00BE7EF6" w:rsidRPr="002C7A33" w:rsidRDefault="00BE7EF6" w:rsidP="009E13FE">
      <w:pPr>
        <w:spacing w:line="420" w:lineRule="atLeast"/>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w:t>
      </w:r>
      <w:r w:rsidRPr="002C7A33">
        <w:rPr>
          <w:color w:val="000000" w:themeColor="text1"/>
          <w:sz w:val="24"/>
        </w:rPr>
        <w:t xml:space="preserve"> </w:t>
      </w:r>
      <w:r w:rsidRPr="002C7A33">
        <w:rPr>
          <w:rFonts w:hint="eastAsia"/>
          <w:color w:val="000000" w:themeColor="text1"/>
          <w:sz w:val="24"/>
        </w:rPr>
        <w:t>国（境）内供货：用户收到货物并验收合格后</w:t>
      </w:r>
      <w:r w:rsidRPr="002C7A33">
        <w:rPr>
          <w:color w:val="000000" w:themeColor="text1"/>
          <w:sz w:val="24"/>
        </w:rPr>
        <w:t>15</w:t>
      </w:r>
      <w:r w:rsidRPr="002C7A33">
        <w:rPr>
          <w:rFonts w:hint="eastAsia"/>
          <w:color w:val="000000" w:themeColor="text1"/>
          <w:sz w:val="24"/>
        </w:rPr>
        <w:t>个工作日内支付合同总金额的</w:t>
      </w:r>
      <w:r w:rsidRPr="002C7A33">
        <w:rPr>
          <w:color w:val="000000" w:themeColor="text1"/>
          <w:sz w:val="24"/>
        </w:rPr>
        <w:t>95</w:t>
      </w:r>
      <w:r w:rsidRPr="002C7A33">
        <w:rPr>
          <w:rFonts w:hint="eastAsia"/>
          <w:color w:val="000000" w:themeColor="text1"/>
          <w:sz w:val="24"/>
        </w:rPr>
        <w:t>％，另</w:t>
      </w:r>
      <w:r w:rsidRPr="002C7A33">
        <w:rPr>
          <w:color w:val="000000" w:themeColor="text1"/>
          <w:sz w:val="24"/>
        </w:rPr>
        <w:t>5</w:t>
      </w:r>
      <w:r w:rsidR="007169CD" w:rsidRPr="002C7A33">
        <w:rPr>
          <w:rFonts w:hint="eastAsia"/>
          <w:color w:val="000000" w:themeColor="text1"/>
          <w:sz w:val="24"/>
        </w:rPr>
        <w:t>％作为质保金，待质保期满后根据质保和售后服务情况支付</w:t>
      </w:r>
      <w:r w:rsidRPr="002C7A33">
        <w:rPr>
          <w:rFonts w:hint="eastAsia"/>
          <w:color w:val="000000" w:themeColor="text1"/>
          <w:sz w:val="24"/>
        </w:rPr>
        <w:t>；</w:t>
      </w:r>
    </w:p>
    <w:p w:rsidR="00BE7EF6" w:rsidRPr="002C7A33" w:rsidRDefault="00BE7EF6" w:rsidP="009E13FE">
      <w:pPr>
        <w:spacing w:line="420" w:lineRule="atLeast"/>
        <w:ind w:firstLineChars="196" w:firstLine="47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w:t>
      </w:r>
      <w:r w:rsidRPr="002C7A33">
        <w:rPr>
          <w:color w:val="000000" w:themeColor="text1"/>
          <w:sz w:val="24"/>
        </w:rPr>
        <w:t xml:space="preserve"> </w:t>
      </w:r>
      <w:r w:rsidRPr="002C7A33">
        <w:rPr>
          <w:rFonts w:hint="eastAsia"/>
          <w:color w:val="000000" w:themeColor="text1"/>
          <w:sz w:val="24"/>
        </w:rPr>
        <w:t>国（境）外供货：以外贸信用证（</w:t>
      </w:r>
      <w:r w:rsidRPr="002C7A33">
        <w:rPr>
          <w:color w:val="000000" w:themeColor="text1"/>
          <w:sz w:val="24"/>
        </w:rPr>
        <w:t>L/C</w:t>
      </w:r>
      <w:r w:rsidRPr="002C7A33">
        <w:rPr>
          <w:rFonts w:hint="eastAsia"/>
          <w:color w:val="000000" w:themeColor="text1"/>
          <w:sz w:val="24"/>
        </w:rPr>
        <w:t>）方式结算。</w:t>
      </w:r>
      <w:r w:rsidRPr="002C7A33">
        <w:rPr>
          <w:color w:val="000000" w:themeColor="text1"/>
          <w:sz w:val="24"/>
        </w:rPr>
        <w:t>100%</w:t>
      </w:r>
      <w:r w:rsidRPr="002C7A33">
        <w:rPr>
          <w:rFonts w:hint="eastAsia"/>
          <w:color w:val="000000" w:themeColor="text1"/>
          <w:sz w:val="24"/>
        </w:rPr>
        <w:t>信用证，其中的</w:t>
      </w:r>
      <w:r w:rsidRPr="002C7A33">
        <w:rPr>
          <w:color w:val="000000" w:themeColor="text1"/>
          <w:sz w:val="24"/>
        </w:rPr>
        <w:t>90%</w:t>
      </w:r>
      <w:r w:rsidRPr="002C7A33">
        <w:rPr>
          <w:rFonts w:hint="eastAsia"/>
          <w:color w:val="000000" w:themeColor="text1"/>
          <w:sz w:val="24"/>
        </w:rPr>
        <w:t>见单付，余款凭加盖南通大学</w:t>
      </w:r>
      <w:r w:rsidR="007C7024" w:rsidRPr="002C7A33">
        <w:rPr>
          <w:rFonts w:hint="eastAsia"/>
          <w:color w:val="000000" w:themeColor="text1"/>
          <w:sz w:val="24"/>
        </w:rPr>
        <w:t>国有资产与实验室管理处</w:t>
      </w:r>
      <w:r w:rsidRPr="002C7A33">
        <w:rPr>
          <w:rFonts w:hint="eastAsia"/>
          <w:color w:val="000000" w:themeColor="text1"/>
          <w:sz w:val="24"/>
        </w:rPr>
        <w:t>公章的最终用户签字的验收报告支付。</w:t>
      </w:r>
    </w:p>
    <w:p w:rsidR="00BE7EF6" w:rsidRPr="002C7A33" w:rsidRDefault="00BE7EF6" w:rsidP="009E13FE">
      <w:pPr>
        <w:spacing w:line="420" w:lineRule="atLeast"/>
        <w:ind w:firstLineChars="200" w:firstLine="482"/>
        <w:rPr>
          <w:b/>
          <w:color w:val="000000" w:themeColor="text1"/>
          <w:sz w:val="24"/>
        </w:rPr>
      </w:pPr>
      <w:r w:rsidRPr="002C7A33">
        <w:rPr>
          <w:b/>
          <w:color w:val="000000" w:themeColor="text1"/>
          <w:sz w:val="24"/>
        </w:rPr>
        <w:t>4</w:t>
      </w:r>
      <w:r w:rsidRPr="002C7A33">
        <w:rPr>
          <w:rFonts w:hint="eastAsia"/>
          <w:b/>
          <w:color w:val="000000" w:themeColor="text1"/>
          <w:sz w:val="24"/>
        </w:rPr>
        <w:t>、保修期及售后服务</w:t>
      </w:r>
    </w:p>
    <w:p w:rsidR="00BE7EF6" w:rsidRPr="002C7A33" w:rsidRDefault="00BE7EF6" w:rsidP="009E13FE">
      <w:pPr>
        <w:spacing w:line="420" w:lineRule="atLeast"/>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）验收合格后整机免费保修</w:t>
      </w:r>
      <w:r w:rsidRPr="002C7A33">
        <w:rPr>
          <w:color w:val="000000" w:themeColor="text1"/>
          <w:sz w:val="24"/>
          <w:u w:val="single"/>
        </w:rPr>
        <w:t xml:space="preserve"> </w:t>
      </w:r>
      <w:r w:rsidRPr="002C7A33">
        <w:rPr>
          <w:rFonts w:hint="eastAsia"/>
          <w:color w:val="000000" w:themeColor="text1"/>
          <w:sz w:val="24"/>
          <w:u w:val="single"/>
        </w:rPr>
        <w:t>壹</w:t>
      </w:r>
      <w:r w:rsidRPr="002C7A33">
        <w:rPr>
          <w:color w:val="000000" w:themeColor="text1"/>
          <w:sz w:val="24"/>
          <w:u w:val="single"/>
        </w:rPr>
        <w:t xml:space="preserve"> </w:t>
      </w:r>
      <w:r w:rsidRPr="002C7A33">
        <w:rPr>
          <w:rFonts w:hint="eastAsia"/>
          <w:color w:val="000000" w:themeColor="text1"/>
          <w:sz w:val="24"/>
        </w:rPr>
        <w:t>年，保修期自愿延长不限；</w:t>
      </w:r>
    </w:p>
    <w:p w:rsidR="00BE7EF6" w:rsidRPr="002C7A33" w:rsidRDefault="00BE7EF6" w:rsidP="009E13FE">
      <w:pPr>
        <w:spacing w:line="420" w:lineRule="atLeast"/>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）保修期内，因货物质量问题导致的各种故障的技术服务及维修所产生的一切费用由卖方负责承担；</w:t>
      </w:r>
    </w:p>
    <w:p w:rsidR="00BE7EF6" w:rsidRPr="002C7A33" w:rsidRDefault="00BE7EF6" w:rsidP="009E13FE">
      <w:pPr>
        <w:spacing w:line="420" w:lineRule="atLeast"/>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3</w:t>
      </w:r>
      <w:r w:rsidRPr="002C7A33">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2C7A33">
        <w:rPr>
          <w:color w:val="000000" w:themeColor="text1"/>
          <w:sz w:val="24"/>
        </w:rPr>
        <w:t>2</w:t>
      </w:r>
      <w:r w:rsidRPr="002C7A33">
        <w:rPr>
          <w:rFonts w:hint="eastAsia"/>
          <w:color w:val="000000" w:themeColor="text1"/>
          <w:sz w:val="24"/>
        </w:rPr>
        <w:t>个，参加卖方举办的专门培训；</w:t>
      </w:r>
    </w:p>
    <w:p w:rsidR="00BE7EF6" w:rsidRPr="002C7A33" w:rsidRDefault="00BE7EF6" w:rsidP="009E13FE">
      <w:pPr>
        <w:spacing w:line="420" w:lineRule="atLeast"/>
        <w:ind w:firstLineChars="200" w:firstLine="480"/>
        <w:rPr>
          <w:b/>
          <w:color w:val="000000" w:themeColor="text1"/>
          <w:sz w:val="24"/>
        </w:rPr>
      </w:pPr>
      <w:r w:rsidRPr="002C7A33">
        <w:rPr>
          <w:rFonts w:hint="eastAsia"/>
          <w:color w:val="000000" w:themeColor="text1"/>
          <w:sz w:val="24"/>
        </w:rPr>
        <w:t>（</w:t>
      </w:r>
      <w:r w:rsidRPr="002C7A33">
        <w:rPr>
          <w:color w:val="000000" w:themeColor="text1"/>
          <w:sz w:val="24"/>
        </w:rPr>
        <w:t>4</w:t>
      </w:r>
      <w:r w:rsidRPr="002C7A33">
        <w:rPr>
          <w:rFonts w:hint="eastAsia"/>
          <w:color w:val="000000" w:themeColor="text1"/>
          <w:sz w:val="24"/>
        </w:rPr>
        <w:t>）售后服务承诺书中承诺的其他条款。</w:t>
      </w:r>
    </w:p>
    <w:p w:rsidR="00BE7EF6" w:rsidRPr="002C7A33" w:rsidRDefault="00BE7EF6" w:rsidP="009E13FE">
      <w:pPr>
        <w:spacing w:line="420" w:lineRule="atLeast"/>
        <w:ind w:firstLineChars="200" w:firstLine="482"/>
        <w:rPr>
          <w:color w:val="000000" w:themeColor="text1"/>
          <w:sz w:val="24"/>
        </w:rPr>
      </w:pPr>
      <w:r w:rsidRPr="002C7A33">
        <w:rPr>
          <w:b/>
          <w:color w:val="000000" w:themeColor="text1"/>
          <w:sz w:val="24"/>
        </w:rPr>
        <w:t>5</w:t>
      </w:r>
      <w:r w:rsidRPr="002C7A33">
        <w:rPr>
          <w:rFonts w:hint="eastAsia"/>
          <w:b/>
          <w:color w:val="000000" w:themeColor="text1"/>
          <w:sz w:val="24"/>
        </w:rPr>
        <w:t>、安装、调试及验收要求</w:t>
      </w:r>
    </w:p>
    <w:p w:rsidR="00BE7EF6" w:rsidRPr="002C7A33" w:rsidRDefault="00BE7EF6" w:rsidP="009E13FE">
      <w:pPr>
        <w:spacing w:line="420" w:lineRule="atLeast"/>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1</w:t>
      </w:r>
      <w:r w:rsidRPr="002C7A33">
        <w:rPr>
          <w:rFonts w:hint="eastAsia"/>
          <w:color w:val="000000" w:themeColor="text1"/>
          <w:sz w:val="24"/>
        </w:rPr>
        <w:t>）卖方应在买方的配合下，负责对货物的现场安装调试；</w:t>
      </w:r>
    </w:p>
    <w:p w:rsidR="00BE7EF6" w:rsidRPr="002C7A33" w:rsidRDefault="00BE7EF6" w:rsidP="009E13FE">
      <w:pPr>
        <w:spacing w:line="420" w:lineRule="atLeast"/>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2</w:t>
      </w:r>
      <w:r w:rsidRPr="002C7A33">
        <w:rPr>
          <w:rFonts w:hint="eastAsia"/>
          <w:color w:val="000000" w:themeColor="text1"/>
          <w:sz w:val="24"/>
        </w:rPr>
        <w:t>）货物到达买方指定地点后，卖方应在收到买方通知后</w:t>
      </w:r>
      <w:r w:rsidRPr="002C7A33">
        <w:rPr>
          <w:rFonts w:ascii="宋体" w:hAnsi="宋体"/>
          <w:color w:val="000000" w:themeColor="text1"/>
          <w:sz w:val="24"/>
        </w:rPr>
        <w:t>48</w:t>
      </w:r>
      <w:r w:rsidRPr="002C7A33">
        <w:rPr>
          <w:rFonts w:ascii="宋体" w:hAnsi="宋体" w:hint="eastAsia"/>
          <w:color w:val="000000" w:themeColor="text1"/>
          <w:sz w:val="24"/>
        </w:rPr>
        <w:t>小时内</w:t>
      </w:r>
      <w:r w:rsidRPr="002C7A33">
        <w:rPr>
          <w:rFonts w:hint="eastAsia"/>
          <w:color w:val="000000" w:themeColor="text1"/>
          <w:sz w:val="24"/>
        </w:rPr>
        <w:t>派遣合格的技术人员前往买方完成货物的安装、调试工作；</w:t>
      </w:r>
    </w:p>
    <w:p w:rsidR="00BE7EF6" w:rsidRPr="002C7A33" w:rsidRDefault="00BE7EF6" w:rsidP="009E13FE">
      <w:pPr>
        <w:spacing w:line="420" w:lineRule="atLeast"/>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3</w:t>
      </w:r>
      <w:r w:rsidRPr="002C7A33">
        <w:rPr>
          <w:rFonts w:hint="eastAsia"/>
          <w:color w:val="000000" w:themeColor="text1"/>
          <w:sz w:val="24"/>
        </w:rPr>
        <w:t>）验收测试所需要的材料、设备和测试样品等均由卖方负责提供；</w:t>
      </w:r>
    </w:p>
    <w:p w:rsidR="00BE7EF6" w:rsidRPr="002C7A33" w:rsidRDefault="00BE7EF6" w:rsidP="009E13FE">
      <w:pPr>
        <w:spacing w:line="420" w:lineRule="atLeast"/>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4</w:t>
      </w:r>
      <w:r w:rsidRPr="002C7A33">
        <w:rPr>
          <w:rFonts w:hint="eastAsia"/>
          <w:color w:val="000000" w:themeColor="text1"/>
          <w:sz w:val="24"/>
        </w:rPr>
        <w:t>）卖方应在规定的期限内完成安装调试工作。如因卖方责任而造成安装调试的延期，因延期而产生的所有费用由卖方承担；</w:t>
      </w:r>
    </w:p>
    <w:p w:rsidR="00BE7EF6" w:rsidRPr="002C7A33" w:rsidRDefault="00BE7EF6" w:rsidP="009E13FE">
      <w:pPr>
        <w:spacing w:line="420" w:lineRule="atLeast"/>
        <w:ind w:firstLineChars="200" w:firstLine="480"/>
        <w:rPr>
          <w:color w:val="000000" w:themeColor="text1"/>
          <w:sz w:val="24"/>
        </w:rPr>
      </w:pPr>
      <w:r w:rsidRPr="002C7A33">
        <w:rPr>
          <w:rFonts w:hint="eastAsia"/>
          <w:color w:val="000000" w:themeColor="text1"/>
          <w:sz w:val="24"/>
        </w:rPr>
        <w:t>（</w:t>
      </w:r>
      <w:r w:rsidRPr="002C7A33">
        <w:rPr>
          <w:color w:val="000000" w:themeColor="text1"/>
          <w:sz w:val="24"/>
        </w:rPr>
        <w:t>5</w:t>
      </w:r>
      <w:r w:rsidRPr="002C7A33">
        <w:rPr>
          <w:rFonts w:hint="eastAsia"/>
          <w:color w:val="000000" w:themeColor="text1"/>
          <w:sz w:val="24"/>
        </w:rPr>
        <w:t>）最终验收在买方使用现场进行，在货物达到验收标准，包括应满足中国安全标准和环境保护标准后，买卖双方共同签署验收合格报告；</w:t>
      </w:r>
    </w:p>
    <w:p w:rsidR="00BE7EF6" w:rsidRPr="002C7A33" w:rsidRDefault="00BE7EF6" w:rsidP="009E13FE">
      <w:pPr>
        <w:spacing w:line="420" w:lineRule="atLeast"/>
        <w:ind w:firstLineChars="200" w:firstLine="480"/>
        <w:rPr>
          <w:b/>
          <w:i/>
          <w:color w:val="000000" w:themeColor="text1"/>
          <w:sz w:val="24"/>
        </w:rPr>
      </w:pPr>
      <w:r w:rsidRPr="002C7A33">
        <w:rPr>
          <w:rFonts w:hint="eastAsia"/>
          <w:color w:val="000000" w:themeColor="text1"/>
          <w:sz w:val="24"/>
        </w:rPr>
        <w:t>（</w:t>
      </w:r>
      <w:r w:rsidRPr="002C7A33">
        <w:rPr>
          <w:color w:val="000000" w:themeColor="text1"/>
          <w:sz w:val="24"/>
        </w:rPr>
        <w:t>6</w:t>
      </w:r>
      <w:r w:rsidRPr="002C7A33">
        <w:rPr>
          <w:rFonts w:hint="eastAsia"/>
          <w:color w:val="000000" w:themeColor="text1"/>
          <w:sz w:val="24"/>
        </w:rPr>
        <w:t>）卖方人员在买方安装调试期间所产生一切费用由卖方承担。</w:t>
      </w:r>
      <w:r w:rsidRPr="002C7A33">
        <w:rPr>
          <w:b/>
          <w:i/>
          <w:color w:val="000000" w:themeColor="text1"/>
          <w:sz w:val="24"/>
        </w:rPr>
        <w:t xml:space="preserve"> </w:t>
      </w:r>
    </w:p>
    <w:p w:rsidR="00BE7EF6" w:rsidRPr="002C7A33" w:rsidRDefault="00BE7EF6" w:rsidP="005F0F58">
      <w:pPr>
        <w:adjustRightInd w:val="0"/>
        <w:snapToGrid w:val="0"/>
        <w:spacing w:line="380" w:lineRule="exact"/>
        <w:rPr>
          <w:b/>
          <w:i/>
          <w:color w:val="000000" w:themeColor="text1"/>
          <w:sz w:val="24"/>
        </w:rPr>
      </w:pPr>
      <w:r w:rsidRPr="002C7A33">
        <w:rPr>
          <w:b/>
          <w:i/>
          <w:color w:val="000000" w:themeColor="text1"/>
          <w:sz w:val="24"/>
        </w:rPr>
        <w:t xml:space="preserve"> </w:t>
      </w:r>
    </w:p>
    <w:p w:rsidR="00BE7EF6" w:rsidRPr="002C7A33" w:rsidRDefault="00BE7EF6" w:rsidP="005C5228">
      <w:pPr>
        <w:spacing w:line="360" w:lineRule="auto"/>
        <w:jc w:val="center"/>
        <w:rPr>
          <w:rFonts w:ascii="宋体"/>
          <w:b/>
          <w:color w:val="000000" w:themeColor="text1"/>
          <w:spacing w:val="4"/>
          <w:sz w:val="44"/>
          <w:szCs w:val="44"/>
        </w:rPr>
      </w:pPr>
      <w:r w:rsidRPr="002C7A33">
        <w:rPr>
          <w:b/>
          <w:color w:val="000000" w:themeColor="text1"/>
          <w:sz w:val="24"/>
        </w:rPr>
        <w:br w:type="page"/>
      </w:r>
      <w:r w:rsidRPr="002C7A33">
        <w:rPr>
          <w:rFonts w:ascii="宋体" w:hAnsi="宋体" w:hint="eastAsia"/>
          <w:b/>
          <w:color w:val="000000" w:themeColor="text1"/>
          <w:spacing w:val="4"/>
          <w:sz w:val="44"/>
          <w:szCs w:val="44"/>
        </w:rPr>
        <w:lastRenderedPageBreak/>
        <w:t>第五部分</w:t>
      </w:r>
      <w:r w:rsidRPr="002C7A33">
        <w:rPr>
          <w:rFonts w:ascii="宋体" w:hAnsi="宋体"/>
          <w:b/>
          <w:color w:val="000000" w:themeColor="text1"/>
          <w:spacing w:val="4"/>
          <w:sz w:val="44"/>
          <w:szCs w:val="44"/>
        </w:rPr>
        <w:t xml:space="preserve">  </w:t>
      </w:r>
      <w:r w:rsidRPr="002C7A33">
        <w:rPr>
          <w:rFonts w:ascii="宋体" w:hAnsi="宋体" w:hint="eastAsia"/>
          <w:b/>
          <w:color w:val="000000" w:themeColor="text1"/>
          <w:spacing w:val="4"/>
          <w:sz w:val="44"/>
          <w:szCs w:val="44"/>
        </w:rPr>
        <w:t>附</w:t>
      </w:r>
      <w:r w:rsidRPr="002C7A33">
        <w:rPr>
          <w:rFonts w:ascii="宋体" w:hAnsi="宋体"/>
          <w:b/>
          <w:color w:val="000000" w:themeColor="text1"/>
          <w:spacing w:val="4"/>
          <w:sz w:val="44"/>
          <w:szCs w:val="44"/>
        </w:rPr>
        <w:t xml:space="preserve">  </w:t>
      </w:r>
      <w:r w:rsidRPr="002C7A33">
        <w:rPr>
          <w:rFonts w:ascii="宋体" w:hAnsi="宋体" w:hint="eastAsia"/>
          <w:b/>
          <w:color w:val="000000" w:themeColor="text1"/>
          <w:spacing w:val="4"/>
          <w:sz w:val="44"/>
          <w:szCs w:val="44"/>
        </w:rPr>
        <w:t>件</w:t>
      </w:r>
    </w:p>
    <w:p w:rsidR="00BE7EF6" w:rsidRPr="002C7A33" w:rsidRDefault="00BE7EF6" w:rsidP="00BF160B">
      <w:pPr>
        <w:spacing w:line="360" w:lineRule="auto"/>
        <w:rPr>
          <w:rFonts w:ascii="宋体"/>
          <w:color w:val="000000" w:themeColor="text1"/>
          <w:spacing w:val="4"/>
          <w:sz w:val="24"/>
        </w:rPr>
      </w:pPr>
    </w:p>
    <w:p w:rsidR="00BE7EF6" w:rsidRPr="002C7A33" w:rsidRDefault="00BE7EF6" w:rsidP="00BF160B">
      <w:pPr>
        <w:spacing w:line="360" w:lineRule="auto"/>
        <w:rPr>
          <w:rFonts w:ascii="宋体"/>
          <w:color w:val="000000" w:themeColor="text1"/>
          <w:spacing w:val="4"/>
          <w:sz w:val="24"/>
        </w:rPr>
      </w:pPr>
      <w:r w:rsidRPr="002C7A33">
        <w:rPr>
          <w:rFonts w:ascii="宋体" w:hAnsi="宋体" w:hint="eastAsia"/>
          <w:color w:val="000000" w:themeColor="text1"/>
          <w:spacing w:val="4"/>
          <w:sz w:val="24"/>
        </w:rPr>
        <w:t>附件</w:t>
      </w:r>
      <w:r w:rsidRPr="002C7A33">
        <w:rPr>
          <w:rFonts w:ascii="宋体" w:hAnsi="宋体"/>
          <w:color w:val="000000" w:themeColor="text1"/>
          <w:spacing w:val="4"/>
          <w:sz w:val="24"/>
        </w:rPr>
        <w:t>1</w:t>
      </w:r>
      <w:r w:rsidRPr="002C7A33">
        <w:rPr>
          <w:rFonts w:ascii="宋体" w:hAnsi="宋体" w:hint="eastAsia"/>
          <w:color w:val="000000" w:themeColor="text1"/>
          <w:spacing w:val="4"/>
          <w:sz w:val="24"/>
        </w:rPr>
        <w:t>：投标函</w:t>
      </w:r>
    </w:p>
    <w:p w:rsidR="00BE7EF6" w:rsidRPr="002C7A33" w:rsidRDefault="00BE7EF6" w:rsidP="00BF160B">
      <w:pPr>
        <w:spacing w:line="360" w:lineRule="auto"/>
        <w:rPr>
          <w:rFonts w:ascii="宋体"/>
          <w:color w:val="000000" w:themeColor="text1"/>
          <w:spacing w:val="4"/>
          <w:sz w:val="24"/>
        </w:rPr>
      </w:pPr>
      <w:r w:rsidRPr="002C7A33">
        <w:rPr>
          <w:rFonts w:ascii="宋体" w:hAnsi="宋体" w:hint="eastAsia"/>
          <w:color w:val="000000" w:themeColor="text1"/>
          <w:spacing w:val="4"/>
          <w:sz w:val="24"/>
        </w:rPr>
        <w:t>附件</w:t>
      </w:r>
      <w:r w:rsidRPr="002C7A33">
        <w:rPr>
          <w:rFonts w:ascii="宋体" w:hAnsi="宋体"/>
          <w:color w:val="000000" w:themeColor="text1"/>
          <w:spacing w:val="4"/>
          <w:sz w:val="24"/>
        </w:rPr>
        <w:t>2</w:t>
      </w:r>
      <w:r w:rsidRPr="002C7A33">
        <w:rPr>
          <w:rFonts w:ascii="宋体" w:hAnsi="宋体" w:hint="eastAsia"/>
          <w:color w:val="000000" w:themeColor="text1"/>
          <w:spacing w:val="4"/>
          <w:sz w:val="24"/>
        </w:rPr>
        <w:t>：投标报价总表</w:t>
      </w:r>
    </w:p>
    <w:p w:rsidR="00BE7EF6" w:rsidRPr="002C7A33" w:rsidRDefault="00BE7EF6" w:rsidP="00BF160B">
      <w:pPr>
        <w:spacing w:line="360" w:lineRule="auto"/>
        <w:rPr>
          <w:rFonts w:ascii="宋体"/>
          <w:color w:val="000000" w:themeColor="text1"/>
          <w:spacing w:val="4"/>
          <w:sz w:val="24"/>
        </w:rPr>
      </w:pPr>
      <w:r w:rsidRPr="002C7A33">
        <w:rPr>
          <w:rFonts w:ascii="宋体" w:hAnsi="宋体" w:hint="eastAsia"/>
          <w:color w:val="000000" w:themeColor="text1"/>
          <w:spacing w:val="4"/>
          <w:sz w:val="24"/>
        </w:rPr>
        <w:t>附件</w:t>
      </w:r>
      <w:r w:rsidRPr="002C7A33">
        <w:rPr>
          <w:rFonts w:ascii="宋体" w:hAnsi="宋体"/>
          <w:color w:val="000000" w:themeColor="text1"/>
          <w:spacing w:val="4"/>
          <w:sz w:val="24"/>
        </w:rPr>
        <w:t>3</w:t>
      </w:r>
      <w:r w:rsidRPr="002C7A33">
        <w:rPr>
          <w:rFonts w:ascii="宋体" w:hAnsi="宋体" w:hint="eastAsia"/>
          <w:color w:val="000000" w:themeColor="text1"/>
          <w:spacing w:val="4"/>
          <w:sz w:val="24"/>
        </w:rPr>
        <w:t>：配置清单及分项报价表</w:t>
      </w:r>
    </w:p>
    <w:p w:rsidR="00BE7EF6" w:rsidRPr="002C7A33" w:rsidRDefault="00BE7EF6" w:rsidP="00BF160B">
      <w:pPr>
        <w:spacing w:line="360" w:lineRule="auto"/>
        <w:rPr>
          <w:color w:val="000000" w:themeColor="text1"/>
          <w:sz w:val="24"/>
        </w:rPr>
      </w:pPr>
      <w:r w:rsidRPr="002C7A33">
        <w:rPr>
          <w:rFonts w:ascii="宋体" w:hAnsi="宋体" w:hint="eastAsia"/>
          <w:color w:val="000000" w:themeColor="text1"/>
          <w:spacing w:val="4"/>
          <w:sz w:val="24"/>
        </w:rPr>
        <w:t>附件</w:t>
      </w:r>
      <w:r w:rsidRPr="002C7A33">
        <w:rPr>
          <w:rFonts w:ascii="宋体" w:hAnsi="宋体"/>
          <w:color w:val="000000" w:themeColor="text1"/>
          <w:spacing w:val="4"/>
          <w:sz w:val="24"/>
        </w:rPr>
        <w:t>4</w:t>
      </w:r>
      <w:r w:rsidRPr="002C7A33">
        <w:rPr>
          <w:rFonts w:ascii="宋体" w:hAnsi="宋体" w:hint="eastAsia"/>
          <w:color w:val="000000" w:themeColor="text1"/>
          <w:spacing w:val="4"/>
          <w:sz w:val="24"/>
        </w:rPr>
        <w:t>：技术规格响应</w:t>
      </w:r>
      <w:r w:rsidRPr="002C7A33">
        <w:rPr>
          <w:rFonts w:ascii="宋体" w:hAnsi="宋体"/>
          <w:color w:val="000000" w:themeColor="text1"/>
          <w:spacing w:val="4"/>
          <w:sz w:val="24"/>
        </w:rPr>
        <w:t>/</w:t>
      </w:r>
      <w:r w:rsidRPr="002C7A33">
        <w:rPr>
          <w:rFonts w:ascii="宋体" w:hAnsi="宋体" w:hint="eastAsia"/>
          <w:color w:val="000000" w:themeColor="text1"/>
          <w:spacing w:val="4"/>
          <w:sz w:val="24"/>
        </w:rPr>
        <w:t>偏</w:t>
      </w:r>
      <w:r w:rsidRPr="002C7A33">
        <w:rPr>
          <w:rFonts w:hint="eastAsia"/>
          <w:color w:val="000000" w:themeColor="text1"/>
          <w:sz w:val="24"/>
        </w:rPr>
        <w:t>离表</w:t>
      </w:r>
    </w:p>
    <w:p w:rsidR="00BE7EF6" w:rsidRPr="002C7A33" w:rsidRDefault="00BE7EF6" w:rsidP="00BF160B">
      <w:pPr>
        <w:spacing w:line="360" w:lineRule="auto"/>
        <w:rPr>
          <w:color w:val="000000" w:themeColor="text1"/>
          <w:sz w:val="24"/>
        </w:rPr>
      </w:pPr>
      <w:r w:rsidRPr="002C7A33">
        <w:rPr>
          <w:rFonts w:ascii="宋体" w:hAnsi="宋体" w:hint="eastAsia"/>
          <w:color w:val="000000" w:themeColor="text1"/>
          <w:spacing w:val="4"/>
          <w:sz w:val="24"/>
        </w:rPr>
        <w:t>附件</w:t>
      </w:r>
      <w:r w:rsidRPr="002C7A33">
        <w:rPr>
          <w:rFonts w:ascii="宋体" w:hAnsi="宋体"/>
          <w:color w:val="000000" w:themeColor="text1"/>
          <w:spacing w:val="4"/>
          <w:sz w:val="24"/>
        </w:rPr>
        <w:t>5</w:t>
      </w:r>
      <w:r w:rsidRPr="002C7A33">
        <w:rPr>
          <w:rFonts w:ascii="宋体" w:hAnsi="宋体" w:hint="eastAsia"/>
          <w:color w:val="000000" w:themeColor="text1"/>
          <w:spacing w:val="4"/>
          <w:sz w:val="24"/>
        </w:rPr>
        <w:t>：</w:t>
      </w:r>
      <w:r w:rsidRPr="002C7A33">
        <w:rPr>
          <w:rFonts w:hint="eastAsia"/>
          <w:color w:val="000000" w:themeColor="text1"/>
          <w:sz w:val="24"/>
        </w:rPr>
        <w:t>商务条款响应</w:t>
      </w:r>
      <w:r w:rsidRPr="002C7A33">
        <w:rPr>
          <w:color w:val="000000" w:themeColor="text1"/>
          <w:sz w:val="24"/>
        </w:rPr>
        <w:t>/</w:t>
      </w:r>
      <w:r w:rsidRPr="002C7A33">
        <w:rPr>
          <w:rFonts w:hint="eastAsia"/>
          <w:color w:val="000000" w:themeColor="text1"/>
          <w:sz w:val="24"/>
        </w:rPr>
        <w:t>偏离表</w:t>
      </w:r>
    </w:p>
    <w:p w:rsidR="00BE7EF6" w:rsidRPr="002C7A33" w:rsidRDefault="00BE7EF6" w:rsidP="00BF160B">
      <w:pPr>
        <w:spacing w:line="360" w:lineRule="auto"/>
        <w:rPr>
          <w:color w:val="000000" w:themeColor="text1"/>
          <w:sz w:val="24"/>
        </w:rPr>
      </w:pPr>
      <w:r w:rsidRPr="002C7A33">
        <w:rPr>
          <w:rFonts w:ascii="宋体" w:hAnsi="宋体" w:hint="eastAsia"/>
          <w:color w:val="000000" w:themeColor="text1"/>
          <w:spacing w:val="4"/>
          <w:sz w:val="24"/>
        </w:rPr>
        <w:t>附件</w:t>
      </w:r>
      <w:r w:rsidRPr="002C7A33">
        <w:rPr>
          <w:rFonts w:ascii="宋体" w:hAnsi="宋体"/>
          <w:color w:val="000000" w:themeColor="text1"/>
          <w:spacing w:val="4"/>
          <w:sz w:val="24"/>
        </w:rPr>
        <w:t>6</w:t>
      </w:r>
      <w:r w:rsidRPr="002C7A33">
        <w:rPr>
          <w:rFonts w:ascii="宋体" w:hAnsi="宋体" w:hint="eastAsia"/>
          <w:color w:val="000000" w:themeColor="text1"/>
          <w:spacing w:val="4"/>
          <w:sz w:val="24"/>
        </w:rPr>
        <w:t>：</w:t>
      </w:r>
      <w:r w:rsidRPr="002C7A33">
        <w:rPr>
          <w:rFonts w:hint="eastAsia"/>
          <w:color w:val="000000" w:themeColor="text1"/>
          <w:sz w:val="24"/>
        </w:rPr>
        <w:t>法定代表人资格证明</w:t>
      </w:r>
    </w:p>
    <w:p w:rsidR="00BE7EF6" w:rsidRPr="002C7A33" w:rsidRDefault="00BE7EF6" w:rsidP="00BF160B">
      <w:pPr>
        <w:spacing w:line="360" w:lineRule="auto"/>
        <w:rPr>
          <w:color w:val="000000" w:themeColor="text1"/>
          <w:sz w:val="24"/>
        </w:rPr>
      </w:pPr>
      <w:r w:rsidRPr="002C7A33">
        <w:rPr>
          <w:rFonts w:ascii="宋体" w:hAnsi="宋体" w:hint="eastAsia"/>
          <w:color w:val="000000" w:themeColor="text1"/>
          <w:spacing w:val="4"/>
          <w:sz w:val="24"/>
        </w:rPr>
        <w:t>附件</w:t>
      </w:r>
      <w:r w:rsidRPr="002C7A33">
        <w:rPr>
          <w:rFonts w:ascii="宋体" w:hAnsi="宋体"/>
          <w:color w:val="000000" w:themeColor="text1"/>
          <w:spacing w:val="4"/>
          <w:sz w:val="24"/>
        </w:rPr>
        <w:t>7</w:t>
      </w:r>
      <w:r w:rsidRPr="002C7A33">
        <w:rPr>
          <w:rFonts w:ascii="宋体" w:hAnsi="宋体" w:hint="eastAsia"/>
          <w:color w:val="000000" w:themeColor="text1"/>
          <w:spacing w:val="4"/>
          <w:sz w:val="24"/>
        </w:rPr>
        <w:t>：</w:t>
      </w:r>
      <w:r w:rsidRPr="002C7A33">
        <w:rPr>
          <w:rFonts w:hint="eastAsia"/>
          <w:color w:val="000000" w:themeColor="text1"/>
          <w:sz w:val="24"/>
        </w:rPr>
        <w:t>法定代表人授权书</w:t>
      </w:r>
    </w:p>
    <w:p w:rsidR="00BE7EF6" w:rsidRPr="002C7A33" w:rsidRDefault="00BE7EF6" w:rsidP="00B92ACF">
      <w:pPr>
        <w:rPr>
          <w:color w:val="000000" w:themeColor="text1"/>
        </w:rPr>
      </w:pPr>
      <w:r w:rsidRPr="002C7A33">
        <w:rPr>
          <w:color w:val="000000" w:themeColor="text1"/>
          <w:sz w:val="24"/>
        </w:rPr>
        <w:br w:type="page"/>
      </w:r>
      <w:r w:rsidRPr="002C7A33">
        <w:rPr>
          <w:rFonts w:hint="eastAsia"/>
          <w:color w:val="000000" w:themeColor="text1"/>
        </w:rPr>
        <w:lastRenderedPageBreak/>
        <w:t>附件</w:t>
      </w:r>
      <w:r w:rsidRPr="002C7A33">
        <w:rPr>
          <w:color w:val="000000" w:themeColor="text1"/>
        </w:rPr>
        <w:t>1</w:t>
      </w:r>
    </w:p>
    <w:p w:rsidR="00BE7EF6" w:rsidRPr="002C7A33" w:rsidRDefault="00BE7EF6" w:rsidP="00B92ACF">
      <w:pPr>
        <w:jc w:val="center"/>
        <w:rPr>
          <w:rFonts w:ascii="宋体"/>
          <w:color w:val="000000" w:themeColor="text1"/>
        </w:rPr>
      </w:pPr>
      <w:r w:rsidRPr="002C7A33">
        <w:rPr>
          <w:rFonts w:ascii="宋体" w:hAnsi="宋体" w:hint="eastAsia"/>
          <w:b/>
          <w:bCs/>
          <w:color w:val="000000" w:themeColor="text1"/>
          <w:sz w:val="44"/>
        </w:rPr>
        <w:t>投</w:t>
      </w:r>
      <w:r w:rsidR="007D4700" w:rsidRPr="002C7A33">
        <w:rPr>
          <w:rFonts w:ascii="宋体" w:hAnsi="宋体"/>
          <w:b/>
          <w:bCs/>
          <w:color w:val="000000" w:themeColor="text1"/>
          <w:sz w:val="44"/>
        </w:rPr>
        <w:t xml:space="preserve">    </w:t>
      </w:r>
      <w:r w:rsidRPr="002C7A33">
        <w:rPr>
          <w:rFonts w:ascii="宋体" w:hAnsi="宋体" w:hint="eastAsia"/>
          <w:b/>
          <w:bCs/>
          <w:color w:val="000000" w:themeColor="text1"/>
          <w:sz w:val="44"/>
        </w:rPr>
        <w:t>标</w:t>
      </w:r>
      <w:r w:rsidRPr="002C7A33">
        <w:rPr>
          <w:rFonts w:ascii="宋体" w:hAnsi="宋体"/>
          <w:b/>
          <w:bCs/>
          <w:color w:val="000000" w:themeColor="text1"/>
          <w:sz w:val="44"/>
        </w:rPr>
        <w:t xml:space="preserve">    </w:t>
      </w:r>
      <w:r w:rsidRPr="002C7A33">
        <w:rPr>
          <w:rFonts w:ascii="宋体" w:hAnsi="宋体" w:hint="eastAsia"/>
          <w:b/>
          <w:bCs/>
          <w:color w:val="000000" w:themeColor="text1"/>
          <w:sz w:val="44"/>
        </w:rPr>
        <w:t>函</w:t>
      </w:r>
    </w:p>
    <w:p w:rsidR="00BE7EF6" w:rsidRPr="002C7A33" w:rsidRDefault="00BE7EF6" w:rsidP="00B92ACF">
      <w:pPr>
        <w:spacing w:line="360" w:lineRule="auto"/>
        <w:rPr>
          <w:color w:val="000000" w:themeColor="text1"/>
          <w:sz w:val="24"/>
        </w:rPr>
      </w:pPr>
    </w:p>
    <w:p w:rsidR="00BE7EF6" w:rsidRPr="002C7A33" w:rsidRDefault="00BE7EF6" w:rsidP="00B92ACF">
      <w:pPr>
        <w:spacing w:line="360" w:lineRule="auto"/>
        <w:rPr>
          <w:color w:val="000000" w:themeColor="text1"/>
          <w:sz w:val="24"/>
        </w:rPr>
      </w:pPr>
      <w:r w:rsidRPr="002C7A33">
        <w:rPr>
          <w:rFonts w:hint="eastAsia"/>
          <w:color w:val="000000" w:themeColor="text1"/>
          <w:sz w:val="24"/>
        </w:rPr>
        <w:t>南通大学</w:t>
      </w:r>
      <w:r w:rsidR="007C7024" w:rsidRPr="002C7A33">
        <w:rPr>
          <w:rFonts w:hint="eastAsia"/>
          <w:color w:val="000000" w:themeColor="text1"/>
          <w:sz w:val="24"/>
        </w:rPr>
        <w:t>国有资产与实验室管理处</w:t>
      </w:r>
      <w:r w:rsidRPr="002C7A33">
        <w:rPr>
          <w:rFonts w:hint="eastAsia"/>
          <w:color w:val="000000" w:themeColor="text1"/>
          <w:sz w:val="24"/>
        </w:rPr>
        <w:t>：</w:t>
      </w:r>
    </w:p>
    <w:p w:rsidR="00BE7EF6" w:rsidRPr="002C7A33" w:rsidRDefault="00BE7EF6" w:rsidP="009E13FE">
      <w:pPr>
        <w:spacing w:line="360" w:lineRule="auto"/>
        <w:ind w:left="1" w:firstLineChars="235" w:firstLine="564"/>
        <w:rPr>
          <w:color w:val="000000" w:themeColor="text1"/>
          <w:sz w:val="24"/>
        </w:rPr>
      </w:pPr>
      <w:r w:rsidRPr="002C7A33">
        <w:rPr>
          <w:rFonts w:hint="eastAsia"/>
          <w:color w:val="000000" w:themeColor="text1"/>
          <w:sz w:val="24"/>
        </w:rPr>
        <w:t>我方经仔细阅读研究</w:t>
      </w:r>
      <w:r w:rsidRPr="002C7A33">
        <w:rPr>
          <w:color w:val="000000" w:themeColor="text1"/>
          <w:sz w:val="24"/>
          <w:u w:val="single"/>
        </w:rPr>
        <w:t xml:space="preserve">              </w:t>
      </w:r>
      <w:r w:rsidRPr="002C7A33">
        <w:rPr>
          <w:rFonts w:hint="eastAsia"/>
          <w:color w:val="000000" w:themeColor="text1"/>
          <w:sz w:val="24"/>
        </w:rPr>
        <w:t>项目</w:t>
      </w:r>
      <w:r w:rsidR="00CD3D67" w:rsidRPr="002C7A33">
        <w:rPr>
          <w:rFonts w:hint="eastAsia"/>
          <w:color w:val="000000" w:themeColor="text1"/>
          <w:sz w:val="24"/>
        </w:rPr>
        <w:t>单一来源采购</w:t>
      </w:r>
      <w:r w:rsidRPr="002C7A33">
        <w:rPr>
          <w:rFonts w:hint="eastAsia"/>
          <w:color w:val="000000" w:themeColor="text1"/>
          <w:sz w:val="24"/>
        </w:rPr>
        <w:t>文件（项目编号</w:t>
      </w:r>
      <w:r w:rsidRPr="002C7A33">
        <w:rPr>
          <w:color w:val="000000" w:themeColor="text1"/>
          <w:sz w:val="24"/>
          <w:u w:val="single"/>
        </w:rPr>
        <w:t xml:space="preserve">           </w:t>
      </w:r>
      <w:r w:rsidRPr="002C7A33">
        <w:rPr>
          <w:rFonts w:hint="eastAsia"/>
          <w:color w:val="000000" w:themeColor="text1"/>
          <w:sz w:val="24"/>
        </w:rPr>
        <w:t>），已完全了解</w:t>
      </w:r>
      <w:r w:rsidR="00CD3D67" w:rsidRPr="002C7A33">
        <w:rPr>
          <w:rFonts w:hint="eastAsia"/>
          <w:color w:val="000000" w:themeColor="text1"/>
          <w:sz w:val="24"/>
        </w:rPr>
        <w:t>单一来源采购</w:t>
      </w:r>
      <w:r w:rsidRPr="002C7A33">
        <w:rPr>
          <w:rFonts w:hint="eastAsia"/>
          <w:color w:val="000000" w:themeColor="text1"/>
          <w:sz w:val="24"/>
        </w:rPr>
        <w:t>文件中的所有条款及要求，决定参加投标，同时作出如下承诺：</w:t>
      </w:r>
    </w:p>
    <w:p w:rsidR="00BE7EF6" w:rsidRPr="002C7A33" w:rsidRDefault="00BE7EF6" w:rsidP="009E13FE">
      <w:pPr>
        <w:spacing w:line="360" w:lineRule="auto"/>
        <w:ind w:firstLineChars="200" w:firstLine="480"/>
        <w:rPr>
          <w:color w:val="000000" w:themeColor="text1"/>
          <w:sz w:val="24"/>
        </w:rPr>
      </w:pPr>
      <w:r w:rsidRPr="002C7A33">
        <w:rPr>
          <w:color w:val="000000" w:themeColor="text1"/>
          <w:sz w:val="24"/>
        </w:rPr>
        <w:t>1</w:t>
      </w:r>
      <w:r w:rsidRPr="002C7A33">
        <w:rPr>
          <w:rFonts w:hint="eastAsia"/>
          <w:color w:val="000000" w:themeColor="text1"/>
          <w:sz w:val="24"/>
        </w:rPr>
        <w:t>、我公司与本</w:t>
      </w:r>
      <w:r w:rsidR="00CD3D67" w:rsidRPr="002C7A33">
        <w:rPr>
          <w:rFonts w:hint="eastAsia"/>
          <w:color w:val="000000" w:themeColor="text1"/>
          <w:sz w:val="24"/>
        </w:rPr>
        <w:t>单一来源采购</w:t>
      </w:r>
      <w:r w:rsidRPr="002C7A33">
        <w:rPr>
          <w:rFonts w:hint="eastAsia"/>
          <w:color w:val="000000" w:themeColor="text1"/>
          <w:sz w:val="24"/>
        </w:rPr>
        <w:t>项目及该项目相关人员之间均不存在可能影响</w:t>
      </w:r>
      <w:r w:rsidR="00CD3D67" w:rsidRPr="002C7A33">
        <w:rPr>
          <w:rFonts w:hint="eastAsia"/>
          <w:color w:val="000000" w:themeColor="text1"/>
          <w:sz w:val="24"/>
        </w:rPr>
        <w:t>单一来源采购</w:t>
      </w:r>
      <w:r w:rsidRPr="002C7A33">
        <w:rPr>
          <w:rFonts w:hint="eastAsia"/>
          <w:color w:val="000000" w:themeColor="text1"/>
          <w:sz w:val="24"/>
        </w:rPr>
        <w:t>公正性的任何利害关系。</w:t>
      </w:r>
    </w:p>
    <w:p w:rsidR="00BE7EF6" w:rsidRPr="002C7A33" w:rsidRDefault="00BE7EF6" w:rsidP="009E13FE">
      <w:pPr>
        <w:spacing w:line="360" w:lineRule="auto"/>
        <w:ind w:firstLineChars="200" w:firstLine="480"/>
        <w:rPr>
          <w:color w:val="000000" w:themeColor="text1"/>
          <w:sz w:val="24"/>
        </w:rPr>
      </w:pPr>
      <w:r w:rsidRPr="002C7A33">
        <w:rPr>
          <w:color w:val="000000" w:themeColor="text1"/>
          <w:sz w:val="24"/>
        </w:rPr>
        <w:t>2</w:t>
      </w:r>
      <w:r w:rsidRPr="002C7A33">
        <w:rPr>
          <w:rFonts w:hint="eastAsia"/>
          <w:color w:val="000000" w:themeColor="text1"/>
          <w:sz w:val="24"/>
        </w:rPr>
        <w:t>、愿按</w:t>
      </w:r>
      <w:r w:rsidR="00CD3D67" w:rsidRPr="002C7A33">
        <w:rPr>
          <w:rFonts w:hint="eastAsia"/>
          <w:color w:val="000000" w:themeColor="text1"/>
          <w:sz w:val="24"/>
        </w:rPr>
        <w:t>单一来源采购</w:t>
      </w:r>
      <w:r w:rsidRPr="002C7A33">
        <w:rPr>
          <w:rFonts w:hint="eastAsia"/>
          <w:color w:val="000000" w:themeColor="text1"/>
          <w:sz w:val="24"/>
        </w:rPr>
        <w:t>文件要求提供货物和服务，投标货物及服务的投标总价为：</w:t>
      </w:r>
    </w:p>
    <w:p w:rsidR="00BE7EF6" w:rsidRPr="002C7A33" w:rsidRDefault="00BE7EF6" w:rsidP="00B92ACF">
      <w:pPr>
        <w:spacing w:line="360" w:lineRule="auto"/>
        <w:rPr>
          <w:color w:val="000000" w:themeColor="text1"/>
          <w:sz w:val="24"/>
        </w:rPr>
      </w:pPr>
      <w:r w:rsidRPr="002C7A33">
        <w:rPr>
          <w:rFonts w:hint="eastAsia"/>
          <w:color w:val="000000" w:themeColor="text1"/>
          <w:sz w:val="24"/>
        </w:rPr>
        <w:t>（小写）</w:t>
      </w:r>
      <w:r w:rsidRPr="002C7A33">
        <w:rPr>
          <w:color w:val="000000" w:themeColor="text1"/>
          <w:sz w:val="24"/>
          <w:u w:val="single"/>
        </w:rPr>
        <w:t xml:space="preserve">              </w:t>
      </w:r>
      <w:r w:rsidRPr="002C7A33">
        <w:rPr>
          <w:rFonts w:hint="eastAsia"/>
          <w:color w:val="000000" w:themeColor="text1"/>
          <w:sz w:val="24"/>
        </w:rPr>
        <w:t>，（大写）</w:t>
      </w:r>
      <w:r w:rsidRPr="002C7A33">
        <w:rPr>
          <w:color w:val="000000" w:themeColor="text1"/>
          <w:sz w:val="24"/>
        </w:rPr>
        <w:t xml:space="preserve"> </w:t>
      </w:r>
      <w:r w:rsidRPr="002C7A33">
        <w:rPr>
          <w:color w:val="000000" w:themeColor="text1"/>
          <w:sz w:val="24"/>
          <w:u w:val="single"/>
        </w:rPr>
        <w:t xml:space="preserve">                                     </w:t>
      </w:r>
      <w:r w:rsidRPr="002C7A33">
        <w:rPr>
          <w:rFonts w:hint="eastAsia"/>
          <w:color w:val="000000" w:themeColor="text1"/>
          <w:sz w:val="24"/>
        </w:rPr>
        <w:t>。</w:t>
      </w:r>
    </w:p>
    <w:p w:rsidR="00BE7EF6" w:rsidRPr="002C7A33" w:rsidRDefault="00BE7EF6" w:rsidP="009E13FE">
      <w:pPr>
        <w:spacing w:line="360" w:lineRule="auto"/>
        <w:ind w:firstLineChars="200" w:firstLine="480"/>
        <w:rPr>
          <w:color w:val="000000" w:themeColor="text1"/>
          <w:sz w:val="24"/>
        </w:rPr>
      </w:pPr>
      <w:r w:rsidRPr="002C7A33">
        <w:rPr>
          <w:color w:val="000000" w:themeColor="text1"/>
          <w:sz w:val="24"/>
        </w:rPr>
        <w:t>3</w:t>
      </w:r>
      <w:r w:rsidRPr="002C7A33">
        <w:rPr>
          <w:rFonts w:hint="eastAsia"/>
          <w:color w:val="000000" w:themeColor="text1"/>
          <w:sz w:val="24"/>
        </w:rPr>
        <w:t>、接受</w:t>
      </w:r>
      <w:r w:rsidR="00CD3D67" w:rsidRPr="002C7A33">
        <w:rPr>
          <w:rFonts w:hint="eastAsia"/>
          <w:color w:val="000000" w:themeColor="text1"/>
          <w:sz w:val="24"/>
        </w:rPr>
        <w:t>单一来源采购</w:t>
      </w:r>
      <w:r w:rsidRPr="002C7A33">
        <w:rPr>
          <w:rFonts w:hint="eastAsia"/>
          <w:color w:val="000000" w:themeColor="text1"/>
          <w:sz w:val="24"/>
        </w:rPr>
        <w:t>文件的所有条款、条件和</w:t>
      </w:r>
      <w:r w:rsidRPr="002C7A33">
        <w:rPr>
          <w:rFonts w:ascii="宋体" w:hAnsi="宋体" w:hint="eastAsia"/>
          <w:bCs/>
          <w:color w:val="000000" w:themeColor="text1"/>
          <w:sz w:val="24"/>
        </w:rPr>
        <w:t>规定</w:t>
      </w:r>
      <w:r w:rsidRPr="002C7A33">
        <w:rPr>
          <w:rFonts w:hint="eastAsia"/>
          <w:color w:val="000000" w:themeColor="text1"/>
          <w:sz w:val="24"/>
        </w:rPr>
        <w:t>，</w:t>
      </w:r>
      <w:r w:rsidRPr="002C7A33">
        <w:rPr>
          <w:rFonts w:ascii="宋体" w:hAnsi="宋体" w:hint="eastAsia"/>
          <w:bCs/>
          <w:color w:val="000000" w:themeColor="text1"/>
          <w:sz w:val="24"/>
        </w:rPr>
        <w:t>放弃对</w:t>
      </w:r>
      <w:r w:rsidR="00CD3D67" w:rsidRPr="002C7A33">
        <w:rPr>
          <w:rFonts w:ascii="宋体" w:hAnsi="宋体" w:hint="eastAsia"/>
          <w:bCs/>
          <w:color w:val="000000" w:themeColor="text1"/>
          <w:sz w:val="24"/>
        </w:rPr>
        <w:t>单一来源采购</w:t>
      </w:r>
      <w:r w:rsidRPr="002C7A33">
        <w:rPr>
          <w:rFonts w:ascii="宋体" w:hAnsi="宋体" w:hint="eastAsia"/>
          <w:bCs/>
          <w:color w:val="000000" w:themeColor="text1"/>
          <w:sz w:val="24"/>
        </w:rPr>
        <w:t>文件提出质疑的权利。</w:t>
      </w:r>
    </w:p>
    <w:p w:rsidR="00BE7EF6" w:rsidRPr="002C7A33" w:rsidRDefault="00BE7EF6" w:rsidP="009E13FE">
      <w:pPr>
        <w:spacing w:line="360" w:lineRule="auto"/>
        <w:ind w:firstLineChars="200" w:firstLine="480"/>
        <w:rPr>
          <w:color w:val="000000" w:themeColor="text1"/>
          <w:sz w:val="24"/>
        </w:rPr>
      </w:pPr>
      <w:r w:rsidRPr="002C7A33">
        <w:rPr>
          <w:color w:val="000000" w:themeColor="text1"/>
          <w:sz w:val="24"/>
        </w:rPr>
        <w:t>4</w:t>
      </w:r>
      <w:r w:rsidRPr="002C7A33">
        <w:rPr>
          <w:rFonts w:hint="eastAsia"/>
          <w:color w:val="000000" w:themeColor="text1"/>
          <w:sz w:val="24"/>
        </w:rPr>
        <w:t>、同意按照</w:t>
      </w:r>
      <w:r w:rsidR="00CD3D67" w:rsidRPr="002C7A33">
        <w:rPr>
          <w:rFonts w:hint="eastAsia"/>
          <w:color w:val="000000" w:themeColor="text1"/>
          <w:sz w:val="24"/>
        </w:rPr>
        <w:t>单一来源采购</w:t>
      </w:r>
      <w:r w:rsidRPr="002C7A33">
        <w:rPr>
          <w:rFonts w:hint="eastAsia"/>
          <w:color w:val="000000" w:themeColor="text1"/>
          <w:sz w:val="24"/>
        </w:rPr>
        <w:t>文件的要求提供所有资料、数据或信息。</w:t>
      </w:r>
    </w:p>
    <w:p w:rsidR="00BE7EF6" w:rsidRPr="002C7A33" w:rsidRDefault="00BE7EF6" w:rsidP="009E13FE">
      <w:pPr>
        <w:spacing w:line="360" w:lineRule="auto"/>
        <w:ind w:firstLineChars="200" w:firstLine="480"/>
        <w:rPr>
          <w:color w:val="000000" w:themeColor="text1"/>
          <w:sz w:val="24"/>
        </w:rPr>
      </w:pPr>
      <w:r w:rsidRPr="002C7A33">
        <w:rPr>
          <w:color w:val="000000" w:themeColor="text1"/>
          <w:sz w:val="24"/>
        </w:rPr>
        <w:t>5</w:t>
      </w:r>
      <w:r w:rsidRPr="002C7A33">
        <w:rPr>
          <w:rFonts w:hint="eastAsia"/>
          <w:color w:val="000000" w:themeColor="text1"/>
          <w:sz w:val="24"/>
        </w:rPr>
        <w:t>、</w:t>
      </w:r>
      <w:r w:rsidRPr="002C7A33">
        <w:rPr>
          <w:rFonts w:ascii="宋体" w:hAnsi="宋体" w:hint="eastAsia"/>
          <w:bCs/>
          <w:color w:val="000000" w:themeColor="text1"/>
          <w:sz w:val="24"/>
        </w:rPr>
        <w:t>认可</w:t>
      </w:r>
      <w:r w:rsidRPr="002C7A33">
        <w:rPr>
          <w:rFonts w:hint="eastAsia"/>
          <w:color w:val="000000" w:themeColor="text1"/>
          <w:sz w:val="24"/>
        </w:rPr>
        <w:t>贵方有权决定中标人或否决所有投标，并理解最低报价只是中标的重要条件，贵方没有义务必须接受最低报价的投标。</w:t>
      </w:r>
    </w:p>
    <w:p w:rsidR="00BE7EF6" w:rsidRPr="002C7A33" w:rsidRDefault="00BE7EF6" w:rsidP="009E13FE">
      <w:pPr>
        <w:spacing w:line="360" w:lineRule="auto"/>
        <w:ind w:firstLineChars="200" w:firstLine="480"/>
        <w:rPr>
          <w:color w:val="000000" w:themeColor="text1"/>
          <w:sz w:val="24"/>
        </w:rPr>
      </w:pPr>
      <w:r w:rsidRPr="002C7A33">
        <w:rPr>
          <w:color w:val="000000" w:themeColor="text1"/>
          <w:sz w:val="24"/>
        </w:rPr>
        <w:t>6</w:t>
      </w:r>
      <w:r w:rsidRPr="002C7A33">
        <w:rPr>
          <w:rFonts w:hint="eastAsia"/>
          <w:color w:val="000000" w:themeColor="text1"/>
          <w:sz w:val="24"/>
        </w:rPr>
        <w:t>、我方如中标，将保证遵守</w:t>
      </w:r>
      <w:r w:rsidR="00CD3D67" w:rsidRPr="002C7A33">
        <w:rPr>
          <w:rFonts w:hint="eastAsia"/>
          <w:color w:val="000000" w:themeColor="text1"/>
          <w:sz w:val="24"/>
        </w:rPr>
        <w:t>单一来源采购</w:t>
      </w:r>
      <w:r w:rsidRPr="002C7A33">
        <w:rPr>
          <w:rFonts w:hint="eastAsia"/>
          <w:color w:val="000000" w:themeColor="text1"/>
          <w:sz w:val="24"/>
        </w:rPr>
        <w:t>文件对供应商的所有要求和规定，履行自己在投标文件（含修改书）中承诺的全部责任和义务。</w:t>
      </w:r>
    </w:p>
    <w:p w:rsidR="00BE7EF6" w:rsidRPr="002C7A33" w:rsidRDefault="00BE7EF6" w:rsidP="009E13FE">
      <w:pPr>
        <w:spacing w:line="360" w:lineRule="auto"/>
        <w:ind w:firstLineChars="200" w:firstLine="480"/>
        <w:rPr>
          <w:color w:val="000000" w:themeColor="text1"/>
          <w:sz w:val="24"/>
        </w:rPr>
      </w:pPr>
      <w:r w:rsidRPr="002C7A33">
        <w:rPr>
          <w:color w:val="000000" w:themeColor="text1"/>
          <w:sz w:val="24"/>
        </w:rPr>
        <w:t>7</w:t>
      </w:r>
      <w:r w:rsidRPr="002C7A33">
        <w:rPr>
          <w:rFonts w:hint="eastAsia"/>
          <w:color w:val="000000" w:themeColor="text1"/>
          <w:sz w:val="24"/>
        </w:rPr>
        <w:t>、本投标文件的有效期为投标截止日后</w:t>
      </w:r>
      <w:r w:rsidRPr="002C7A33">
        <w:rPr>
          <w:color w:val="000000" w:themeColor="text1"/>
          <w:sz w:val="24"/>
        </w:rPr>
        <w:t>90</w:t>
      </w:r>
      <w:r w:rsidRPr="002C7A33">
        <w:rPr>
          <w:rFonts w:hint="eastAsia"/>
          <w:color w:val="000000" w:themeColor="text1"/>
          <w:sz w:val="24"/>
        </w:rPr>
        <w:t>天内，如我方中标，有效期将延至合同有效期终止日为止。</w:t>
      </w:r>
    </w:p>
    <w:p w:rsidR="00BE7EF6" w:rsidRPr="002C7A33" w:rsidRDefault="00BE7EF6" w:rsidP="009E13FE">
      <w:pPr>
        <w:spacing w:line="360" w:lineRule="auto"/>
        <w:ind w:firstLineChars="200" w:firstLine="480"/>
        <w:rPr>
          <w:color w:val="000000" w:themeColor="text1"/>
          <w:sz w:val="24"/>
        </w:rPr>
      </w:pPr>
      <w:r w:rsidRPr="002C7A33">
        <w:rPr>
          <w:color w:val="000000" w:themeColor="text1"/>
          <w:sz w:val="24"/>
        </w:rPr>
        <w:t>8</w:t>
      </w:r>
      <w:r w:rsidRPr="002C7A33">
        <w:rPr>
          <w:rFonts w:hint="eastAsia"/>
          <w:color w:val="000000" w:themeColor="text1"/>
          <w:sz w:val="24"/>
        </w:rPr>
        <w:t>、与本次招投标有关的事宜请按以下信息联系：</w:t>
      </w:r>
    </w:p>
    <w:p w:rsidR="00BE7EF6" w:rsidRPr="002C7A33" w:rsidRDefault="00BE7EF6" w:rsidP="009E13FE">
      <w:pPr>
        <w:spacing w:line="360" w:lineRule="auto"/>
        <w:ind w:firstLineChars="200" w:firstLine="480"/>
        <w:rPr>
          <w:color w:val="000000" w:themeColor="text1"/>
          <w:sz w:val="24"/>
        </w:rPr>
      </w:pPr>
    </w:p>
    <w:p w:rsidR="00BE7EF6" w:rsidRPr="002C7A33" w:rsidRDefault="00BE7EF6" w:rsidP="009E13FE">
      <w:pPr>
        <w:spacing w:line="360" w:lineRule="auto"/>
        <w:ind w:firstLineChars="200" w:firstLine="480"/>
        <w:rPr>
          <w:color w:val="000000" w:themeColor="text1"/>
          <w:sz w:val="24"/>
        </w:rPr>
      </w:pPr>
      <w:r w:rsidRPr="002C7A33">
        <w:rPr>
          <w:rFonts w:hint="eastAsia"/>
          <w:color w:val="000000" w:themeColor="text1"/>
          <w:sz w:val="24"/>
        </w:rPr>
        <w:t>地</w:t>
      </w:r>
      <w:r w:rsidRPr="002C7A33">
        <w:rPr>
          <w:color w:val="000000" w:themeColor="text1"/>
          <w:sz w:val="24"/>
        </w:rPr>
        <w:t xml:space="preserve">    </w:t>
      </w:r>
      <w:r w:rsidRPr="002C7A33">
        <w:rPr>
          <w:rFonts w:hint="eastAsia"/>
          <w:color w:val="000000" w:themeColor="text1"/>
          <w:sz w:val="24"/>
        </w:rPr>
        <w:t>址：</w:t>
      </w:r>
      <w:r w:rsidRPr="002C7A33">
        <w:rPr>
          <w:color w:val="000000" w:themeColor="text1"/>
          <w:sz w:val="24"/>
          <w:u w:val="single"/>
        </w:rPr>
        <w:t xml:space="preserve">                     </w:t>
      </w:r>
      <w:r w:rsidRPr="002C7A33">
        <w:rPr>
          <w:color w:val="000000" w:themeColor="text1"/>
          <w:sz w:val="24"/>
        </w:rPr>
        <w:t xml:space="preserve">    </w:t>
      </w:r>
      <w:r w:rsidRPr="002C7A33">
        <w:rPr>
          <w:rFonts w:hint="eastAsia"/>
          <w:color w:val="000000" w:themeColor="text1"/>
          <w:sz w:val="24"/>
        </w:rPr>
        <w:t>邮政编码：</w:t>
      </w:r>
      <w:r w:rsidRPr="002C7A33">
        <w:rPr>
          <w:color w:val="000000" w:themeColor="text1"/>
          <w:sz w:val="24"/>
          <w:u w:val="single"/>
        </w:rPr>
        <w:t xml:space="preserve">                      </w:t>
      </w:r>
    </w:p>
    <w:p w:rsidR="00BE7EF6" w:rsidRPr="002C7A33" w:rsidRDefault="00BE7EF6" w:rsidP="009E13FE">
      <w:pPr>
        <w:spacing w:line="360" w:lineRule="auto"/>
        <w:ind w:firstLineChars="200" w:firstLine="480"/>
        <w:rPr>
          <w:color w:val="000000" w:themeColor="text1"/>
          <w:sz w:val="24"/>
          <w:u w:val="single"/>
        </w:rPr>
      </w:pPr>
      <w:r w:rsidRPr="002C7A33">
        <w:rPr>
          <w:rFonts w:hint="eastAsia"/>
          <w:color w:val="000000" w:themeColor="text1"/>
          <w:sz w:val="24"/>
        </w:rPr>
        <w:t>电</w:t>
      </w:r>
      <w:r w:rsidRPr="002C7A33">
        <w:rPr>
          <w:color w:val="000000" w:themeColor="text1"/>
          <w:sz w:val="24"/>
        </w:rPr>
        <w:t xml:space="preserve">    </w:t>
      </w:r>
      <w:r w:rsidRPr="002C7A33">
        <w:rPr>
          <w:rFonts w:hint="eastAsia"/>
          <w:color w:val="000000" w:themeColor="text1"/>
          <w:sz w:val="24"/>
        </w:rPr>
        <w:t>话：</w:t>
      </w:r>
      <w:r w:rsidRPr="002C7A33">
        <w:rPr>
          <w:color w:val="000000" w:themeColor="text1"/>
          <w:sz w:val="24"/>
          <w:u w:val="single"/>
        </w:rPr>
        <w:t xml:space="preserve">                     </w:t>
      </w:r>
      <w:r w:rsidRPr="002C7A33">
        <w:rPr>
          <w:color w:val="000000" w:themeColor="text1"/>
          <w:sz w:val="24"/>
        </w:rPr>
        <w:t xml:space="preserve">    </w:t>
      </w:r>
      <w:r w:rsidRPr="002C7A33">
        <w:rPr>
          <w:rFonts w:hint="eastAsia"/>
          <w:color w:val="000000" w:themeColor="text1"/>
          <w:sz w:val="24"/>
        </w:rPr>
        <w:t>传</w:t>
      </w:r>
      <w:r w:rsidRPr="002C7A33">
        <w:rPr>
          <w:color w:val="000000" w:themeColor="text1"/>
          <w:sz w:val="24"/>
        </w:rPr>
        <w:t xml:space="preserve">    </w:t>
      </w:r>
      <w:r w:rsidRPr="002C7A33">
        <w:rPr>
          <w:rFonts w:hint="eastAsia"/>
          <w:color w:val="000000" w:themeColor="text1"/>
          <w:sz w:val="24"/>
        </w:rPr>
        <w:t>真：</w:t>
      </w:r>
      <w:r w:rsidRPr="002C7A33">
        <w:rPr>
          <w:color w:val="000000" w:themeColor="text1"/>
          <w:sz w:val="24"/>
          <w:u w:val="single"/>
        </w:rPr>
        <w:t xml:space="preserve">                      </w:t>
      </w:r>
    </w:p>
    <w:p w:rsidR="00BE7EF6" w:rsidRPr="002C7A33" w:rsidRDefault="00BE7EF6" w:rsidP="009E13FE">
      <w:pPr>
        <w:spacing w:line="360" w:lineRule="auto"/>
        <w:ind w:firstLineChars="200" w:firstLine="480"/>
        <w:rPr>
          <w:color w:val="000000" w:themeColor="text1"/>
          <w:sz w:val="24"/>
        </w:rPr>
      </w:pPr>
      <w:r w:rsidRPr="002C7A33">
        <w:rPr>
          <w:color w:val="000000" w:themeColor="text1"/>
          <w:sz w:val="24"/>
        </w:rPr>
        <w:t>Email</w:t>
      </w:r>
      <w:r w:rsidRPr="002C7A33">
        <w:rPr>
          <w:rFonts w:hint="eastAsia"/>
          <w:color w:val="000000" w:themeColor="text1"/>
          <w:sz w:val="24"/>
        </w:rPr>
        <w:t>：</w:t>
      </w:r>
      <w:r w:rsidRPr="002C7A33">
        <w:rPr>
          <w:color w:val="000000" w:themeColor="text1"/>
          <w:sz w:val="24"/>
        </w:rPr>
        <w:t xml:space="preserve"> </w:t>
      </w:r>
      <w:r w:rsidRPr="002C7A33">
        <w:rPr>
          <w:color w:val="000000" w:themeColor="text1"/>
          <w:sz w:val="24"/>
          <w:u w:val="single"/>
        </w:rPr>
        <w:t xml:space="preserve">                       </w:t>
      </w:r>
    </w:p>
    <w:p w:rsidR="00BE7EF6" w:rsidRPr="002C7A33" w:rsidRDefault="00BE7EF6" w:rsidP="00B92ACF">
      <w:pPr>
        <w:spacing w:line="360" w:lineRule="auto"/>
        <w:ind w:left="1290"/>
        <w:rPr>
          <w:color w:val="000000" w:themeColor="text1"/>
          <w:sz w:val="24"/>
        </w:rPr>
      </w:pPr>
      <w:r w:rsidRPr="002C7A33">
        <w:rPr>
          <w:color w:val="000000" w:themeColor="text1"/>
          <w:sz w:val="24"/>
        </w:rPr>
        <w:t xml:space="preserve">                  </w:t>
      </w:r>
    </w:p>
    <w:p w:rsidR="00BE7EF6" w:rsidRPr="002C7A33" w:rsidRDefault="00BE7EF6" w:rsidP="009E13FE">
      <w:pPr>
        <w:spacing w:line="480" w:lineRule="auto"/>
        <w:ind w:firstLineChars="200" w:firstLine="480"/>
        <w:rPr>
          <w:color w:val="000000" w:themeColor="text1"/>
          <w:sz w:val="24"/>
        </w:rPr>
      </w:pPr>
      <w:r w:rsidRPr="002C7A33">
        <w:rPr>
          <w:rFonts w:hint="eastAsia"/>
          <w:color w:val="000000" w:themeColor="text1"/>
          <w:sz w:val="24"/>
        </w:rPr>
        <w:t>供应商名称：</w:t>
      </w:r>
      <w:r w:rsidRPr="002C7A33">
        <w:rPr>
          <w:color w:val="000000" w:themeColor="text1"/>
          <w:sz w:val="24"/>
          <w:u w:val="single"/>
        </w:rPr>
        <w:t xml:space="preserve">                                </w:t>
      </w:r>
      <w:r w:rsidRPr="002C7A33">
        <w:rPr>
          <w:rFonts w:hint="eastAsia"/>
          <w:color w:val="000000" w:themeColor="text1"/>
          <w:sz w:val="24"/>
        </w:rPr>
        <w:t>（公章）</w:t>
      </w:r>
      <w:r w:rsidRPr="002C7A33">
        <w:rPr>
          <w:color w:val="000000" w:themeColor="text1"/>
          <w:sz w:val="24"/>
        </w:rPr>
        <w:t xml:space="preserve">  </w:t>
      </w:r>
    </w:p>
    <w:p w:rsidR="00BE7EF6" w:rsidRPr="002C7A33" w:rsidRDefault="00BE7EF6" w:rsidP="009E13FE">
      <w:pPr>
        <w:spacing w:line="480" w:lineRule="auto"/>
        <w:ind w:firstLineChars="200" w:firstLine="480"/>
        <w:rPr>
          <w:color w:val="000000" w:themeColor="text1"/>
          <w:sz w:val="24"/>
          <w:u w:val="single"/>
        </w:rPr>
      </w:pPr>
      <w:r w:rsidRPr="002C7A33">
        <w:rPr>
          <w:rFonts w:hint="eastAsia"/>
          <w:color w:val="000000" w:themeColor="text1"/>
          <w:sz w:val="24"/>
        </w:rPr>
        <w:t>授权代表（签名）：</w:t>
      </w:r>
      <w:r w:rsidRPr="002C7A33">
        <w:rPr>
          <w:color w:val="000000" w:themeColor="text1"/>
          <w:sz w:val="24"/>
          <w:u w:val="single"/>
        </w:rPr>
        <w:t xml:space="preserve">                           </w:t>
      </w:r>
    </w:p>
    <w:p w:rsidR="00BE7EF6" w:rsidRPr="002C7A33" w:rsidRDefault="00BE7EF6" w:rsidP="009E13FE">
      <w:pPr>
        <w:spacing w:line="480" w:lineRule="auto"/>
        <w:ind w:firstLineChars="150" w:firstLine="360"/>
        <w:rPr>
          <w:color w:val="000000" w:themeColor="text1"/>
          <w:sz w:val="24"/>
        </w:rPr>
      </w:pPr>
      <w:r w:rsidRPr="002C7A33">
        <w:rPr>
          <w:color w:val="000000" w:themeColor="text1"/>
          <w:sz w:val="24"/>
        </w:rPr>
        <w:t xml:space="preserve"> </w:t>
      </w:r>
      <w:r w:rsidRPr="002C7A33">
        <w:rPr>
          <w:rFonts w:hint="eastAsia"/>
          <w:color w:val="000000" w:themeColor="text1"/>
          <w:sz w:val="24"/>
        </w:rPr>
        <w:t>日</w:t>
      </w:r>
      <w:r w:rsidRPr="002C7A33">
        <w:rPr>
          <w:color w:val="000000" w:themeColor="text1"/>
          <w:sz w:val="24"/>
        </w:rPr>
        <w:t xml:space="preserve">   </w:t>
      </w:r>
      <w:r w:rsidRPr="002C7A33">
        <w:rPr>
          <w:rFonts w:hint="eastAsia"/>
          <w:color w:val="000000" w:themeColor="text1"/>
          <w:sz w:val="24"/>
        </w:rPr>
        <w:t>期：</w:t>
      </w:r>
      <w:r w:rsidRPr="002C7A33">
        <w:rPr>
          <w:color w:val="000000" w:themeColor="text1"/>
          <w:sz w:val="24"/>
          <w:u w:val="single"/>
        </w:rPr>
        <w:t xml:space="preserve">                                   </w:t>
      </w:r>
    </w:p>
    <w:p w:rsidR="00BE7EF6" w:rsidRPr="002C7A33" w:rsidRDefault="00BE7EF6" w:rsidP="009E13FE">
      <w:pPr>
        <w:snapToGrid w:val="0"/>
        <w:spacing w:line="360" w:lineRule="auto"/>
        <w:ind w:leftChars="-68" w:left="-143" w:rightChars="-167" w:right="-351"/>
        <w:rPr>
          <w:rFonts w:ascii="宋体"/>
          <w:color w:val="000000" w:themeColor="text1"/>
          <w:spacing w:val="4"/>
          <w:sz w:val="24"/>
        </w:rPr>
        <w:sectPr w:rsidR="00BE7EF6" w:rsidRPr="002C7A33"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2C7A33" w:rsidRDefault="00BE7EF6" w:rsidP="009E13FE">
      <w:pPr>
        <w:snapToGrid w:val="0"/>
        <w:spacing w:line="360" w:lineRule="auto"/>
        <w:ind w:rightChars="-167" w:right="-351"/>
        <w:rPr>
          <w:rFonts w:ascii="宋体"/>
          <w:b/>
          <w:color w:val="000000" w:themeColor="text1"/>
          <w:sz w:val="36"/>
          <w:szCs w:val="36"/>
        </w:rPr>
      </w:pPr>
      <w:r w:rsidRPr="002C7A33">
        <w:rPr>
          <w:rFonts w:ascii="宋体" w:hAnsi="宋体" w:hint="eastAsia"/>
          <w:color w:val="000000" w:themeColor="text1"/>
          <w:spacing w:val="4"/>
          <w:sz w:val="24"/>
        </w:rPr>
        <w:lastRenderedPageBreak/>
        <w:t>附件</w:t>
      </w:r>
      <w:r w:rsidRPr="002C7A33">
        <w:rPr>
          <w:rFonts w:ascii="宋体" w:hAnsi="宋体"/>
          <w:color w:val="000000" w:themeColor="text1"/>
          <w:spacing w:val="4"/>
          <w:sz w:val="24"/>
        </w:rPr>
        <w:t>2</w:t>
      </w:r>
    </w:p>
    <w:p w:rsidR="00BE7EF6" w:rsidRPr="002C7A33" w:rsidRDefault="00BE7EF6" w:rsidP="009E13FE">
      <w:pPr>
        <w:snapToGrid w:val="0"/>
        <w:spacing w:line="360" w:lineRule="auto"/>
        <w:ind w:rightChars="-167" w:right="-351" w:firstLineChars="1453" w:firstLine="5251"/>
        <w:rPr>
          <w:rFonts w:ascii="宋体"/>
          <w:b/>
          <w:color w:val="000000" w:themeColor="text1"/>
          <w:sz w:val="36"/>
          <w:szCs w:val="36"/>
        </w:rPr>
      </w:pPr>
      <w:r w:rsidRPr="002C7A33">
        <w:rPr>
          <w:rFonts w:ascii="宋体" w:hAnsi="宋体" w:hint="eastAsia"/>
          <w:b/>
          <w:color w:val="000000" w:themeColor="text1"/>
          <w:sz w:val="36"/>
          <w:szCs w:val="36"/>
        </w:rPr>
        <w:t>投</w:t>
      </w:r>
      <w:r w:rsidRPr="002C7A33">
        <w:rPr>
          <w:rFonts w:ascii="宋体" w:hAnsi="宋体"/>
          <w:b/>
          <w:color w:val="000000" w:themeColor="text1"/>
          <w:sz w:val="36"/>
          <w:szCs w:val="36"/>
        </w:rPr>
        <w:t xml:space="preserve"> </w:t>
      </w:r>
      <w:r w:rsidRPr="002C7A33">
        <w:rPr>
          <w:rFonts w:ascii="宋体" w:hAnsi="宋体" w:hint="eastAsia"/>
          <w:b/>
          <w:color w:val="000000" w:themeColor="text1"/>
          <w:sz w:val="36"/>
          <w:szCs w:val="36"/>
        </w:rPr>
        <w:t>标</w:t>
      </w:r>
      <w:r w:rsidRPr="002C7A33">
        <w:rPr>
          <w:rFonts w:ascii="宋体" w:hAnsi="宋体"/>
          <w:b/>
          <w:color w:val="000000" w:themeColor="text1"/>
          <w:sz w:val="36"/>
          <w:szCs w:val="36"/>
        </w:rPr>
        <w:t xml:space="preserve"> </w:t>
      </w:r>
      <w:r w:rsidRPr="002C7A33">
        <w:rPr>
          <w:rFonts w:ascii="宋体" w:hAnsi="宋体" w:hint="eastAsia"/>
          <w:b/>
          <w:color w:val="000000" w:themeColor="text1"/>
          <w:sz w:val="36"/>
          <w:szCs w:val="36"/>
        </w:rPr>
        <w:t>报</w:t>
      </w:r>
      <w:r w:rsidRPr="002C7A33">
        <w:rPr>
          <w:rFonts w:ascii="宋体" w:hAnsi="宋体"/>
          <w:b/>
          <w:color w:val="000000" w:themeColor="text1"/>
          <w:sz w:val="36"/>
          <w:szCs w:val="36"/>
        </w:rPr>
        <w:t xml:space="preserve"> </w:t>
      </w:r>
      <w:r w:rsidRPr="002C7A33">
        <w:rPr>
          <w:rFonts w:ascii="宋体" w:hAnsi="宋体" w:hint="eastAsia"/>
          <w:b/>
          <w:color w:val="000000" w:themeColor="text1"/>
          <w:sz w:val="36"/>
          <w:szCs w:val="36"/>
        </w:rPr>
        <w:t>价</w:t>
      </w:r>
      <w:r w:rsidRPr="002C7A33">
        <w:rPr>
          <w:rFonts w:ascii="宋体" w:hAnsi="宋体"/>
          <w:b/>
          <w:color w:val="000000" w:themeColor="text1"/>
          <w:sz w:val="36"/>
          <w:szCs w:val="36"/>
        </w:rPr>
        <w:t xml:space="preserve"> </w:t>
      </w:r>
      <w:r w:rsidRPr="002C7A33">
        <w:rPr>
          <w:rFonts w:ascii="宋体" w:hAnsi="宋体" w:hint="eastAsia"/>
          <w:b/>
          <w:color w:val="000000" w:themeColor="text1"/>
          <w:sz w:val="36"/>
          <w:szCs w:val="36"/>
        </w:rPr>
        <w:t>总</w:t>
      </w:r>
      <w:r w:rsidRPr="002C7A33">
        <w:rPr>
          <w:rFonts w:ascii="宋体" w:hAnsi="宋体"/>
          <w:b/>
          <w:color w:val="000000" w:themeColor="text1"/>
          <w:sz w:val="36"/>
          <w:szCs w:val="36"/>
        </w:rPr>
        <w:t xml:space="preserve"> </w:t>
      </w:r>
      <w:r w:rsidRPr="002C7A33">
        <w:rPr>
          <w:rFonts w:ascii="宋体" w:hAnsi="宋体" w:hint="eastAsia"/>
          <w:b/>
          <w:color w:val="000000" w:themeColor="text1"/>
          <w:sz w:val="36"/>
          <w:szCs w:val="36"/>
        </w:rPr>
        <w:t>表</w:t>
      </w:r>
    </w:p>
    <w:p w:rsidR="00BE7EF6" w:rsidRPr="002C7A33" w:rsidRDefault="00BE7EF6" w:rsidP="009E13FE">
      <w:pPr>
        <w:snapToGrid w:val="0"/>
        <w:spacing w:line="360" w:lineRule="auto"/>
        <w:ind w:leftChars="-68" w:left="-143" w:rightChars="-167" w:right="-351"/>
        <w:rPr>
          <w:rFonts w:ascii="黑体" w:eastAsia="黑体"/>
          <w:color w:val="000000" w:themeColor="text1"/>
          <w:sz w:val="28"/>
          <w:szCs w:val="28"/>
        </w:rPr>
      </w:pPr>
    </w:p>
    <w:p w:rsidR="00BE7EF6" w:rsidRPr="002C7A33" w:rsidRDefault="00CD3D67" w:rsidP="009E13FE">
      <w:pPr>
        <w:snapToGrid w:val="0"/>
        <w:spacing w:line="360" w:lineRule="auto"/>
        <w:ind w:leftChars="-68" w:left="-143" w:rightChars="-167" w:right="-351"/>
        <w:rPr>
          <w:rFonts w:ascii="宋体"/>
          <w:color w:val="000000" w:themeColor="text1"/>
          <w:sz w:val="24"/>
          <w:u w:val="single"/>
        </w:rPr>
      </w:pPr>
      <w:r w:rsidRPr="002C7A33">
        <w:rPr>
          <w:rFonts w:ascii="宋体" w:hAnsi="宋体" w:hint="eastAsia"/>
          <w:color w:val="000000" w:themeColor="text1"/>
          <w:sz w:val="24"/>
        </w:rPr>
        <w:t>单一来源采购</w:t>
      </w:r>
      <w:r w:rsidR="00BA37D5" w:rsidRPr="002C7A33">
        <w:rPr>
          <w:rFonts w:ascii="宋体" w:hAnsi="宋体" w:hint="eastAsia"/>
          <w:color w:val="000000" w:themeColor="text1"/>
          <w:sz w:val="24"/>
        </w:rPr>
        <w:t>项目名称：</w:t>
      </w:r>
      <w:r w:rsidR="00BA37D5" w:rsidRPr="002C7A33">
        <w:rPr>
          <w:rFonts w:ascii="宋体" w:hAnsi="宋体"/>
          <w:color w:val="000000" w:themeColor="text1"/>
          <w:sz w:val="24"/>
          <w:u w:val="single"/>
        </w:rPr>
        <w:t xml:space="preserve">         </w:t>
      </w:r>
      <w:r w:rsidR="00BA37D5" w:rsidRPr="002C7A33">
        <w:rPr>
          <w:rFonts w:ascii="宋体" w:hAnsi="宋体" w:hint="eastAsia"/>
          <w:color w:val="000000" w:themeColor="text1"/>
          <w:sz w:val="24"/>
          <w:u w:val="single"/>
        </w:rPr>
        <w:t xml:space="preserve">            </w:t>
      </w:r>
      <w:r w:rsidR="00BA37D5" w:rsidRPr="002C7A33">
        <w:rPr>
          <w:rFonts w:ascii="宋体" w:hAnsi="宋体"/>
          <w:color w:val="000000" w:themeColor="text1"/>
          <w:sz w:val="24"/>
          <w:u w:val="single"/>
        </w:rPr>
        <w:t xml:space="preserve">     </w:t>
      </w:r>
      <w:r w:rsidR="00BA37D5" w:rsidRPr="002C7A33">
        <w:rPr>
          <w:rFonts w:ascii="宋体" w:hAnsi="宋体" w:hint="eastAsia"/>
          <w:color w:val="000000" w:themeColor="text1"/>
          <w:sz w:val="24"/>
        </w:rPr>
        <w:t xml:space="preserve">              </w:t>
      </w:r>
      <w:r w:rsidRPr="002C7A33">
        <w:rPr>
          <w:rFonts w:ascii="宋体" w:hAnsi="宋体" w:hint="eastAsia"/>
          <w:color w:val="000000" w:themeColor="text1"/>
          <w:sz w:val="24"/>
        </w:rPr>
        <w:t>单一来源采购</w:t>
      </w:r>
      <w:r w:rsidR="00BA37D5" w:rsidRPr="002C7A33">
        <w:rPr>
          <w:rFonts w:ascii="宋体" w:hAnsi="宋体" w:hint="eastAsia"/>
          <w:color w:val="000000" w:themeColor="text1"/>
          <w:sz w:val="24"/>
        </w:rPr>
        <w:t>项目编号：</w:t>
      </w:r>
      <w:r w:rsidR="00BA37D5" w:rsidRPr="002C7A33">
        <w:rPr>
          <w:rFonts w:ascii="宋体" w:hAnsi="宋体"/>
          <w:color w:val="000000" w:themeColor="text1"/>
          <w:sz w:val="24"/>
          <w:u w:val="single"/>
        </w:rPr>
        <w:t xml:space="preserve">         </w:t>
      </w:r>
      <w:r w:rsidR="00BA37D5" w:rsidRPr="002C7A33">
        <w:rPr>
          <w:rFonts w:ascii="宋体" w:hAnsi="宋体" w:hint="eastAsia"/>
          <w:color w:val="000000" w:themeColor="text1"/>
          <w:sz w:val="24"/>
          <w:u w:val="single"/>
        </w:rPr>
        <w:t xml:space="preserve">            </w:t>
      </w:r>
      <w:r w:rsidR="00BA37D5" w:rsidRPr="002C7A33">
        <w:rPr>
          <w:rFonts w:ascii="宋体" w:hAnsi="宋体"/>
          <w:color w:val="000000" w:themeColor="text1"/>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2C7A33" w:rsidRPr="002C7A33" w:rsidTr="00AE0E6A">
        <w:trPr>
          <w:trHeight w:val="1307"/>
        </w:trPr>
        <w:tc>
          <w:tcPr>
            <w:tcW w:w="828"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序号</w:t>
            </w:r>
          </w:p>
        </w:tc>
        <w:tc>
          <w:tcPr>
            <w:tcW w:w="720"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包号</w:t>
            </w:r>
          </w:p>
        </w:tc>
        <w:tc>
          <w:tcPr>
            <w:tcW w:w="2340"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货</w:t>
            </w:r>
            <w:r w:rsidRPr="002C7A33">
              <w:rPr>
                <w:rFonts w:ascii="宋体" w:hAnsi="宋体"/>
                <w:color w:val="000000" w:themeColor="text1"/>
                <w:szCs w:val="21"/>
              </w:rPr>
              <w:t xml:space="preserve">  </w:t>
            </w:r>
            <w:r w:rsidRPr="002C7A33">
              <w:rPr>
                <w:rFonts w:ascii="宋体" w:hAnsi="宋体" w:hint="eastAsia"/>
                <w:color w:val="000000" w:themeColor="text1"/>
                <w:szCs w:val="21"/>
              </w:rPr>
              <w:t>物</w:t>
            </w:r>
            <w:r w:rsidRPr="002C7A33">
              <w:rPr>
                <w:rFonts w:ascii="宋体" w:hAnsi="宋体"/>
                <w:color w:val="000000" w:themeColor="text1"/>
                <w:szCs w:val="21"/>
              </w:rPr>
              <w:t xml:space="preserve"> </w:t>
            </w:r>
            <w:r w:rsidRPr="002C7A33">
              <w:rPr>
                <w:rFonts w:ascii="宋体" w:hAnsi="宋体" w:hint="eastAsia"/>
                <w:color w:val="000000" w:themeColor="text1"/>
                <w:szCs w:val="21"/>
              </w:rPr>
              <w:t>名</w:t>
            </w:r>
            <w:r w:rsidRPr="002C7A33">
              <w:rPr>
                <w:rFonts w:ascii="宋体" w:hAnsi="宋体"/>
                <w:color w:val="000000" w:themeColor="text1"/>
                <w:szCs w:val="21"/>
              </w:rPr>
              <w:t xml:space="preserve"> </w:t>
            </w:r>
            <w:r w:rsidRPr="002C7A33">
              <w:rPr>
                <w:rFonts w:ascii="宋体" w:hAnsi="宋体" w:hint="eastAsia"/>
                <w:color w:val="000000" w:themeColor="text1"/>
                <w:szCs w:val="21"/>
              </w:rPr>
              <w:t>称</w:t>
            </w:r>
          </w:p>
        </w:tc>
        <w:tc>
          <w:tcPr>
            <w:tcW w:w="1440"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型号、规格</w:t>
            </w:r>
          </w:p>
        </w:tc>
        <w:tc>
          <w:tcPr>
            <w:tcW w:w="720"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数量</w:t>
            </w:r>
          </w:p>
        </w:tc>
        <w:tc>
          <w:tcPr>
            <w:tcW w:w="1181"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制造商名称和国籍</w:t>
            </w:r>
            <w:r w:rsidRPr="002C7A33">
              <w:rPr>
                <w:rFonts w:ascii="宋体" w:hAnsi="宋体"/>
                <w:color w:val="000000" w:themeColor="text1"/>
                <w:szCs w:val="21"/>
              </w:rPr>
              <w:t>/</w:t>
            </w:r>
            <w:r w:rsidRPr="002C7A33">
              <w:rPr>
                <w:rFonts w:ascii="宋体" w:hAnsi="宋体" w:hint="eastAsia"/>
                <w:color w:val="000000" w:themeColor="text1"/>
                <w:szCs w:val="21"/>
              </w:rPr>
              <w:t>地区</w:t>
            </w:r>
          </w:p>
        </w:tc>
        <w:tc>
          <w:tcPr>
            <w:tcW w:w="1181"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价格条件</w:t>
            </w:r>
          </w:p>
        </w:tc>
        <w:tc>
          <w:tcPr>
            <w:tcW w:w="1058"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投标货币</w:t>
            </w:r>
          </w:p>
        </w:tc>
        <w:tc>
          <w:tcPr>
            <w:tcW w:w="1620"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投标总价</w:t>
            </w:r>
          </w:p>
        </w:tc>
        <w:tc>
          <w:tcPr>
            <w:tcW w:w="1181"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交货期</w:t>
            </w:r>
          </w:p>
        </w:tc>
        <w:tc>
          <w:tcPr>
            <w:tcW w:w="979"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保修期</w:t>
            </w:r>
          </w:p>
        </w:tc>
        <w:tc>
          <w:tcPr>
            <w:tcW w:w="1182"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备</w:t>
            </w:r>
            <w:r w:rsidRPr="002C7A33">
              <w:rPr>
                <w:rFonts w:ascii="宋体" w:hAnsi="宋体"/>
                <w:color w:val="000000" w:themeColor="text1"/>
                <w:szCs w:val="21"/>
              </w:rPr>
              <w:t xml:space="preserve">  </w:t>
            </w:r>
            <w:r w:rsidRPr="002C7A33">
              <w:rPr>
                <w:rFonts w:ascii="宋体" w:hAnsi="宋体" w:hint="eastAsia"/>
                <w:color w:val="000000" w:themeColor="text1"/>
                <w:szCs w:val="21"/>
              </w:rPr>
              <w:t>注</w:t>
            </w:r>
          </w:p>
        </w:tc>
      </w:tr>
      <w:tr w:rsidR="002C7A33" w:rsidRPr="002C7A33" w:rsidTr="00AE0E6A">
        <w:tc>
          <w:tcPr>
            <w:tcW w:w="828" w:type="dxa"/>
          </w:tcPr>
          <w:p w:rsidR="00BE7EF6" w:rsidRPr="002C7A33" w:rsidRDefault="00BE7EF6" w:rsidP="00AE0E6A">
            <w:pPr>
              <w:spacing w:line="360" w:lineRule="auto"/>
              <w:rPr>
                <w:rFonts w:ascii="宋体"/>
                <w:color w:val="000000" w:themeColor="text1"/>
                <w:sz w:val="24"/>
              </w:rPr>
            </w:pPr>
          </w:p>
        </w:tc>
        <w:tc>
          <w:tcPr>
            <w:tcW w:w="720" w:type="dxa"/>
          </w:tcPr>
          <w:p w:rsidR="00BE7EF6" w:rsidRPr="002C7A33" w:rsidRDefault="00BE7EF6" w:rsidP="00AE0E6A">
            <w:pPr>
              <w:spacing w:line="360" w:lineRule="auto"/>
              <w:rPr>
                <w:rFonts w:ascii="宋体"/>
                <w:color w:val="000000" w:themeColor="text1"/>
                <w:sz w:val="24"/>
              </w:rPr>
            </w:pPr>
          </w:p>
        </w:tc>
        <w:tc>
          <w:tcPr>
            <w:tcW w:w="2340" w:type="dxa"/>
          </w:tcPr>
          <w:p w:rsidR="00BE7EF6" w:rsidRPr="002C7A33" w:rsidRDefault="00BE7EF6" w:rsidP="00AE0E6A">
            <w:pPr>
              <w:spacing w:line="360" w:lineRule="auto"/>
              <w:rPr>
                <w:rFonts w:ascii="宋体"/>
                <w:color w:val="000000" w:themeColor="text1"/>
                <w:sz w:val="24"/>
              </w:rPr>
            </w:pPr>
          </w:p>
        </w:tc>
        <w:tc>
          <w:tcPr>
            <w:tcW w:w="1440" w:type="dxa"/>
          </w:tcPr>
          <w:p w:rsidR="00BE7EF6" w:rsidRPr="002C7A33" w:rsidRDefault="00BE7EF6" w:rsidP="00AE0E6A">
            <w:pPr>
              <w:spacing w:line="360" w:lineRule="auto"/>
              <w:rPr>
                <w:rFonts w:ascii="宋体"/>
                <w:color w:val="000000" w:themeColor="text1"/>
                <w:sz w:val="24"/>
              </w:rPr>
            </w:pPr>
          </w:p>
        </w:tc>
        <w:tc>
          <w:tcPr>
            <w:tcW w:w="720"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1058" w:type="dxa"/>
          </w:tcPr>
          <w:p w:rsidR="00BE7EF6" w:rsidRPr="002C7A33" w:rsidRDefault="00BE7EF6" w:rsidP="00AE0E6A">
            <w:pPr>
              <w:spacing w:line="360" w:lineRule="auto"/>
              <w:rPr>
                <w:rFonts w:ascii="宋体"/>
                <w:color w:val="000000" w:themeColor="text1"/>
                <w:sz w:val="24"/>
              </w:rPr>
            </w:pPr>
          </w:p>
        </w:tc>
        <w:tc>
          <w:tcPr>
            <w:tcW w:w="1620"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979" w:type="dxa"/>
          </w:tcPr>
          <w:p w:rsidR="00BE7EF6" w:rsidRPr="002C7A33" w:rsidRDefault="00BE7EF6" w:rsidP="00AE0E6A">
            <w:pPr>
              <w:spacing w:line="360" w:lineRule="auto"/>
              <w:rPr>
                <w:rFonts w:ascii="宋体"/>
                <w:color w:val="000000" w:themeColor="text1"/>
                <w:sz w:val="24"/>
              </w:rPr>
            </w:pPr>
          </w:p>
        </w:tc>
        <w:tc>
          <w:tcPr>
            <w:tcW w:w="1182" w:type="dxa"/>
          </w:tcPr>
          <w:p w:rsidR="00BE7EF6" w:rsidRPr="002C7A33" w:rsidRDefault="00BE7EF6" w:rsidP="00AE0E6A">
            <w:pPr>
              <w:spacing w:line="360" w:lineRule="auto"/>
              <w:rPr>
                <w:rFonts w:ascii="宋体"/>
                <w:color w:val="000000" w:themeColor="text1"/>
                <w:sz w:val="24"/>
              </w:rPr>
            </w:pPr>
          </w:p>
        </w:tc>
      </w:tr>
      <w:tr w:rsidR="002C7A33" w:rsidRPr="002C7A33" w:rsidTr="00AE0E6A">
        <w:tc>
          <w:tcPr>
            <w:tcW w:w="828" w:type="dxa"/>
          </w:tcPr>
          <w:p w:rsidR="00BE7EF6" w:rsidRPr="002C7A33" w:rsidRDefault="00BE7EF6" w:rsidP="00AE0E6A">
            <w:pPr>
              <w:spacing w:line="360" w:lineRule="auto"/>
              <w:rPr>
                <w:rFonts w:ascii="宋体"/>
                <w:color w:val="000000" w:themeColor="text1"/>
                <w:sz w:val="24"/>
              </w:rPr>
            </w:pPr>
          </w:p>
        </w:tc>
        <w:tc>
          <w:tcPr>
            <w:tcW w:w="720" w:type="dxa"/>
          </w:tcPr>
          <w:p w:rsidR="00BE7EF6" w:rsidRPr="002C7A33" w:rsidRDefault="00BE7EF6" w:rsidP="00AE0E6A">
            <w:pPr>
              <w:spacing w:line="360" w:lineRule="auto"/>
              <w:rPr>
                <w:rFonts w:ascii="宋体"/>
                <w:color w:val="000000" w:themeColor="text1"/>
                <w:sz w:val="24"/>
              </w:rPr>
            </w:pPr>
          </w:p>
        </w:tc>
        <w:tc>
          <w:tcPr>
            <w:tcW w:w="2340" w:type="dxa"/>
          </w:tcPr>
          <w:p w:rsidR="00BE7EF6" w:rsidRPr="002C7A33" w:rsidRDefault="00BE7EF6" w:rsidP="00AE0E6A">
            <w:pPr>
              <w:spacing w:line="360" w:lineRule="auto"/>
              <w:rPr>
                <w:rFonts w:ascii="宋体"/>
                <w:color w:val="000000" w:themeColor="text1"/>
                <w:sz w:val="24"/>
              </w:rPr>
            </w:pPr>
          </w:p>
        </w:tc>
        <w:tc>
          <w:tcPr>
            <w:tcW w:w="1440" w:type="dxa"/>
          </w:tcPr>
          <w:p w:rsidR="00BE7EF6" w:rsidRPr="002C7A33" w:rsidRDefault="00BE7EF6" w:rsidP="00AE0E6A">
            <w:pPr>
              <w:spacing w:line="360" w:lineRule="auto"/>
              <w:rPr>
                <w:rFonts w:ascii="宋体"/>
                <w:color w:val="000000" w:themeColor="text1"/>
                <w:sz w:val="24"/>
              </w:rPr>
            </w:pPr>
          </w:p>
        </w:tc>
        <w:tc>
          <w:tcPr>
            <w:tcW w:w="720"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1058" w:type="dxa"/>
          </w:tcPr>
          <w:p w:rsidR="00BE7EF6" w:rsidRPr="002C7A33" w:rsidRDefault="00BE7EF6" w:rsidP="00AE0E6A">
            <w:pPr>
              <w:spacing w:line="360" w:lineRule="auto"/>
              <w:rPr>
                <w:rFonts w:ascii="宋体"/>
                <w:color w:val="000000" w:themeColor="text1"/>
                <w:sz w:val="24"/>
              </w:rPr>
            </w:pPr>
          </w:p>
        </w:tc>
        <w:tc>
          <w:tcPr>
            <w:tcW w:w="1620"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979" w:type="dxa"/>
          </w:tcPr>
          <w:p w:rsidR="00BE7EF6" w:rsidRPr="002C7A33" w:rsidRDefault="00BE7EF6" w:rsidP="00AE0E6A">
            <w:pPr>
              <w:spacing w:line="360" w:lineRule="auto"/>
              <w:rPr>
                <w:rFonts w:ascii="宋体"/>
                <w:color w:val="000000" w:themeColor="text1"/>
                <w:sz w:val="24"/>
              </w:rPr>
            </w:pPr>
          </w:p>
        </w:tc>
        <w:tc>
          <w:tcPr>
            <w:tcW w:w="1182" w:type="dxa"/>
          </w:tcPr>
          <w:p w:rsidR="00BE7EF6" w:rsidRPr="002C7A33" w:rsidRDefault="00BE7EF6" w:rsidP="00AE0E6A">
            <w:pPr>
              <w:spacing w:line="360" w:lineRule="auto"/>
              <w:rPr>
                <w:rFonts w:ascii="宋体"/>
                <w:color w:val="000000" w:themeColor="text1"/>
                <w:sz w:val="24"/>
              </w:rPr>
            </w:pPr>
          </w:p>
        </w:tc>
      </w:tr>
      <w:tr w:rsidR="002C7A33" w:rsidRPr="002C7A33" w:rsidTr="00AE0E6A">
        <w:tc>
          <w:tcPr>
            <w:tcW w:w="828" w:type="dxa"/>
          </w:tcPr>
          <w:p w:rsidR="00BE7EF6" w:rsidRPr="002C7A33" w:rsidRDefault="00BE7EF6" w:rsidP="00AE0E6A">
            <w:pPr>
              <w:spacing w:line="360" w:lineRule="auto"/>
              <w:rPr>
                <w:rFonts w:ascii="宋体"/>
                <w:color w:val="000000" w:themeColor="text1"/>
                <w:sz w:val="24"/>
              </w:rPr>
            </w:pPr>
          </w:p>
        </w:tc>
        <w:tc>
          <w:tcPr>
            <w:tcW w:w="720" w:type="dxa"/>
          </w:tcPr>
          <w:p w:rsidR="00BE7EF6" w:rsidRPr="002C7A33" w:rsidRDefault="00BE7EF6" w:rsidP="00AE0E6A">
            <w:pPr>
              <w:spacing w:line="360" w:lineRule="auto"/>
              <w:rPr>
                <w:rFonts w:ascii="宋体"/>
                <w:color w:val="000000" w:themeColor="text1"/>
                <w:sz w:val="24"/>
              </w:rPr>
            </w:pPr>
          </w:p>
        </w:tc>
        <w:tc>
          <w:tcPr>
            <w:tcW w:w="2340" w:type="dxa"/>
          </w:tcPr>
          <w:p w:rsidR="00BE7EF6" w:rsidRPr="002C7A33" w:rsidRDefault="00BE7EF6" w:rsidP="00AE0E6A">
            <w:pPr>
              <w:spacing w:line="360" w:lineRule="auto"/>
              <w:rPr>
                <w:rFonts w:ascii="宋体"/>
                <w:color w:val="000000" w:themeColor="text1"/>
                <w:sz w:val="24"/>
              </w:rPr>
            </w:pPr>
          </w:p>
        </w:tc>
        <w:tc>
          <w:tcPr>
            <w:tcW w:w="1440" w:type="dxa"/>
          </w:tcPr>
          <w:p w:rsidR="00BE7EF6" w:rsidRPr="002C7A33" w:rsidRDefault="00BE7EF6" w:rsidP="00AE0E6A">
            <w:pPr>
              <w:spacing w:line="360" w:lineRule="auto"/>
              <w:rPr>
                <w:rFonts w:ascii="宋体"/>
                <w:color w:val="000000" w:themeColor="text1"/>
                <w:sz w:val="24"/>
              </w:rPr>
            </w:pPr>
          </w:p>
        </w:tc>
        <w:tc>
          <w:tcPr>
            <w:tcW w:w="720"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1058" w:type="dxa"/>
          </w:tcPr>
          <w:p w:rsidR="00BE7EF6" w:rsidRPr="002C7A33" w:rsidRDefault="00BE7EF6" w:rsidP="00AE0E6A">
            <w:pPr>
              <w:spacing w:line="360" w:lineRule="auto"/>
              <w:rPr>
                <w:rFonts w:ascii="宋体"/>
                <w:color w:val="000000" w:themeColor="text1"/>
                <w:sz w:val="24"/>
              </w:rPr>
            </w:pPr>
          </w:p>
        </w:tc>
        <w:tc>
          <w:tcPr>
            <w:tcW w:w="1620"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979" w:type="dxa"/>
          </w:tcPr>
          <w:p w:rsidR="00BE7EF6" w:rsidRPr="002C7A33" w:rsidRDefault="00BE7EF6" w:rsidP="00AE0E6A">
            <w:pPr>
              <w:spacing w:line="360" w:lineRule="auto"/>
              <w:rPr>
                <w:rFonts w:ascii="宋体"/>
                <w:color w:val="000000" w:themeColor="text1"/>
                <w:sz w:val="24"/>
              </w:rPr>
            </w:pPr>
          </w:p>
        </w:tc>
        <w:tc>
          <w:tcPr>
            <w:tcW w:w="1182" w:type="dxa"/>
          </w:tcPr>
          <w:p w:rsidR="00BE7EF6" w:rsidRPr="002C7A33" w:rsidRDefault="00BE7EF6" w:rsidP="00AE0E6A">
            <w:pPr>
              <w:spacing w:line="360" w:lineRule="auto"/>
              <w:rPr>
                <w:rFonts w:ascii="宋体"/>
                <w:color w:val="000000" w:themeColor="text1"/>
                <w:sz w:val="24"/>
              </w:rPr>
            </w:pPr>
          </w:p>
        </w:tc>
      </w:tr>
      <w:tr w:rsidR="002C7A33" w:rsidRPr="002C7A33" w:rsidTr="00AE0E6A">
        <w:tc>
          <w:tcPr>
            <w:tcW w:w="828" w:type="dxa"/>
          </w:tcPr>
          <w:p w:rsidR="00BE7EF6" w:rsidRPr="002C7A33" w:rsidRDefault="00BE7EF6" w:rsidP="00AE0E6A">
            <w:pPr>
              <w:spacing w:line="360" w:lineRule="auto"/>
              <w:rPr>
                <w:rFonts w:ascii="宋体"/>
                <w:color w:val="000000" w:themeColor="text1"/>
                <w:sz w:val="24"/>
              </w:rPr>
            </w:pPr>
          </w:p>
        </w:tc>
        <w:tc>
          <w:tcPr>
            <w:tcW w:w="720" w:type="dxa"/>
          </w:tcPr>
          <w:p w:rsidR="00BE7EF6" w:rsidRPr="002C7A33" w:rsidRDefault="00BE7EF6" w:rsidP="00AE0E6A">
            <w:pPr>
              <w:spacing w:line="360" w:lineRule="auto"/>
              <w:rPr>
                <w:rFonts w:ascii="宋体"/>
                <w:color w:val="000000" w:themeColor="text1"/>
                <w:sz w:val="24"/>
              </w:rPr>
            </w:pPr>
          </w:p>
        </w:tc>
        <w:tc>
          <w:tcPr>
            <w:tcW w:w="2340" w:type="dxa"/>
          </w:tcPr>
          <w:p w:rsidR="00BE7EF6" w:rsidRPr="002C7A33" w:rsidRDefault="00BE7EF6" w:rsidP="00AE0E6A">
            <w:pPr>
              <w:spacing w:line="360" w:lineRule="auto"/>
              <w:rPr>
                <w:rFonts w:ascii="宋体"/>
                <w:color w:val="000000" w:themeColor="text1"/>
                <w:sz w:val="24"/>
              </w:rPr>
            </w:pPr>
          </w:p>
        </w:tc>
        <w:tc>
          <w:tcPr>
            <w:tcW w:w="1440" w:type="dxa"/>
          </w:tcPr>
          <w:p w:rsidR="00BE7EF6" w:rsidRPr="002C7A33" w:rsidRDefault="00BE7EF6" w:rsidP="00AE0E6A">
            <w:pPr>
              <w:spacing w:line="360" w:lineRule="auto"/>
              <w:rPr>
                <w:rFonts w:ascii="宋体"/>
                <w:color w:val="000000" w:themeColor="text1"/>
                <w:sz w:val="24"/>
              </w:rPr>
            </w:pPr>
          </w:p>
        </w:tc>
        <w:tc>
          <w:tcPr>
            <w:tcW w:w="720"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1058" w:type="dxa"/>
          </w:tcPr>
          <w:p w:rsidR="00BE7EF6" w:rsidRPr="002C7A33" w:rsidRDefault="00BE7EF6" w:rsidP="00AE0E6A">
            <w:pPr>
              <w:spacing w:line="360" w:lineRule="auto"/>
              <w:rPr>
                <w:rFonts w:ascii="宋体"/>
                <w:color w:val="000000" w:themeColor="text1"/>
                <w:sz w:val="24"/>
              </w:rPr>
            </w:pPr>
          </w:p>
        </w:tc>
        <w:tc>
          <w:tcPr>
            <w:tcW w:w="1620"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979" w:type="dxa"/>
          </w:tcPr>
          <w:p w:rsidR="00BE7EF6" w:rsidRPr="002C7A33" w:rsidRDefault="00BE7EF6" w:rsidP="00AE0E6A">
            <w:pPr>
              <w:spacing w:line="360" w:lineRule="auto"/>
              <w:rPr>
                <w:rFonts w:ascii="宋体"/>
                <w:color w:val="000000" w:themeColor="text1"/>
                <w:sz w:val="24"/>
              </w:rPr>
            </w:pPr>
          </w:p>
        </w:tc>
        <w:tc>
          <w:tcPr>
            <w:tcW w:w="1182" w:type="dxa"/>
          </w:tcPr>
          <w:p w:rsidR="00BE7EF6" w:rsidRPr="002C7A33" w:rsidRDefault="00BE7EF6" w:rsidP="00AE0E6A">
            <w:pPr>
              <w:spacing w:line="360" w:lineRule="auto"/>
              <w:rPr>
                <w:rFonts w:ascii="宋体"/>
                <w:color w:val="000000" w:themeColor="text1"/>
                <w:sz w:val="24"/>
              </w:rPr>
            </w:pPr>
          </w:p>
        </w:tc>
      </w:tr>
      <w:tr w:rsidR="002C7A33" w:rsidRPr="002C7A33" w:rsidTr="00AE0E6A">
        <w:tc>
          <w:tcPr>
            <w:tcW w:w="828" w:type="dxa"/>
          </w:tcPr>
          <w:p w:rsidR="00BE7EF6" w:rsidRPr="002C7A33" w:rsidRDefault="00BE7EF6" w:rsidP="00AE0E6A">
            <w:pPr>
              <w:spacing w:line="360" w:lineRule="auto"/>
              <w:rPr>
                <w:rFonts w:ascii="宋体"/>
                <w:color w:val="000000" w:themeColor="text1"/>
                <w:sz w:val="24"/>
              </w:rPr>
            </w:pPr>
          </w:p>
        </w:tc>
        <w:tc>
          <w:tcPr>
            <w:tcW w:w="720" w:type="dxa"/>
          </w:tcPr>
          <w:p w:rsidR="00BE7EF6" w:rsidRPr="002C7A33" w:rsidRDefault="00BE7EF6" w:rsidP="00AE0E6A">
            <w:pPr>
              <w:spacing w:line="360" w:lineRule="auto"/>
              <w:rPr>
                <w:rFonts w:ascii="宋体"/>
                <w:color w:val="000000" w:themeColor="text1"/>
                <w:sz w:val="24"/>
              </w:rPr>
            </w:pPr>
          </w:p>
        </w:tc>
        <w:tc>
          <w:tcPr>
            <w:tcW w:w="2340" w:type="dxa"/>
          </w:tcPr>
          <w:p w:rsidR="00BE7EF6" w:rsidRPr="002C7A33" w:rsidRDefault="00BE7EF6" w:rsidP="00AE0E6A">
            <w:pPr>
              <w:spacing w:line="360" w:lineRule="auto"/>
              <w:rPr>
                <w:rFonts w:ascii="宋体"/>
                <w:color w:val="000000" w:themeColor="text1"/>
                <w:sz w:val="24"/>
              </w:rPr>
            </w:pPr>
          </w:p>
        </w:tc>
        <w:tc>
          <w:tcPr>
            <w:tcW w:w="1440" w:type="dxa"/>
          </w:tcPr>
          <w:p w:rsidR="00BE7EF6" w:rsidRPr="002C7A33" w:rsidRDefault="00BE7EF6" w:rsidP="00AE0E6A">
            <w:pPr>
              <w:spacing w:line="360" w:lineRule="auto"/>
              <w:rPr>
                <w:rFonts w:ascii="宋体"/>
                <w:color w:val="000000" w:themeColor="text1"/>
                <w:sz w:val="24"/>
              </w:rPr>
            </w:pPr>
          </w:p>
        </w:tc>
        <w:tc>
          <w:tcPr>
            <w:tcW w:w="720"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1058" w:type="dxa"/>
          </w:tcPr>
          <w:p w:rsidR="00BE7EF6" w:rsidRPr="002C7A33" w:rsidRDefault="00BE7EF6" w:rsidP="00AE0E6A">
            <w:pPr>
              <w:spacing w:line="360" w:lineRule="auto"/>
              <w:rPr>
                <w:rFonts w:ascii="宋体"/>
                <w:color w:val="000000" w:themeColor="text1"/>
                <w:sz w:val="24"/>
              </w:rPr>
            </w:pPr>
          </w:p>
        </w:tc>
        <w:tc>
          <w:tcPr>
            <w:tcW w:w="1620"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979" w:type="dxa"/>
          </w:tcPr>
          <w:p w:rsidR="00BE7EF6" w:rsidRPr="002C7A33" w:rsidRDefault="00BE7EF6" w:rsidP="00AE0E6A">
            <w:pPr>
              <w:spacing w:line="360" w:lineRule="auto"/>
              <w:rPr>
                <w:rFonts w:ascii="宋体"/>
                <w:color w:val="000000" w:themeColor="text1"/>
                <w:sz w:val="24"/>
              </w:rPr>
            </w:pPr>
          </w:p>
        </w:tc>
        <w:tc>
          <w:tcPr>
            <w:tcW w:w="1182" w:type="dxa"/>
          </w:tcPr>
          <w:p w:rsidR="00BE7EF6" w:rsidRPr="002C7A33" w:rsidRDefault="00BE7EF6" w:rsidP="00AE0E6A">
            <w:pPr>
              <w:spacing w:line="360" w:lineRule="auto"/>
              <w:rPr>
                <w:rFonts w:ascii="宋体"/>
                <w:color w:val="000000" w:themeColor="text1"/>
                <w:sz w:val="24"/>
              </w:rPr>
            </w:pPr>
          </w:p>
        </w:tc>
      </w:tr>
      <w:tr w:rsidR="00BE7EF6" w:rsidRPr="002C7A33" w:rsidTr="00AE0E6A">
        <w:tc>
          <w:tcPr>
            <w:tcW w:w="828" w:type="dxa"/>
          </w:tcPr>
          <w:p w:rsidR="00BE7EF6" w:rsidRPr="002C7A33" w:rsidRDefault="00BE7EF6" w:rsidP="00AE0E6A">
            <w:pPr>
              <w:spacing w:line="360" w:lineRule="auto"/>
              <w:rPr>
                <w:rFonts w:ascii="宋体"/>
                <w:color w:val="000000" w:themeColor="text1"/>
                <w:sz w:val="24"/>
              </w:rPr>
            </w:pPr>
          </w:p>
        </w:tc>
        <w:tc>
          <w:tcPr>
            <w:tcW w:w="720" w:type="dxa"/>
          </w:tcPr>
          <w:p w:rsidR="00BE7EF6" w:rsidRPr="002C7A33" w:rsidRDefault="00BE7EF6" w:rsidP="00AE0E6A">
            <w:pPr>
              <w:spacing w:line="360" w:lineRule="auto"/>
              <w:rPr>
                <w:rFonts w:ascii="宋体"/>
                <w:color w:val="000000" w:themeColor="text1"/>
                <w:sz w:val="24"/>
              </w:rPr>
            </w:pPr>
          </w:p>
        </w:tc>
        <w:tc>
          <w:tcPr>
            <w:tcW w:w="2340" w:type="dxa"/>
          </w:tcPr>
          <w:p w:rsidR="00BE7EF6" w:rsidRPr="002C7A33" w:rsidRDefault="00BE7EF6" w:rsidP="00AE0E6A">
            <w:pPr>
              <w:spacing w:line="360" w:lineRule="auto"/>
              <w:rPr>
                <w:rFonts w:ascii="宋体"/>
                <w:color w:val="000000" w:themeColor="text1"/>
                <w:sz w:val="24"/>
              </w:rPr>
            </w:pPr>
          </w:p>
        </w:tc>
        <w:tc>
          <w:tcPr>
            <w:tcW w:w="1440" w:type="dxa"/>
          </w:tcPr>
          <w:p w:rsidR="00BE7EF6" w:rsidRPr="002C7A33" w:rsidRDefault="00BE7EF6" w:rsidP="00AE0E6A">
            <w:pPr>
              <w:spacing w:line="360" w:lineRule="auto"/>
              <w:rPr>
                <w:rFonts w:ascii="宋体"/>
                <w:color w:val="000000" w:themeColor="text1"/>
                <w:sz w:val="24"/>
              </w:rPr>
            </w:pPr>
          </w:p>
        </w:tc>
        <w:tc>
          <w:tcPr>
            <w:tcW w:w="720"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1058" w:type="dxa"/>
          </w:tcPr>
          <w:p w:rsidR="00BE7EF6" w:rsidRPr="002C7A33" w:rsidRDefault="00BE7EF6" w:rsidP="00AE0E6A">
            <w:pPr>
              <w:spacing w:line="360" w:lineRule="auto"/>
              <w:rPr>
                <w:rFonts w:ascii="宋体"/>
                <w:color w:val="000000" w:themeColor="text1"/>
                <w:sz w:val="24"/>
              </w:rPr>
            </w:pPr>
          </w:p>
        </w:tc>
        <w:tc>
          <w:tcPr>
            <w:tcW w:w="1620" w:type="dxa"/>
          </w:tcPr>
          <w:p w:rsidR="00BE7EF6" w:rsidRPr="002C7A33" w:rsidRDefault="00BE7EF6" w:rsidP="00AE0E6A">
            <w:pPr>
              <w:spacing w:line="360" w:lineRule="auto"/>
              <w:rPr>
                <w:rFonts w:ascii="宋体"/>
                <w:color w:val="000000" w:themeColor="text1"/>
                <w:sz w:val="24"/>
              </w:rPr>
            </w:pPr>
          </w:p>
        </w:tc>
        <w:tc>
          <w:tcPr>
            <w:tcW w:w="1181" w:type="dxa"/>
          </w:tcPr>
          <w:p w:rsidR="00BE7EF6" w:rsidRPr="002C7A33" w:rsidRDefault="00BE7EF6" w:rsidP="00AE0E6A">
            <w:pPr>
              <w:spacing w:line="360" w:lineRule="auto"/>
              <w:rPr>
                <w:rFonts w:ascii="宋体"/>
                <w:color w:val="000000" w:themeColor="text1"/>
                <w:sz w:val="24"/>
              </w:rPr>
            </w:pPr>
          </w:p>
        </w:tc>
        <w:tc>
          <w:tcPr>
            <w:tcW w:w="979" w:type="dxa"/>
          </w:tcPr>
          <w:p w:rsidR="00BE7EF6" w:rsidRPr="002C7A33" w:rsidRDefault="00BE7EF6" w:rsidP="00AE0E6A">
            <w:pPr>
              <w:spacing w:line="360" w:lineRule="auto"/>
              <w:rPr>
                <w:rFonts w:ascii="宋体"/>
                <w:color w:val="000000" w:themeColor="text1"/>
                <w:sz w:val="24"/>
              </w:rPr>
            </w:pPr>
          </w:p>
        </w:tc>
        <w:tc>
          <w:tcPr>
            <w:tcW w:w="1182" w:type="dxa"/>
          </w:tcPr>
          <w:p w:rsidR="00BE7EF6" w:rsidRPr="002C7A33" w:rsidRDefault="00BE7EF6" w:rsidP="00AE0E6A">
            <w:pPr>
              <w:spacing w:line="360" w:lineRule="auto"/>
              <w:rPr>
                <w:rFonts w:ascii="宋体"/>
                <w:color w:val="000000" w:themeColor="text1"/>
                <w:sz w:val="24"/>
              </w:rPr>
            </w:pPr>
          </w:p>
        </w:tc>
      </w:tr>
    </w:tbl>
    <w:p w:rsidR="00BE7EF6" w:rsidRPr="002C7A33" w:rsidRDefault="00BE7EF6" w:rsidP="00E94B1B">
      <w:pPr>
        <w:spacing w:line="360" w:lineRule="auto"/>
        <w:rPr>
          <w:rFonts w:ascii="宋体"/>
          <w:color w:val="000000" w:themeColor="text1"/>
          <w:sz w:val="24"/>
        </w:rPr>
      </w:pPr>
    </w:p>
    <w:p w:rsidR="00BE7EF6" w:rsidRPr="002C7A33" w:rsidRDefault="00BE7EF6" w:rsidP="00945568">
      <w:pPr>
        <w:spacing w:line="360" w:lineRule="auto"/>
        <w:rPr>
          <w:rFonts w:ascii="宋体"/>
          <w:color w:val="000000" w:themeColor="text1"/>
          <w:sz w:val="24"/>
        </w:rPr>
      </w:pPr>
      <w:r w:rsidRPr="002C7A33">
        <w:rPr>
          <w:rFonts w:ascii="宋体" w:hAnsi="宋体" w:hint="eastAsia"/>
          <w:color w:val="000000" w:themeColor="text1"/>
          <w:sz w:val="24"/>
        </w:rPr>
        <w:t>供应商名称：（章）</w:t>
      </w:r>
      <w:r w:rsidRPr="002C7A33">
        <w:rPr>
          <w:rFonts w:ascii="宋体" w:hAnsi="宋体"/>
          <w:color w:val="000000" w:themeColor="text1"/>
          <w:sz w:val="24"/>
          <w:u w:val="single"/>
        </w:rPr>
        <w:t xml:space="preserve">                 </w:t>
      </w:r>
      <w:r w:rsidRPr="002C7A33">
        <w:rPr>
          <w:rFonts w:ascii="宋体" w:hAnsi="宋体"/>
          <w:color w:val="000000" w:themeColor="text1"/>
          <w:sz w:val="24"/>
        </w:rPr>
        <w:t xml:space="preserve">             </w:t>
      </w:r>
      <w:r w:rsidRPr="002C7A33">
        <w:rPr>
          <w:rFonts w:ascii="宋体" w:hAnsi="宋体" w:hint="eastAsia"/>
          <w:color w:val="000000" w:themeColor="text1"/>
          <w:sz w:val="24"/>
        </w:rPr>
        <w:t>授权代表（签名）：</w:t>
      </w:r>
      <w:r w:rsidRPr="002C7A33">
        <w:rPr>
          <w:rFonts w:ascii="宋体" w:hAnsi="宋体"/>
          <w:color w:val="000000" w:themeColor="text1"/>
          <w:sz w:val="24"/>
          <w:u w:val="single"/>
        </w:rPr>
        <w:t xml:space="preserve">                 </w:t>
      </w:r>
      <w:r w:rsidRPr="002C7A33">
        <w:rPr>
          <w:rFonts w:ascii="宋体" w:hAnsi="宋体"/>
          <w:color w:val="000000" w:themeColor="text1"/>
          <w:sz w:val="24"/>
        </w:rPr>
        <w:t xml:space="preserve">               </w:t>
      </w:r>
      <w:r w:rsidRPr="002C7A33">
        <w:rPr>
          <w:rFonts w:ascii="宋体" w:hAnsi="宋体" w:hint="eastAsia"/>
          <w:color w:val="000000" w:themeColor="text1"/>
          <w:sz w:val="24"/>
        </w:rPr>
        <w:t>日期：</w:t>
      </w:r>
      <w:r w:rsidRPr="002C7A33">
        <w:rPr>
          <w:rFonts w:ascii="宋体" w:hAnsi="宋体"/>
          <w:color w:val="000000" w:themeColor="text1"/>
          <w:sz w:val="24"/>
          <w:u w:val="single"/>
        </w:rPr>
        <w:t xml:space="preserve">                  </w:t>
      </w:r>
      <w:r w:rsidRPr="002C7A33">
        <w:rPr>
          <w:rFonts w:ascii="宋体" w:hAnsi="宋体"/>
          <w:color w:val="000000" w:themeColor="text1"/>
          <w:sz w:val="24"/>
        </w:rPr>
        <w:t xml:space="preserve">              </w:t>
      </w:r>
    </w:p>
    <w:p w:rsidR="00BE7EF6" w:rsidRPr="002C7A33" w:rsidRDefault="00BE7EF6" w:rsidP="009E13FE">
      <w:pPr>
        <w:spacing w:line="360" w:lineRule="auto"/>
        <w:ind w:firstLineChars="200" w:firstLine="480"/>
        <w:rPr>
          <w:rFonts w:ascii="宋体"/>
          <w:color w:val="000000" w:themeColor="text1"/>
          <w:sz w:val="24"/>
        </w:rPr>
      </w:pPr>
    </w:p>
    <w:p w:rsidR="00BE7EF6" w:rsidRPr="002C7A33" w:rsidRDefault="00BE7EF6" w:rsidP="009E13FE">
      <w:pPr>
        <w:snapToGrid w:val="0"/>
        <w:spacing w:line="360" w:lineRule="auto"/>
        <w:ind w:rightChars="-167" w:right="-351"/>
        <w:rPr>
          <w:rFonts w:ascii="宋体"/>
          <w:color w:val="000000" w:themeColor="text1"/>
          <w:spacing w:val="4"/>
          <w:sz w:val="24"/>
        </w:rPr>
      </w:pPr>
    </w:p>
    <w:p w:rsidR="00BE7EF6" w:rsidRPr="002C7A33" w:rsidRDefault="00BE7EF6" w:rsidP="009E13FE">
      <w:pPr>
        <w:snapToGrid w:val="0"/>
        <w:spacing w:line="360" w:lineRule="auto"/>
        <w:ind w:rightChars="-167" w:right="-351"/>
        <w:rPr>
          <w:rFonts w:ascii="宋体"/>
          <w:b/>
          <w:color w:val="000000" w:themeColor="text1"/>
          <w:sz w:val="36"/>
          <w:szCs w:val="36"/>
        </w:rPr>
      </w:pPr>
      <w:r w:rsidRPr="002C7A33">
        <w:rPr>
          <w:rFonts w:ascii="宋体"/>
          <w:color w:val="000000" w:themeColor="text1"/>
          <w:spacing w:val="4"/>
          <w:sz w:val="24"/>
        </w:rPr>
        <w:br w:type="page"/>
      </w:r>
      <w:r w:rsidRPr="002C7A33">
        <w:rPr>
          <w:rFonts w:ascii="宋体" w:hAnsi="宋体" w:hint="eastAsia"/>
          <w:color w:val="000000" w:themeColor="text1"/>
          <w:spacing w:val="4"/>
          <w:sz w:val="24"/>
        </w:rPr>
        <w:lastRenderedPageBreak/>
        <w:t>附件</w:t>
      </w:r>
      <w:r w:rsidRPr="002C7A33">
        <w:rPr>
          <w:rFonts w:ascii="宋体" w:hAnsi="宋体"/>
          <w:color w:val="000000" w:themeColor="text1"/>
          <w:spacing w:val="4"/>
          <w:sz w:val="24"/>
        </w:rPr>
        <w:t>3</w:t>
      </w:r>
    </w:p>
    <w:p w:rsidR="00BE7EF6" w:rsidRPr="002C7A33" w:rsidRDefault="00BE7EF6" w:rsidP="009E13FE">
      <w:pPr>
        <w:snapToGrid w:val="0"/>
        <w:spacing w:line="360" w:lineRule="auto"/>
        <w:ind w:rightChars="-167" w:right="-351" w:firstLineChars="1453" w:firstLine="5251"/>
        <w:rPr>
          <w:rFonts w:ascii="宋体"/>
          <w:b/>
          <w:color w:val="000000" w:themeColor="text1"/>
          <w:sz w:val="36"/>
          <w:szCs w:val="36"/>
        </w:rPr>
      </w:pPr>
      <w:r w:rsidRPr="002C7A33">
        <w:rPr>
          <w:rFonts w:ascii="宋体" w:hAnsi="宋体" w:hint="eastAsia"/>
          <w:b/>
          <w:color w:val="000000" w:themeColor="text1"/>
          <w:sz w:val="36"/>
          <w:szCs w:val="36"/>
        </w:rPr>
        <w:t>配置清单及分项报价表</w:t>
      </w:r>
    </w:p>
    <w:p w:rsidR="00BE7EF6" w:rsidRPr="002C7A33" w:rsidRDefault="00BE7EF6" w:rsidP="009E13FE">
      <w:pPr>
        <w:snapToGrid w:val="0"/>
        <w:spacing w:line="360" w:lineRule="auto"/>
        <w:ind w:rightChars="-167" w:right="-351"/>
        <w:rPr>
          <w:rFonts w:ascii="宋体"/>
          <w:color w:val="000000" w:themeColor="text1"/>
          <w:sz w:val="24"/>
        </w:rPr>
      </w:pPr>
    </w:p>
    <w:p w:rsidR="00BE7EF6" w:rsidRPr="002C7A33" w:rsidRDefault="00BE7EF6" w:rsidP="009E13FE">
      <w:pPr>
        <w:snapToGrid w:val="0"/>
        <w:spacing w:line="360" w:lineRule="auto"/>
        <w:ind w:rightChars="-167" w:right="-351"/>
        <w:rPr>
          <w:rFonts w:ascii="宋体"/>
          <w:color w:val="000000" w:themeColor="text1"/>
          <w:sz w:val="24"/>
          <w:u w:val="single"/>
        </w:rPr>
      </w:pPr>
      <w:r w:rsidRPr="002C7A33">
        <w:rPr>
          <w:rFonts w:ascii="宋体" w:hAnsi="宋体"/>
          <w:color w:val="000000" w:themeColor="text1"/>
          <w:sz w:val="24"/>
        </w:rPr>
        <w:t xml:space="preserve"> </w:t>
      </w:r>
      <w:r w:rsidR="00CD3D67" w:rsidRPr="002C7A33">
        <w:rPr>
          <w:rFonts w:ascii="宋体" w:hAnsi="宋体" w:hint="eastAsia"/>
          <w:color w:val="000000" w:themeColor="text1"/>
          <w:sz w:val="24"/>
        </w:rPr>
        <w:t>单一来源采购</w:t>
      </w:r>
      <w:r w:rsidRPr="002C7A33">
        <w:rPr>
          <w:rFonts w:ascii="宋体" w:hAnsi="宋体" w:hint="eastAsia"/>
          <w:color w:val="000000" w:themeColor="text1"/>
          <w:sz w:val="24"/>
        </w:rPr>
        <w:t>项目名称：</w:t>
      </w:r>
      <w:r w:rsidR="00BA37D5" w:rsidRPr="002C7A33">
        <w:rPr>
          <w:rFonts w:ascii="宋体" w:hAnsi="宋体"/>
          <w:color w:val="000000" w:themeColor="text1"/>
          <w:sz w:val="24"/>
          <w:u w:val="single"/>
        </w:rPr>
        <w:t xml:space="preserve">         </w:t>
      </w:r>
      <w:r w:rsidR="00BA37D5" w:rsidRPr="002C7A33">
        <w:rPr>
          <w:rFonts w:ascii="宋体" w:hAnsi="宋体" w:hint="eastAsia"/>
          <w:color w:val="000000" w:themeColor="text1"/>
          <w:sz w:val="24"/>
          <w:u w:val="single"/>
        </w:rPr>
        <w:t xml:space="preserve">            </w:t>
      </w:r>
      <w:r w:rsidR="00BA37D5" w:rsidRPr="002C7A33">
        <w:rPr>
          <w:rFonts w:ascii="宋体" w:hAnsi="宋体"/>
          <w:color w:val="000000" w:themeColor="text1"/>
          <w:sz w:val="24"/>
          <w:u w:val="single"/>
        </w:rPr>
        <w:t xml:space="preserve">     </w:t>
      </w:r>
      <w:r w:rsidR="00BA37D5" w:rsidRPr="002C7A33">
        <w:rPr>
          <w:rFonts w:ascii="宋体" w:hAnsi="宋体" w:hint="eastAsia"/>
          <w:color w:val="000000" w:themeColor="text1"/>
          <w:sz w:val="24"/>
        </w:rPr>
        <w:t xml:space="preserve">              </w:t>
      </w:r>
      <w:r w:rsidR="00CD3D67" w:rsidRPr="002C7A33">
        <w:rPr>
          <w:rFonts w:ascii="宋体" w:hAnsi="宋体" w:hint="eastAsia"/>
          <w:color w:val="000000" w:themeColor="text1"/>
          <w:sz w:val="24"/>
        </w:rPr>
        <w:t>单一来源采购</w:t>
      </w:r>
      <w:r w:rsidRPr="002C7A33">
        <w:rPr>
          <w:rFonts w:ascii="宋体" w:hAnsi="宋体" w:hint="eastAsia"/>
          <w:color w:val="000000" w:themeColor="text1"/>
          <w:sz w:val="24"/>
        </w:rPr>
        <w:t>项目编号：</w:t>
      </w:r>
      <w:r w:rsidR="00BA37D5" w:rsidRPr="002C7A33">
        <w:rPr>
          <w:rFonts w:ascii="宋体" w:hAnsi="宋体"/>
          <w:color w:val="000000" w:themeColor="text1"/>
          <w:sz w:val="24"/>
          <w:u w:val="single"/>
        </w:rPr>
        <w:t xml:space="preserve">         </w:t>
      </w:r>
      <w:r w:rsidR="00BA37D5" w:rsidRPr="002C7A33">
        <w:rPr>
          <w:rFonts w:ascii="宋体" w:hAnsi="宋体" w:hint="eastAsia"/>
          <w:color w:val="000000" w:themeColor="text1"/>
          <w:sz w:val="24"/>
          <w:u w:val="single"/>
        </w:rPr>
        <w:t xml:space="preserve">            </w:t>
      </w:r>
      <w:r w:rsidR="00BA37D5" w:rsidRPr="002C7A33">
        <w:rPr>
          <w:rFonts w:ascii="宋体" w:hAnsi="宋体"/>
          <w:color w:val="000000" w:themeColor="text1"/>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2C7A33" w:rsidRPr="002C7A33" w:rsidTr="00AE0E6A">
        <w:tc>
          <w:tcPr>
            <w:tcW w:w="648"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序号</w:t>
            </w:r>
          </w:p>
        </w:tc>
        <w:tc>
          <w:tcPr>
            <w:tcW w:w="2700"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主机（部件、配件等）名称</w:t>
            </w:r>
          </w:p>
        </w:tc>
        <w:tc>
          <w:tcPr>
            <w:tcW w:w="1620"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型号、规格</w:t>
            </w:r>
          </w:p>
        </w:tc>
        <w:tc>
          <w:tcPr>
            <w:tcW w:w="900"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数量</w:t>
            </w:r>
          </w:p>
        </w:tc>
        <w:tc>
          <w:tcPr>
            <w:tcW w:w="2568"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原产地和制造商名称</w:t>
            </w:r>
          </w:p>
        </w:tc>
        <w:tc>
          <w:tcPr>
            <w:tcW w:w="876" w:type="dxa"/>
            <w:tcBorders>
              <w:right w:val="single" w:sz="4" w:space="0" w:color="auto"/>
            </w:tcBorders>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货币</w:t>
            </w:r>
          </w:p>
        </w:tc>
        <w:tc>
          <w:tcPr>
            <w:tcW w:w="1056" w:type="dxa"/>
            <w:tcBorders>
              <w:left w:val="single" w:sz="4" w:space="0" w:color="auto"/>
            </w:tcBorders>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单价</w:t>
            </w:r>
          </w:p>
        </w:tc>
        <w:tc>
          <w:tcPr>
            <w:tcW w:w="1295" w:type="dxa"/>
            <w:vAlign w:val="center"/>
          </w:tcPr>
          <w:p w:rsidR="00BE7EF6" w:rsidRPr="002C7A33" w:rsidRDefault="00BE7EF6" w:rsidP="00AE0E6A">
            <w:pPr>
              <w:spacing w:line="360" w:lineRule="auto"/>
              <w:jc w:val="center"/>
              <w:rPr>
                <w:rFonts w:ascii="宋体"/>
                <w:color w:val="000000" w:themeColor="text1"/>
                <w:szCs w:val="21"/>
              </w:rPr>
            </w:pPr>
            <w:r w:rsidRPr="002C7A33">
              <w:rPr>
                <w:rFonts w:ascii="宋体" w:hAnsi="宋体" w:hint="eastAsia"/>
                <w:color w:val="000000" w:themeColor="text1"/>
                <w:szCs w:val="21"/>
              </w:rPr>
              <w:t>总价</w:t>
            </w:r>
          </w:p>
        </w:tc>
        <w:tc>
          <w:tcPr>
            <w:tcW w:w="2125" w:type="dxa"/>
            <w:vAlign w:val="center"/>
          </w:tcPr>
          <w:p w:rsidR="00BE7EF6" w:rsidRPr="002C7A33" w:rsidRDefault="00BE7EF6" w:rsidP="009E13FE">
            <w:pPr>
              <w:tabs>
                <w:tab w:val="left" w:pos="2772"/>
              </w:tabs>
              <w:spacing w:line="360" w:lineRule="auto"/>
              <w:ind w:rightChars="95" w:right="199" w:firstLineChars="150" w:firstLine="315"/>
              <w:rPr>
                <w:rFonts w:ascii="宋体"/>
                <w:color w:val="000000" w:themeColor="text1"/>
                <w:szCs w:val="21"/>
              </w:rPr>
            </w:pPr>
            <w:r w:rsidRPr="002C7A33">
              <w:rPr>
                <w:rFonts w:ascii="宋体" w:hAnsi="宋体" w:hint="eastAsia"/>
                <w:color w:val="000000" w:themeColor="text1"/>
                <w:szCs w:val="21"/>
              </w:rPr>
              <w:t>备</w:t>
            </w:r>
            <w:r w:rsidRPr="002C7A33">
              <w:rPr>
                <w:rFonts w:ascii="宋体" w:hAnsi="宋体"/>
                <w:color w:val="000000" w:themeColor="text1"/>
                <w:szCs w:val="21"/>
              </w:rPr>
              <w:t xml:space="preserve">       </w:t>
            </w:r>
            <w:r w:rsidRPr="002C7A33">
              <w:rPr>
                <w:rFonts w:ascii="宋体" w:hAnsi="宋体" w:hint="eastAsia"/>
                <w:color w:val="000000" w:themeColor="text1"/>
                <w:szCs w:val="21"/>
              </w:rPr>
              <w:t>注</w:t>
            </w:r>
          </w:p>
        </w:tc>
      </w:tr>
      <w:tr w:rsidR="002C7A33" w:rsidRPr="002C7A33" w:rsidTr="00AE0E6A">
        <w:tc>
          <w:tcPr>
            <w:tcW w:w="648" w:type="dxa"/>
          </w:tcPr>
          <w:p w:rsidR="00BE7EF6" w:rsidRPr="002C7A33" w:rsidRDefault="00BE7EF6" w:rsidP="00AE0E6A">
            <w:pPr>
              <w:spacing w:line="360" w:lineRule="auto"/>
              <w:rPr>
                <w:rFonts w:ascii="宋体"/>
                <w:color w:val="000000" w:themeColor="text1"/>
                <w:sz w:val="24"/>
              </w:rPr>
            </w:pPr>
          </w:p>
        </w:tc>
        <w:tc>
          <w:tcPr>
            <w:tcW w:w="2700" w:type="dxa"/>
          </w:tcPr>
          <w:p w:rsidR="00BE7EF6" w:rsidRPr="002C7A33" w:rsidRDefault="00BE7EF6" w:rsidP="00AE0E6A">
            <w:pPr>
              <w:spacing w:line="360" w:lineRule="auto"/>
              <w:rPr>
                <w:rFonts w:ascii="宋体"/>
                <w:color w:val="000000" w:themeColor="text1"/>
                <w:sz w:val="24"/>
              </w:rPr>
            </w:pPr>
          </w:p>
        </w:tc>
        <w:tc>
          <w:tcPr>
            <w:tcW w:w="1620" w:type="dxa"/>
          </w:tcPr>
          <w:p w:rsidR="00BE7EF6" w:rsidRPr="002C7A33" w:rsidRDefault="00BE7EF6" w:rsidP="00AE0E6A">
            <w:pPr>
              <w:spacing w:line="360" w:lineRule="auto"/>
              <w:rPr>
                <w:rFonts w:ascii="宋体"/>
                <w:color w:val="000000" w:themeColor="text1"/>
                <w:sz w:val="24"/>
              </w:rPr>
            </w:pPr>
          </w:p>
        </w:tc>
        <w:tc>
          <w:tcPr>
            <w:tcW w:w="900" w:type="dxa"/>
          </w:tcPr>
          <w:p w:rsidR="00BE7EF6" w:rsidRPr="002C7A33" w:rsidRDefault="00BE7EF6" w:rsidP="00AE0E6A">
            <w:pPr>
              <w:spacing w:line="360" w:lineRule="auto"/>
              <w:rPr>
                <w:rFonts w:ascii="宋体"/>
                <w:color w:val="000000" w:themeColor="text1"/>
                <w:sz w:val="24"/>
              </w:rPr>
            </w:pPr>
          </w:p>
        </w:tc>
        <w:tc>
          <w:tcPr>
            <w:tcW w:w="2568" w:type="dxa"/>
          </w:tcPr>
          <w:p w:rsidR="00BE7EF6" w:rsidRPr="002C7A33" w:rsidRDefault="00BE7EF6" w:rsidP="00AE0E6A">
            <w:pPr>
              <w:spacing w:line="360" w:lineRule="auto"/>
              <w:rPr>
                <w:rFonts w:ascii="宋体"/>
                <w:color w:val="000000" w:themeColor="text1"/>
                <w:sz w:val="24"/>
              </w:rPr>
            </w:pPr>
          </w:p>
        </w:tc>
        <w:tc>
          <w:tcPr>
            <w:tcW w:w="876" w:type="dxa"/>
            <w:tcBorders>
              <w:right w:val="single" w:sz="4" w:space="0" w:color="auto"/>
            </w:tcBorders>
          </w:tcPr>
          <w:p w:rsidR="00BE7EF6" w:rsidRPr="002C7A33" w:rsidRDefault="00BE7EF6" w:rsidP="00AE0E6A">
            <w:pPr>
              <w:spacing w:line="360" w:lineRule="auto"/>
              <w:rPr>
                <w:rFonts w:ascii="宋体"/>
                <w:color w:val="000000" w:themeColor="text1"/>
                <w:sz w:val="24"/>
              </w:rPr>
            </w:pPr>
          </w:p>
        </w:tc>
        <w:tc>
          <w:tcPr>
            <w:tcW w:w="1056" w:type="dxa"/>
            <w:tcBorders>
              <w:left w:val="single" w:sz="4" w:space="0" w:color="auto"/>
            </w:tcBorders>
          </w:tcPr>
          <w:p w:rsidR="00BE7EF6" w:rsidRPr="002C7A33" w:rsidRDefault="00BE7EF6" w:rsidP="00AE0E6A">
            <w:pPr>
              <w:spacing w:line="360" w:lineRule="auto"/>
              <w:rPr>
                <w:rFonts w:ascii="宋体"/>
                <w:color w:val="000000" w:themeColor="text1"/>
                <w:sz w:val="24"/>
              </w:rPr>
            </w:pPr>
          </w:p>
        </w:tc>
        <w:tc>
          <w:tcPr>
            <w:tcW w:w="1295" w:type="dxa"/>
          </w:tcPr>
          <w:p w:rsidR="00BE7EF6" w:rsidRPr="002C7A33" w:rsidRDefault="00BE7EF6" w:rsidP="00AE0E6A">
            <w:pPr>
              <w:spacing w:line="360" w:lineRule="auto"/>
              <w:rPr>
                <w:rFonts w:ascii="宋体"/>
                <w:color w:val="000000" w:themeColor="text1"/>
                <w:sz w:val="24"/>
              </w:rPr>
            </w:pPr>
          </w:p>
        </w:tc>
        <w:tc>
          <w:tcPr>
            <w:tcW w:w="2125" w:type="dxa"/>
          </w:tcPr>
          <w:p w:rsidR="00BE7EF6" w:rsidRPr="002C7A33" w:rsidRDefault="00BE7EF6" w:rsidP="00AE0E6A">
            <w:pPr>
              <w:spacing w:line="360" w:lineRule="auto"/>
              <w:rPr>
                <w:rFonts w:ascii="宋体"/>
                <w:color w:val="000000" w:themeColor="text1"/>
                <w:sz w:val="24"/>
              </w:rPr>
            </w:pPr>
          </w:p>
        </w:tc>
      </w:tr>
      <w:tr w:rsidR="002C7A33" w:rsidRPr="002C7A33" w:rsidTr="00AE0E6A">
        <w:tc>
          <w:tcPr>
            <w:tcW w:w="648" w:type="dxa"/>
          </w:tcPr>
          <w:p w:rsidR="00BE7EF6" w:rsidRPr="002C7A33" w:rsidRDefault="00BE7EF6" w:rsidP="00AE0E6A">
            <w:pPr>
              <w:spacing w:line="360" w:lineRule="auto"/>
              <w:rPr>
                <w:rFonts w:ascii="宋体"/>
                <w:color w:val="000000" w:themeColor="text1"/>
                <w:sz w:val="24"/>
              </w:rPr>
            </w:pPr>
          </w:p>
        </w:tc>
        <w:tc>
          <w:tcPr>
            <w:tcW w:w="2700" w:type="dxa"/>
          </w:tcPr>
          <w:p w:rsidR="00BE7EF6" w:rsidRPr="002C7A33" w:rsidRDefault="00BE7EF6" w:rsidP="00AE0E6A">
            <w:pPr>
              <w:spacing w:line="360" w:lineRule="auto"/>
              <w:rPr>
                <w:rFonts w:ascii="宋体"/>
                <w:color w:val="000000" w:themeColor="text1"/>
                <w:sz w:val="24"/>
              </w:rPr>
            </w:pPr>
          </w:p>
        </w:tc>
        <w:tc>
          <w:tcPr>
            <w:tcW w:w="1620" w:type="dxa"/>
          </w:tcPr>
          <w:p w:rsidR="00BE7EF6" w:rsidRPr="002C7A33" w:rsidRDefault="00BE7EF6" w:rsidP="00AE0E6A">
            <w:pPr>
              <w:spacing w:line="360" w:lineRule="auto"/>
              <w:rPr>
                <w:rFonts w:ascii="宋体"/>
                <w:color w:val="000000" w:themeColor="text1"/>
                <w:sz w:val="24"/>
              </w:rPr>
            </w:pPr>
          </w:p>
        </w:tc>
        <w:tc>
          <w:tcPr>
            <w:tcW w:w="900" w:type="dxa"/>
          </w:tcPr>
          <w:p w:rsidR="00BE7EF6" w:rsidRPr="002C7A33" w:rsidRDefault="00BE7EF6" w:rsidP="00AE0E6A">
            <w:pPr>
              <w:spacing w:line="360" w:lineRule="auto"/>
              <w:rPr>
                <w:rFonts w:ascii="宋体"/>
                <w:color w:val="000000" w:themeColor="text1"/>
                <w:sz w:val="24"/>
              </w:rPr>
            </w:pPr>
          </w:p>
        </w:tc>
        <w:tc>
          <w:tcPr>
            <w:tcW w:w="2568" w:type="dxa"/>
          </w:tcPr>
          <w:p w:rsidR="00BE7EF6" w:rsidRPr="002C7A33" w:rsidRDefault="00BE7EF6" w:rsidP="00AE0E6A">
            <w:pPr>
              <w:spacing w:line="360" w:lineRule="auto"/>
              <w:rPr>
                <w:rFonts w:ascii="宋体"/>
                <w:color w:val="000000" w:themeColor="text1"/>
                <w:sz w:val="24"/>
              </w:rPr>
            </w:pPr>
          </w:p>
        </w:tc>
        <w:tc>
          <w:tcPr>
            <w:tcW w:w="876" w:type="dxa"/>
            <w:tcBorders>
              <w:right w:val="single" w:sz="4" w:space="0" w:color="auto"/>
            </w:tcBorders>
          </w:tcPr>
          <w:p w:rsidR="00BE7EF6" w:rsidRPr="002C7A33" w:rsidRDefault="00BE7EF6" w:rsidP="00AE0E6A">
            <w:pPr>
              <w:spacing w:line="360" w:lineRule="auto"/>
              <w:rPr>
                <w:rFonts w:ascii="宋体"/>
                <w:color w:val="000000" w:themeColor="text1"/>
                <w:sz w:val="24"/>
              </w:rPr>
            </w:pPr>
          </w:p>
        </w:tc>
        <w:tc>
          <w:tcPr>
            <w:tcW w:w="1056" w:type="dxa"/>
            <w:tcBorders>
              <w:left w:val="single" w:sz="4" w:space="0" w:color="auto"/>
            </w:tcBorders>
          </w:tcPr>
          <w:p w:rsidR="00BE7EF6" w:rsidRPr="002C7A33" w:rsidRDefault="00BE7EF6" w:rsidP="00AE0E6A">
            <w:pPr>
              <w:spacing w:line="360" w:lineRule="auto"/>
              <w:rPr>
                <w:rFonts w:ascii="宋体"/>
                <w:color w:val="000000" w:themeColor="text1"/>
                <w:sz w:val="24"/>
              </w:rPr>
            </w:pPr>
          </w:p>
        </w:tc>
        <w:tc>
          <w:tcPr>
            <w:tcW w:w="1295" w:type="dxa"/>
          </w:tcPr>
          <w:p w:rsidR="00BE7EF6" w:rsidRPr="002C7A33" w:rsidRDefault="00BE7EF6" w:rsidP="00AE0E6A">
            <w:pPr>
              <w:spacing w:line="360" w:lineRule="auto"/>
              <w:rPr>
                <w:rFonts w:ascii="宋体"/>
                <w:color w:val="000000" w:themeColor="text1"/>
                <w:sz w:val="24"/>
              </w:rPr>
            </w:pPr>
          </w:p>
        </w:tc>
        <w:tc>
          <w:tcPr>
            <w:tcW w:w="2125" w:type="dxa"/>
          </w:tcPr>
          <w:p w:rsidR="00BE7EF6" w:rsidRPr="002C7A33" w:rsidRDefault="00BE7EF6" w:rsidP="00AE0E6A">
            <w:pPr>
              <w:spacing w:line="360" w:lineRule="auto"/>
              <w:rPr>
                <w:rFonts w:ascii="宋体"/>
                <w:color w:val="000000" w:themeColor="text1"/>
                <w:sz w:val="24"/>
              </w:rPr>
            </w:pPr>
          </w:p>
        </w:tc>
      </w:tr>
      <w:tr w:rsidR="002C7A33" w:rsidRPr="002C7A33" w:rsidTr="00AE0E6A">
        <w:tc>
          <w:tcPr>
            <w:tcW w:w="648" w:type="dxa"/>
          </w:tcPr>
          <w:p w:rsidR="00BE7EF6" w:rsidRPr="002C7A33" w:rsidRDefault="00BE7EF6" w:rsidP="00AE0E6A">
            <w:pPr>
              <w:spacing w:line="360" w:lineRule="auto"/>
              <w:rPr>
                <w:rFonts w:ascii="宋体"/>
                <w:color w:val="000000" w:themeColor="text1"/>
                <w:sz w:val="24"/>
              </w:rPr>
            </w:pPr>
          </w:p>
        </w:tc>
        <w:tc>
          <w:tcPr>
            <w:tcW w:w="2700" w:type="dxa"/>
          </w:tcPr>
          <w:p w:rsidR="00BE7EF6" w:rsidRPr="002C7A33" w:rsidRDefault="00BE7EF6" w:rsidP="00AE0E6A">
            <w:pPr>
              <w:spacing w:line="360" w:lineRule="auto"/>
              <w:rPr>
                <w:rFonts w:ascii="宋体"/>
                <w:color w:val="000000" w:themeColor="text1"/>
                <w:sz w:val="24"/>
              </w:rPr>
            </w:pPr>
          </w:p>
        </w:tc>
        <w:tc>
          <w:tcPr>
            <w:tcW w:w="1620" w:type="dxa"/>
          </w:tcPr>
          <w:p w:rsidR="00BE7EF6" w:rsidRPr="002C7A33" w:rsidRDefault="00BE7EF6" w:rsidP="00AE0E6A">
            <w:pPr>
              <w:spacing w:line="360" w:lineRule="auto"/>
              <w:rPr>
                <w:rFonts w:ascii="宋体"/>
                <w:color w:val="000000" w:themeColor="text1"/>
                <w:sz w:val="24"/>
              </w:rPr>
            </w:pPr>
          </w:p>
        </w:tc>
        <w:tc>
          <w:tcPr>
            <w:tcW w:w="900" w:type="dxa"/>
          </w:tcPr>
          <w:p w:rsidR="00BE7EF6" w:rsidRPr="002C7A33" w:rsidRDefault="00BE7EF6" w:rsidP="00AE0E6A">
            <w:pPr>
              <w:spacing w:line="360" w:lineRule="auto"/>
              <w:rPr>
                <w:rFonts w:ascii="宋体"/>
                <w:color w:val="000000" w:themeColor="text1"/>
                <w:sz w:val="24"/>
              </w:rPr>
            </w:pPr>
          </w:p>
        </w:tc>
        <w:tc>
          <w:tcPr>
            <w:tcW w:w="2568" w:type="dxa"/>
          </w:tcPr>
          <w:p w:rsidR="00BE7EF6" w:rsidRPr="002C7A33" w:rsidRDefault="00BE7EF6" w:rsidP="00AE0E6A">
            <w:pPr>
              <w:spacing w:line="360" w:lineRule="auto"/>
              <w:rPr>
                <w:rFonts w:ascii="宋体"/>
                <w:color w:val="000000" w:themeColor="text1"/>
                <w:sz w:val="24"/>
              </w:rPr>
            </w:pPr>
          </w:p>
        </w:tc>
        <w:tc>
          <w:tcPr>
            <w:tcW w:w="876" w:type="dxa"/>
            <w:tcBorders>
              <w:right w:val="single" w:sz="4" w:space="0" w:color="auto"/>
            </w:tcBorders>
          </w:tcPr>
          <w:p w:rsidR="00BE7EF6" w:rsidRPr="002C7A33" w:rsidRDefault="00BE7EF6" w:rsidP="00AE0E6A">
            <w:pPr>
              <w:spacing w:line="360" w:lineRule="auto"/>
              <w:rPr>
                <w:rFonts w:ascii="宋体"/>
                <w:color w:val="000000" w:themeColor="text1"/>
                <w:sz w:val="24"/>
              </w:rPr>
            </w:pPr>
          </w:p>
        </w:tc>
        <w:tc>
          <w:tcPr>
            <w:tcW w:w="1056" w:type="dxa"/>
            <w:tcBorders>
              <w:left w:val="single" w:sz="4" w:space="0" w:color="auto"/>
            </w:tcBorders>
          </w:tcPr>
          <w:p w:rsidR="00BE7EF6" w:rsidRPr="002C7A33" w:rsidRDefault="00BE7EF6" w:rsidP="00AE0E6A">
            <w:pPr>
              <w:spacing w:line="360" w:lineRule="auto"/>
              <w:rPr>
                <w:rFonts w:ascii="宋体"/>
                <w:color w:val="000000" w:themeColor="text1"/>
                <w:sz w:val="24"/>
              </w:rPr>
            </w:pPr>
          </w:p>
        </w:tc>
        <w:tc>
          <w:tcPr>
            <w:tcW w:w="1295" w:type="dxa"/>
          </w:tcPr>
          <w:p w:rsidR="00BE7EF6" w:rsidRPr="002C7A33" w:rsidRDefault="00BE7EF6" w:rsidP="00AE0E6A">
            <w:pPr>
              <w:spacing w:line="360" w:lineRule="auto"/>
              <w:rPr>
                <w:rFonts w:ascii="宋体"/>
                <w:color w:val="000000" w:themeColor="text1"/>
                <w:sz w:val="24"/>
              </w:rPr>
            </w:pPr>
          </w:p>
        </w:tc>
        <w:tc>
          <w:tcPr>
            <w:tcW w:w="2125" w:type="dxa"/>
          </w:tcPr>
          <w:p w:rsidR="00BE7EF6" w:rsidRPr="002C7A33" w:rsidRDefault="00BE7EF6" w:rsidP="00AE0E6A">
            <w:pPr>
              <w:spacing w:line="360" w:lineRule="auto"/>
              <w:rPr>
                <w:rFonts w:ascii="宋体"/>
                <w:color w:val="000000" w:themeColor="text1"/>
                <w:sz w:val="24"/>
              </w:rPr>
            </w:pPr>
          </w:p>
        </w:tc>
      </w:tr>
      <w:tr w:rsidR="002C7A33" w:rsidRPr="002C7A33" w:rsidTr="00AE0E6A">
        <w:tc>
          <w:tcPr>
            <w:tcW w:w="648" w:type="dxa"/>
          </w:tcPr>
          <w:p w:rsidR="00BE7EF6" w:rsidRPr="002C7A33" w:rsidRDefault="00BE7EF6" w:rsidP="00AE0E6A">
            <w:pPr>
              <w:spacing w:line="360" w:lineRule="auto"/>
              <w:rPr>
                <w:rFonts w:ascii="宋体"/>
                <w:color w:val="000000" w:themeColor="text1"/>
                <w:sz w:val="24"/>
              </w:rPr>
            </w:pPr>
          </w:p>
        </w:tc>
        <w:tc>
          <w:tcPr>
            <w:tcW w:w="2700" w:type="dxa"/>
          </w:tcPr>
          <w:p w:rsidR="00BE7EF6" w:rsidRPr="002C7A33" w:rsidRDefault="00BE7EF6" w:rsidP="00AE0E6A">
            <w:pPr>
              <w:spacing w:line="360" w:lineRule="auto"/>
              <w:rPr>
                <w:rFonts w:ascii="宋体"/>
                <w:color w:val="000000" w:themeColor="text1"/>
                <w:sz w:val="24"/>
              </w:rPr>
            </w:pPr>
          </w:p>
        </w:tc>
        <w:tc>
          <w:tcPr>
            <w:tcW w:w="1620" w:type="dxa"/>
          </w:tcPr>
          <w:p w:rsidR="00BE7EF6" w:rsidRPr="002C7A33" w:rsidRDefault="00BE7EF6" w:rsidP="00AE0E6A">
            <w:pPr>
              <w:spacing w:line="360" w:lineRule="auto"/>
              <w:rPr>
                <w:rFonts w:ascii="宋体"/>
                <w:color w:val="000000" w:themeColor="text1"/>
                <w:sz w:val="24"/>
              </w:rPr>
            </w:pPr>
          </w:p>
        </w:tc>
        <w:tc>
          <w:tcPr>
            <w:tcW w:w="900" w:type="dxa"/>
          </w:tcPr>
          <w:p w:rsidR="00BE7EF6" w:rsidRPr="002C7A33" w:rsidRDefault="00BE7EF6" w:rsidP="00AE0E6A">
            <w:pPr>
              <w:spacing w:line="360" w:lineRule="auto"/>
              <w:rPr>
                <w:rFonts w:ascii="宋体"/>
                <w:color w:val="000000" w:themeColor="text1"/>
                <w:sz w:val="24"/>
              </w:rPr>
            </w:pPr>
          </w:p>
        </w:tc>
        <w:tc>
          <w:tcPr>
            <w:tcW w:w="2568" w:type="dxa"/>
          </w:tcPr>
          <w:p w:rsidR="00BE7EF6" w:rsidRPr="002C7A33" w:rsidRDefault="00BE7EF6" w:rsidP="00AE0E6A">
            <w:pPr>
              <w:spacing w:line="360" w:lineRule="auto"/>
              <w:rPr>
                <w:rFonts w:ascii="宋体"/>
                <w:color w:val="000000" w:themeColor="text1"/>
                <w:sz w:val="24"/>
              </w:rPr>
            </w:pPr>
          </w:p>
        </w:tc>
        <w:tc>
          <w:tcPr>
            <w:tcW w:w="876" w:type="dxa"/>
            <w:tcBorders>
              <w:right w:val="single" w:sz="4" w:space="0" w:color="auto"/>
            </w:tcBorders>
          </w:tcPr>
          <w:p w:rsidR="00BE7EF6" w:rsidRPr="002C7A33" w:rsidRDefault="00BE7EF6" w:rsidP="00AE0E6A">
            <w:pPr>
              <w:spacing w:line="360" w:lineRule="auto"/>
              <w:rPr>
                <w:rFonts w:ascii="宋体"/>
                <w:color w:val="000000" w:themeColor="text1"/>
                <w:sz w:val="24"/>
              </w:rPr>
            </w:pPr>
          </w:p>
        </w:tc>
        <w:tc>
          <w:tcPr>
            <w:tcW w:w="1056" w:type="dxa"/>
            <w:tcBorders>
              <w:left w:val="single" w:sz="4" w:space="0" w:color="auto"/>
            </w:tcBorders>
          </w:tcPr>
          <w:p w:rsidR="00BE7EF6" w:rsidRPr="002C7A33" w:rsidRDefault="00BE7EF6" w:rsidP="00AE0E6A">
            <w:pPr>
              <w:spacing w:line="360" w:lineRule="auto"/>
              <w:rPr>
                <w:rFonts w:ascii="宋体"/>
                <w:color w:val="000000" w:themeColor="text1"/>
                <w:sz w:val="24"/>
              </w:rPr>
            </w:pPr>
          </w:p>
        </w:tc>
        <w:tc>
          <w:tcPr>
            <w:tcW w:w="1295" w:type="dxa"/>
          </w:tcPr>
          <w:p w:rsidR="00BE7EF6" w:rsidRPr="002C7A33" w:rsidRDefault="00BE7EF6" w:rsidP="00AE0E6A">
            <w:pPr>
              <w:spacing w:line="360" w:lineRule="auto"/>
              <w:rPr>
                <w:rFonts w:ascii="宋体"/>
                <w:color w:val="000000" w:themeColor="text1"/>
                <w:sz w:val="24"/>
              </w:rPr>
            </w:pPr>
          </w:p>
        </w:tc>
        <w:tc>
          <w:tcPr>
            <w:tcW w:w="2125" w:type="dxa"/>
          </w:tcPr>
          <w:p w:rsidR="00BE7EF6" w:rsidRPr="002C7A33" w:rsidRDefault="00BE7EF6" w:rsidP="00AE0E6A">
            <w:pPr>
              <w:spacing w:line="360" w:lineRule="auto"/>
              <w:rPr>
                <w:rFonts w:ascii="宋体"/>
                <w:color w:val="000000" w:themeColor="text1"/>
                <w:sz w:val="24"/>
              </w:rPr>
            </w:pPr>
          </w:p>
        </w:tc>
      </w:tr>
      <w:tr w:rsidR="002C7A33" w:rsidRPr="002C7A33" w:rsidTr="00AE0E6A">
        <w:trPr>
          <w:trHeight w:val="456"/>
        </w:trPr>
        <w:tc>
          <w:tcPr>
            <w:tcW w:w="648" w:type="dxa"/>
          </w:tcPr>
          <w:p w:rsidR="00BE7EF6" w:rsidRPr="002C7A33" w:rsidRDefault="00BE7EF6" w:rsidP="00AE0E6A">
            <w:pPr>
              <w:spacing w:line="360" w:lineRule="auto"/>
              <w:rPr>
                <w:rFonts w:ascii="宋体"/>
                <w:color w:val="000000" w:themeColor="text1"/>
                <w:sz w:val="24"/>
              </w:rPr>
            </w:pPr>
          </w:p>
        </w:tc>
        <w:tc>
          <w:tcPr>
            <w:tcW w:w="2700" w:type="dxa"/>
          </w:tcPr>
          <w:p w:rsidR="00BE7EF6" w:rsidRPr="002C7A33" w:rsidRDefault="00BE7EF6" w:rsidP="00AE0E6A">
            <w:pPr>
              <w:spacing w:line="360" w:lineRule="auto"/>
              <w:rPr>
                <w:rFonts w:ascii="宋体"/>
                <w:color w:val="000000" w:themeColor="text1"/>
                <w:sz w:val="24"/>
              </w:rPr>
            </w:pPr>
          </w:p>
        </w:tc>
        <w:tc>
          <w:tcPr>
            <w:tcW w:w="1620" w:type="dxa"/>
          </w:tcPr>
          <w:p w:rsidR="00BE7EF6" w:rsidRPr="002C7A33" w:rsidRDefault="00BE7EF6" w:rsidP="00AE0E6A">
            <w:pPr>
              <w:spacing w:line="360" w:lineRule="auto"/>
              <w:rPr>
                <w:rFonts w:ascii="宋体"/>
                <w:color w:val="000000" w:themeColor="text1"/>
                <w:sz w:val="24"/>
              </w:rPr>
            </w:pPr>
          </w:p>
        </w:tc>
        <w:tc>
          <w:tcPr>
            <w:tcW w:w="900" w:type="dxa"/>
          </w:tcPr>
          <w:p w:rsidR="00BE7EF6" w:rsidRPr="002C7A33" w:rsidRDefault="00BE7EF6" w:rsidP="00AE0E6A">
            <w:pPr>
              <w:spacing w:line="360" w:lineRule="auto"/>
              <w:rPr>
                <w:rFonts w:ascii="宋体"/>
                <w:color w:val="000000" w:themeColor="text1"/>
                <w:sz w:val="24"/>
              </w:rPr>
            </w:pPr>
          </w:p>
        </w:tc>
        <w:tc>
          <w:tcPr>
            <w:tcW w:w="2568" w:type="dxa"/>
          </w:tcPr>
          <w:p w:rsidR="00BE7EF6" w:rsidRPr="002C7A33" w:rsidRDefault="00BE7EF6" w:rsidP="00AE0E6A">
            <w:pPr>
              <w:spacing w:line="360" w:lineRule="auto"/>
              <w:rPr>
                <w:rFonts w:ascii="宋体"/>
                <w:color w:val="000000" w:themeColor="text1"/>
                <w:sz w:val="24"/>
              </w:rPr>
            </w:pPr>
          </w:p>
        </w:tc>
        <w:tc>
          <w:tcPr>
            <w:tcW w:w="876" w:type="dxa"/>
            <w:tcBorders>
              <w:right w:val="single" w:sz="4" w:space="0" w:color="auto"/>
            </w:tcBorders>
          </w:tcPr>
          <w:p w:rsidR="00BE7EF6" w:rsidRPr="002C7A33" w:rsidRDefault="00BE7EF6" w:rsidP="00AE0E6A">
            <w:pPr>
              <w:spacing w:line="360" w:lineRule="auto"/>
              <w:rPr>
                <w:rFonts w:ascii="宋体"/>
                <w:color w:val="000000" w:themeColor="text1"/>
                <w:sz w:val="24"/>
              </w:rPr>
            </w:pPr>
          </w:p>
        </w:tc>
        <w:tc>
          <w:tcPr>
            <w:tcW w:w="1056" w:type="dxa"/>
            <w:tcBorders>
              <w:left w:val="single" w:sz="4" w:space="0" w:color="auto"/>
            </w:tcBorders>
          </w:tcPr>
          <w:p w:rsidR="00BE7EF6" w:rsidRPr="002C7A33" w:rsidRDefault="00BE7EF6" w:rsidP="00AE0E6A">
            <w:pPr>
              <w:spacing w:line="360" w:lineRule="auto"/>
              <w:rPr>
                <w:rFonts w:ascii="宋体"/>
                <w:color w:val="000000" w:themeColor="text1"/>
                <w:sz w:val="24"/>
              </w:rPr>
            </w:pPr>
          </w:p>
        </w:tc>
        <w:tc>
          <w:tcPr>
            <w:tcW w:w="1295" w:type="dxa"/>
          </w:tcPr>
          <w:p w:rsidR="00BE7EF6" w:rsidRPr="002C7A33" w:rsidRDefault="00BE7EF6" w:rsidP="00AE0E6A">
            <w:pPr>
              <w:spacing w:line="360" w:lineRule="auto"/>
              <w:rPr>
                <w:rFonts w:ascii="宋体"/>
                <w:color w:val="000000" w:themeColor="text1"/>
                <w:sz w:val="24"/>
              </w:rPr>
            </w:pPr>
          </w:p>
        </w:tc>
        <w:tc>
          <w:tcPr>
            <w:tcW w:w="2125" w:type="dxa"/>
          </w:tcPr>
          <w:p w:rsidR="00BE7EF6" w:rsidRPr="002C7A33" w:rsidRDefault="00BE7EF6" w:rsidP="00AE0E6A">
            <w:pPr>
              <w:spacing w:line="360" w:lineRule="auto"/>
              <w:rPr>
                <w:rFonts w:ascii="宋体"/>
                <w:color w:val="000000" w:themeColor="text1"/>
                <w:sz w:val="24"/>
              </w:rPr>
            </w:pPr>
          </w:p>
        </w:tc>
      </w:tr>
      <w:tr w:rsidR="002C7A33" w:rsidRPr="002C7A33" w:rsidTr="00AE0E6A">
        <w:trPr>
          <w:trHeight w:val="453"/>
        </w:trPr>
        <w:tc>
          <w:tcPr>
            <w:tcW w:w="648" w:type="dxa"/>
          </w:tcPr>
          <w:p w:rsidR="00BE7EF6" w:rsidRPr="002C7A33" w:rsidRDefault="00BE7EF6" w:rsidP="00AE0E6A">
            <w:pPr>
              <w:spacing w:line="360" w:lineRule="auto"/>
              <w:rPr>
                <w:rFonts w:ascii="宋体"/>
                <w:color w:val="000000" w:themeColor="text1"/>
                <w:sz w:val="24"/>
              </w:rPr>
            </w:pPr>
          </w:p>
        </w:tc>
        <w:tc>
          <w:tcPr>
            <w:tcW w:w="2700" w:type="dxa"/>
          </w:tcPr>
          <w:p w:rsidR="00BE7EF6" w:rsidRPr="002C7A33" w:rsidRDefault="00BE7EF6" w:rsidP="00AE0E6A">
            <w:pPr>
              <w:spacing w:line="360" w:lineRule="auto"/>
              <w:rPr>
                <w:rFonts w:ascii="宋体"/>
                <w:color w:val="000000" w:themeColor="text1"/>
                <w:sz w:val="24"/>
              </w:rPr>
            </w:pPr>
          </w:p>
        </w:tc>
        <w:tc>
          <w:tcPr>
            <w:tcW w:w="1620" w:type="dxa"/>
          </w:tcPr>
          <w:p w:rsidR="00BE7EF6" w:rsidRPr="002C7A33" w:rsidRDefault="00BE7EF6" w:rsidP="00AE0E6A">
            <w:pPr>
              <w:spacing w:line="360" w:lineRule="auto"/>
              <w:rPr>
                <w:rFonts w:ascii="宋体"/>
                <w:color w:val="000000" w:themeColor="text1"/>
                <w:sz w:val="24"/>
              </w:rPr>
            </w:pPr>
          </w:p>
        </w:tc>
        <w:tc>
          <w:tcPr>
            <w:tcW w:w="900" w:type="dxa"/>
          </w:tcPr>
          <w:p w:rsidR="00BE7EF6" w:rsidRPr="002C7A33" w:rsidRDefault="00BE7EF6" w:rsidP="00AE0E6A">
            <w:pPr>
              <w:spacing w:line="360" w:lineRule="auto"/>
              <w:rPr>
                <w:rFonts w:ascii="宋体"/>
                <w:color w:val="000000" w:themeColor="text1"/>
                <w:sz w:val="24"/>
              </w:rPr>
            </w:pPr>
          </w:p>
        </w:tc>
        <w:tc>
          <w:tcPr>
            <w:tcW w:w="2568" w:type="dxa"/>
          </w:tcPr>
          <w:p w:rsidR="00BE7EF6" w:rsidRPr="002C7A33" w:rsidRDefault="00BE7EF6" w:rsidP="00AE0E6A">
            <w:pPr>
              <w:spacing w:line="360" w:lineRule="auto"/>
              <w:rPr>
                <w:rFonts w:ascii="宋体"/>
                <w:color w:val="000000" w:themeColor="text1"/>
                <w:sz w:val="24"/>
              </w:rPr>
            </w:pPr>
          </w:p>
        </w:tc>
        <w:tc>
          <w:tcPr>
            <w:tcW w:w="876" w:type="dxa"/>
            <w:tcBorders>
              <w:right w:val="single" w:sz="4" w:space="0" w:color="auto"/>
            </w:tcBorders>
          </w:tcPr>
          <w:p w:rsidR="00BE7EF6" w:rsidRPr="002C7A33" w:rsidRDefault="00BE7EF6" w:rsidP="00AE0E6A">
            <w:pPr>
              <w:spacing w:line="360" w:lineRule="auto"/>
              <w:rPr>
                <w:rFonts w:ascii="宋体"/>
                <w:color w:val="000000" w:themeColor="text1"/>
                <w:sz w:val="24"/>
              </w:rPr>
            </w:pPr>
          </w:p>
        </w:tc>
        <w:tc>
          <w:tcPr>
            <w:tcW w:w="1056" w:type="dxa"/>
            <w:tcBorders>
              <w:left w:val="single" w:sz="4" w:space="0" w:color="auto"/>
            </w:tcBorders>
          </w:tcPr>
          <w:p w:rsidR="00BE7EF6" w:rsidRPr="002C7A33" w:rsidRDefault="00BE7EF6" w:rsidP="00AE0E6A">
            <w:pPr>
              <w:spacing w:line="360" w:lineRule="auto"/>
              <w:rPr>
                <w:rFonts w:ascii="宋体"/>
                <w:color w:val="000000" w:themeColor="text1"/>
                <w:sz w:val="24"/>
              </w:rPr>
            </w:pPr>
          </w:p>
        </w:tc>
        <w:tc>
          <w:tcPr>
            <w:tcW w:w="1295" w:type="dxa"/>
          </w:tcPr>
          <w:p w:rsidR="00BE7EF6" w:rsidRPr="002C7A33" w:rsidRDefault="00BE7EF6" w:rsidP="00AE0E6A">
            <w:pPr>
              <w:spacing w:line="360" w:lineRule="auto"/>
              <w:rPr>
                <w:rFonts w:ascii="宋体"/>
                <w:color w:val="000000" w:themeColor="text1"/>
                <w:sz w:val="24"/>
              </w:rPr>
            </w:pPr>
          </w:p>
        </w:tc>
        <w:tc>
          <w:tcPr>
            <w:tcW w:w="2125" w:type="dxa"/>
          </w:tcPr>
          <w:p w:rsidR="00BE7EF6" w:rsidRPr="002C7A33" w:rsidRDefault="00BE7EF6" w:rsidP="00AE0E6A">
            <w:pPr>
              <w:spacing w:line="360" w:lineRule="auto"/>
              <w:rPr>
                <w:rFonts w:ascii="宋体"/>
                <w:color w:val="000000" w:themeColor="text1"/>
                <w:sz w:val="24"/>
              </w:rPr>
            </w:pPr>
          </w:p>
        </w:tc>
      </w:tr>
      <w:tr w:rsidR="002C7A33" w:rsidRPr="002C7A33" w:rsidTr="00AE0E6A">
        <w:trPr>
          <w:trHeight w:val="453"/>
        </w:trPr>
        <w:tc>
          <w:tcPr>
            <w:tcW w:w="648" w:type="dxa"/>
          </w:tcPr>
          <w:p w:rsidR="00BE7EF6" w:rsidRPr="002C7A33" w:rsidRDefault="00BE7EF6" w:rsidP="00AE0E6A">
            <w:pPr>
              <w:spacing w:line="360" w:lineRule="auto"/>
              <w:rPr>
                <w:rFonts w:ascii="宋体"/>
                <w:color w:val="000000" w:themeColor="text1"/>
                <w:sz w:val="24"/>
              </w:rPr>
            </w:pPr>
          </w:p>
        </w:tc>
        <w:tc>
          <w:tcPr>
            <w:tcW w:w="2700" w:type="dxa"/>
          </w:tcPr>
          <w:p w:rsidR="00BE7EF6" w:rsidRPr="002C7A33" w:rsidRDefault="00BE7EF6" w:rsidP="00AE0E6A">
            <w:pPr>
              <w:spacing w:line="360" w:lineRule="auto"/>
              <w:rPr>
                <w:rFonts w:ascii="宋体"/>
                <w:color w:val="000000" w:themeColor="text1"/>
                <w:sz w:val="24"/>
              </w:rPr>
            </w:pPr>
          </w:p>
        </w:tc>
        <w:tc>
          <w:tcPr>
            <w:tcW w:w="1620" w:type="dxa"/>
          </w:tcPr>
          <w:p w:rsidR="00BE7EF6" w:rsidRPr="002C7A33" w:rsidRDefault="00BE7EF6" w:rsidP="00AE0E6A">
            <w:pPr>
              <w:spacing w:line="360" w:lineRule="auto"/>
              <w:rPr>
                <w:rFonts w:ascii="宋体"/>
                <w:color w:val="000000" w:themeColor="text1"/>
                <w:sz w:val="24"/>
              </w:rPr>
            </w:pPr>
          </w:p>
        </w:tc>
        <w:tc>
          <w:tcPr>
            <w:tcW w:w="900" w:type="dxa"/>
          </w:tcPr>
          <w:p w:rsidR="00BE7EF6" w:rsidRPr="002C7A33" w:rsidRDefault="00BE7EF6" w:rsidP="00AE0E6A">
            <w:pPr>
              <w:spacing w:line="360" w:lineRule="auto"/>
              <w:rPr>
                <w:rFonts w:ascii="宋体"/>
                <w:color w:val="000000" w:themeColor="text1"/>
                <w:sz w:val="24"/>
              </w:rPr>
            </w:pPr>
          </w:p>
        </w:tc>
        <w:tc>
          <w:tcPr>
            <w:tcW w:w="2568" w:type="dxa"/>
          </w:tcPr>
          <w:p w:rsidR="00BE7EF6" w:rsidRPr="002C7A33" w:rsidRDefault="00BE7EF6" w:rsidP="00AE0E6A">
            <w:pPr>
              <w:spacing w:line="360" w:lineRule="auto"/>
              <w:rPr>
                <w:rFonts w:ascii="宋体"/>
                <w:color w:val="000000" w:themeColor="text1"/>
                <w:sz w:val="24"/>
              </w:rPr>
            </w:pPr>
          </w:p>
        </w:tc>
        <w:tc>
          <w:tcPr>
            <w:tcW w:w="876" w:type="dxa"/>
            <w:tcBorders>
              <w:right w:val="single" w:sz="4" w:space="0" w:color="auto"/>
            </w:tcBorders>
          </w:tcPr>
          <w:p w:rsidR="00BE7EF6" w:rsidRPr="002C7A33" w:rsidRDefault="00BE7EF6" w:rsidP="00AE0E6A">
            <w:pPr>
              <w:spacing w:line="360" w:lineRule="auto"/>
              <w:rPr>
                <w:rFonts w:ascii="宋体"/>
                <w:color w:val="000000" w:themeColor="text1"/>
                <w:sz w:val="24"/>
              </w:rPr>
            </w:pPr>
          </w:p>
        </w:tc>
        <w:tc>
          <w:tcPr>
            <w:tcW w:w="1056" w:type="dxa"/>
            <w:tcBorders>
              <w:left w:val="single" w:sz="4" w:space="0" w:color="auto"/>
            </w:tcBorders>
          </w:tcPr>
          <w:p w:rsidR="00BE7EF6" w:rsidRPr="002C7A33" w:rsidRDefault="00BE7EF6" w:rsidP="00AE0E6A">
            <w:pPr>
              <w:spacing w:line="360" w:lineRule="auto"/>
              <w:rPr>
                <w:rFonts w:ascii="宋体"/>
                <w:color w:val="000000" w:themeColor="text1"/>
                <w:sz w:val="24"/>
              </w:rPr>
            </w:pPr>
          </w:p>
        </w:tc>
        <w:tc>
          <w:tcPr>
            <w:tcW w:w="1295" w:type="dxa"/>
          </w:tcPr>
          <w:p w:rsidR="00BE7EF6" w:rsidRPr="002C7A33" w:rsidRDefault="00BE7EF6" w:rsidP="00AE0E6A">
            <w:pPr>
              <w:spacing w:line="360" w:lineRule="auto"/>
              <w:rPr>
                <w:rFonts w:ascii="宋体"/>
                <w:color w:val="000000" w:themeColor="text1"/>
                <w:sz w:val="24"/>
              </w:rPr>
            </w:pPr>
          </w:p>
        </w:tc>
        <w:tc>
          <w:tcPr>
            <w:tcW w:w="2125" w:type="dxa"/>
          </w:tcPr>
          <w:p w:rsidR="00BE7EF6" w:rsidRPr="002C7A33" w:rsidRDefault="00BE7EF6" w:rsidP="00AE0E6A">
            <w:pPr>
              <w:spacing w:line="360" w:lineRule="auto"/>
              <w:rPr>
                <w:rFonts w:ascii="宋体"/>
                <w:color w:val="000000" w:themeColor="text1"/>
                <w:sz w:val="24"/>
              </w:rPr>
            </w:pPr>
          </w:p>
        </w:tc>
      </w:tr>
      <w:tr w:rsidR="002C7A33" w:rsidRPr="002C7A33" w:rsidTr="00AE0E6A">
        <w:trPr>
          <w:trHeight w:val="453"/>
        </w:trPr>
        <w:tc>
          <w:tcPr>
            <w:tcW w:w="648" w:type="dxa"/>
          </w:tcPr>
          <w:p w:rsidR="00BE7EF6" w:rsidRPr="002C7A33" w:rsidRDefault="00BE7EF6" w:rsidP="00AE0E6A">
            <w:pPr>
              <w:spacing w:line="360" w:lineRule="auto"/>
              <w:rPr>
                <w:rFonts w:ascii="宋体"/>
                <w:color w:val="000000" w:themeColor="text1"/>
                <w:sz w:val="24"/>
              </w:rPr>
            </w:pPr>
          </w:p>
        </w:tc>
        <w:tc>
          <w:tcPr>
            <w:tcW w:w="2700" w:type="dxa"/>
          </w:tcPr>
          <w:p w:rsidR="00BE7EF6" w:rsidRPr="002C7A33" w:rsidRDefault="00BE7EF6" w:rsidP="00AE0E6A">
            <w:pPr>
              <w:spacing w:line="360" w:lineRule="auto"/>
              <w:rPr>
                <w:rFonts w:ascii="宋体"/>
                <w:color w:val="000000" w:themeColor="text1"/>
                <w:sz w:val="24"/>
              </w:rPr>
            </w:pPr>
          </w:p>
        </w:tc>
        <w:tc>
          <w:tcPr>
            <w:tcW w:w="1620" w:type="dxa"/>
          </w:tcPr>
          <w:p w:rsidR="00BE7EF6" w:rsidRPr="002C7A33" w:rsidRDefault="00BE7EF6" w:rsidP="00AE0E6A">
            <w:pPr>
              <w:spacing w:line="360" w:lineRule="auto"/>
              <w:rPr>
                <w:rFonts w:ascii="宋体"/>
                <w:color w:val="000000" w:themeColor="text1"/>
                <w:sz w:val="24"/>
              </w:rPr>
            </w:pPr>
          </w:p>
        </w:tc>
        <w:tc>
          <w:tcPr>
            <w:tcW w:w="900" w:type="dxa"/>
          </w:tcPr>
          <w:p w:rsidR="00BE7EF6" w:rsidRPr="002C7A33" w:rsidRDefault="00BE7EF6" w:rsidP="00AE0E6A">
            <w:pPr>
              <w:spacing w:line="360" w:lineRule="auto"/>
              <w:rPr>
                <w:rFonts w:ascii="宋体"/>
                <w:color w:val="000000" w:themeColor="text1"/>
                <w:sz w:val="24"/>
              </w:rPr>
            </w:pPr>
          </w:p>
        </w:tc>
        <w:tc>
          <w:tcPr>
            <w:tcW w:w="2568" w:type="dxa"/>
          </w:tcPr>
          <w:p w:rsidR="00BE7EF6" w:rsidRPr="002C7A33" w:rsidRDefault="00BE7EF6" w:rsidP="00AE0E6A">
            <w:pPr>
              <w:spacing w:line="360" w:lineRule="auto"/>
              <w:rPr>
                <w:rFonts w:ascii="宋体"/>
                <w:color w:val="000000" w:themeColor="text1"/>
                <w:sz w:val="24"/>
              </w:rPr>
            </w:pPr>
          </w:p>
        </w:tc>
        <w:tc>
          <w:tcPr>
            <w:tcW w:w="876" w:type="dxa"/>
            <w:tcBorders>
              <w:right w:val="single" w:sz="4" w:space="0" w:color="auto"/>
            </w:tcBorders>
          </w:tcPr>
          <w:p w:rsidR="00BE7EF6" w:rsidRPr="002C7A33" w:rsidRDefault="00BE7EF6" w:rsidP="00AE0E6A">
            <w:pPr>
              <w:spacing w:line="360" w:lineRule="auto"/>
              <w:rPr>
                <w:rFonts w:ascii="宋体"/>
                <w:color w:val="000000" w:themeColor="text1"/>
                <w:sz w:val="24"/>
              </w:rPr>
            </w:pPr>
          </w:p>
        </w:tc>
        <w:tc>
          <w:tcPr>
            <w:tcW w:w="1056" w:type="dxa"/>
            <w:tcBorders>
              <w:left w:val="single" w:sz="4" w:space="0" w:color="auto"/>
            </w:tcBorders>
          </w:tcPr>
          <w:p w:rsidR="00BE7EF6" w:rsidRPr="002C7A33" w:rsidRDefault="00BE7EF6" w:rsidP="00AE0E6A">
            <w:pPr>
              <w:spacing w:line="360" w:lineRule="auto"/>
              <w:rPr>
                <w:rFonts w:ascii="宋体"/>
                <w:color w:val="000000" w:themeColor="text1"/>
                <w:sz w:val="24"/>
              </w:rPr>
            </w:pPr>
          </w:p>
        </w:tc>
        <w:tc>
          <w:tcPr>
            <w:tcW w:w="1295" w:type="dxa"/>
          </w:tcPr>
          <w:p w:rsidR="00BE7EF6" w:rsidRPr="002C7A33" w:rsidRDefault="00BE7EF6" w:rsidP="00AE0E6A">
            <w:pPr>
              <w:spacing w:line="360" w:lineRule="auto"/>
              <w:rPr>
                <w:rFonts w:ascii="宋体"/>
                <w:color w:val="000000" w:themeColor="text1"/>
                <w:sz w:val="24"/>
              </w:rPr>
            </w:pPr>
          </w:p>
        </w:tc>
        <w:tc>
          <w:tcPr>
            <w:tcW w:w="2125" w:type="dxa"/>
          </w:tcPr>
          <w:p w:rsidR="00BE7EF6" w:rsidRPr="002C7A33" w:rsidRDefault="00BE7EF6" w:rsidP="00AE0E6A">
            <w:pPr>
              <w:spacing w:line="360" w:lineRule="auto"/>
              <w:rPr>
                <w:rFonts w:ascii="宋体"/>
                <w:color w:val="000000" w:themeColor="text1"/>
                <w:sz w:val="24"/>
              </w:rPr>
            </w:pPr>
          </w:p>
        </w:tc>
      </w:tr>
      <w:tr w:rsidR="00BE7EF6" w:rsidRPr="002C7A33" w:rsidTr="00AE0E6A">
        <w:tc>
          <w:tcPr>
            <w:tcW w:w="10368" w:type="dxa"/>
            <w:gridSpan w:val="7"/>
          </w:tcPr>
          <w:p w:rsidR="00BE7EF6" w:rsidRPr="002C7A33" w:rsidRDefault="00BE7EF6" w:rsidP="00AE0E6A">
            <w:pPr>
              <w:spacing w:line="360" w:lineRule="auto"/>
              <w:rPr>
                <w:rFonts w:ascii="宋体"/>
                <w:b/>
                <w:color w:val="000000" w:themeColor="text1"/>
                <w:sz w:val="24"/>
              </w:rPr>
            </w:pPr>
            <w:r w:rsidRPr="002C7A33">
              <w:rPr>
                <w:rFonts w:ascii="宋体" w:hAnsi="宋体"/>
                <w:color w:val="000000" w:themeColor="text1"/>
                <w:sz w:val="24"/>
              </w:rPr>
              <w:t xml:space="preserve">                                                                            </w:t>
            </w:r>
            <w:r w:rsidRPr="002C7A33">
              <w:rPr>
                <w:rFonts w:ascii="宋体" w:hAnsi="宋体"/>
                <w:b/>
                <w:color w:val="000000" w:themeColor="text1"/>
                <w:sz w:val="24"/>
              </w:rPr>
              <w:t xml:space="preserve"> </w:t>
            </w:r>
            <w:r w:rsidRPr="002C7A33">
              <w:rPr>
                <w:rFonts w:ascii="宋体" w:hAnsi="宋体" w:hint="eastAsia"/>
                <w:b/>
                <w:color w:val="000000" w:themeColor="text1"/>
                <w:sz w:val="24"/>
              </w:rPr>
              <w:t>总</w:t>
            </w:r>
            <w:r w:rsidRPr="002C7A33">
              <w:rPr>
                <w:rFonts w:ascii="宋体" w:hAnsi="宋体"/>
                <w:b/>
                <w:color w:val="000000" w:themeColor="text1"/>
                <w:sz w:val="24"/>
              </w:rPr>
              <w:t xml:space="preserve"> </w:t>
            </w:r>
            <w:r w:rsidRPr="002C7A33">
              <w:rPr>
                <w:rFonts w:ascii="宋体" w:hAnsi="宋体" w:hint="eastAsia"/>
                <w:b/>
                <w:color w:val="000000" w:themeColor="text1"/>
                <w:sz w:val="24"/>
              </w:rPr>
              <w:t>计</w:t>
            </w:r>
            <w:r w:rsidRPr="002C7A33">
              <w:rPr>
                <w:rFonts w:ascii="宋体" w:hAnsi="宋体"/>
                <w:b/>
                <w:color w:val="000000" w:themeColor="text1"/>
                <w:sz w:val="24"/>
              </w:rPr>
              <w:t xml:space="preserve"> </w:t>
            </w:r>
          </w:p>
        </w:tc>
        <w:tc>
          <w:tcPr>
            <w:tcW w:w="3420" w:type="dxa"/>
            <w:gridSpan w:val="2"/>
          </w:tcPr>
          <w:p w:rsidR="00BE7EF6" w:rsidRPr="002C7A33" w:rsidRDefault="00BE7EF6" w:rsidP="00AE0E6A">
            <w:pPr>
              <w:spacing w:line="360" w:lineRule="auto"/>
              <w:rPr>
                <w:rFonts w:ascii="宋体"/>
                <w:color w:val="000000" w:themeColor="text1"/>
                <w:sz w:val="24"/>
              </w:rPr>
            </w:pPr>
          </w:p>
        </w:tc>
      </w:tr>
    </w:tbl>
    <w:p w:rsidR="00BE7EF6" w:rsidRPr="002C7A33" w:rsidRDefault="00BE7EF6" w:rsidP="00E94B1B">
      <w:pPr>
        <w:spacing w:line="360" w:lineRule="auto"/>
        <w:rPr>
          <w:rFonts w:ascii="宋体"/>
          <w:color w:val="000000" w:themeColor="text1"/>
          <w:sz w:val="24"/>
        </w:rPr>
      </w:pPr>
    </w:p>
    <w:p w:rsidR="00BE7EF6" w:rsidRPr="002C7A33" w:rsidRDefault="00BE7EF6" w:rsidP="00945568">
      <w:pPr>
        <w:spacing w:line="360" w:lineRule="auto"/>
        <w:rPr>
          <w:rFonts w:ascii="宋体"/>
          <w:color w:val="000000" w:themeColor="text1"/>
          <w:sz w:val="24"/>
        </w:rPr>
      </w:pPr>
      <w:r w:rsidRPr="002C7A33">
        <w:rPr>
          <w:rFonts w:ascii="宋体" w:hAnsi="宋体" w:hint="eastAsia"/>
          <w:color w:val="000000" w:themeColor="text1"/>
          <w:sz w:val="24"/>
        </w:rPr>
        <w:t>供应商名称：（章）</w:t>
      </w:r>
      <w:r w:rsidRPr="002C7A33">
        <w:rPr>
          <w:rFonts w:ascii="宋体" w:hAnsi="宋体"/>
          <w:color w:val="000000" w:themeColor="text1"/>
          <w:sz w:val="24"/>
          <w:u w:val="single"/>
        </w:rPr>
        <w:t xml:space="preserve">                      </w:t>
      </w:r>
      <w:r w:rsidRPr="002C7A33">
        <w:rPr>
          <w:rFonts w:ascii="宋体" w:hAnsi="宋体"/>
          <w:color w:val="000000" w:themeColor="text1"/>
          <w:sz w:val="24"/>
        </w:rPr>
        <w:t xml:space="preserve">      </w:t>
      </w:r>
      <w:r w:rsidRPr="002C7A33">
        <w:rPr>
          <w:rFonts w:ascii="宋体" w:hAnsi="宋体" w:hint="eastAsia"/>
          <w:color w:val="000000" w:themeColor="text1"/>
          <w:sz w:val="24"/>
        </w:rPr>
        <w:t>授权代表（签名）：</w:t>
      </w:r>
      <w:r w:rsidRPr="002C7A33">
        <w:rPr>
          <w:rFonts w:ascii="宋体" w:hAnsi="宋体"/>
          <w:color w:val="000000" w:themeColor="text1"/>
          <w:sz w:val="24"/>
          <w:u w:val="single"/>
        </w:rPr>
        <w:t xml:space="preserve">                 </w:t>
      </w:r>
      <w:r w:rsidRPr="002C7A33">
        <w:rPr>
          <w:rFonts w:ascii="宋体" w:hAnsi="宋体"/>
          <w:color w:val="000000" w:themeColor="text1"/>
          <w:sz w:val="24"/>
        </w:rPr>
        <w:t xml:space="preserve">         </w:t>
      </w:r>
      <w:r w:rsidRPr="002C7A33">
        <w:rPr>
          <w:rFonts w:ascii="宋体" w:hAnsi="宋体" w:hint="eastAsia"/>
          <w:color w:val="000000" w:themeColor="text1"/>
          <w:sz w:val="24"/>
        </w:rPr>
        <w:t>日期：</w:t>
      </w:r>
      <w:r w:rsidRPr="002C7A33">
        <w:rPr>
          <w:rFonts w:ascii="宋体" w:hAnsi="宋体"/>
          <w:color w:val="000000" w:themeColor="text1"/>
          <w:sz w:val="24"/>
          <w:u w:val="single"/>
        </w:rPr>
        <w:t xml:space="preserve">                  </w:t>
      </w:r>
      <w:r w:rsidRPr="002C7A33">
        <w:rPr>
          <w:rFonts w:ascii="宋体" w:hAnsi="宋体"/>
          <w:color w:val="000000" w:themeColor="text1"/>
          <w:sz w:val="24"/>
        </w:rPr>
        <w:t xml:space="preserve">  </w:t>
      </w:r>
    </w:p>
    <w:p w:rsidR="00BE7EF6" w:rsidRPr="002C7A33" w:rsidRDefault="00BE7EF6" w:rsidP="009E13FE">
      <w:pPr>
        <w:spacing w:line="360" w:lineRule="auto"/>
        <w:ind w:firstLineChars="200" w:firstLine="480"/>
        <w:rPr>
          <w:rFonts w:ascii="宋体"/>
          <w:color w:val="000000" w:themeColor="text1"/>
          <w:sz w:val="24"/>
        </w:rPr>
      </w:pPr>
    </w:p>
    <w:p w:rsidR="00BE7EF6" w:rsidRPr="002C7A33" w:rsidRDefault="00BE7EF6" w:rsidP="0084349B">
      <w:pPr>
        <w:spacing w:line="360" w:lineRule="auto"/>
        <w:rPr>
          <w:rFonts w:ascii="宋体"/>
          <w:color w:val="000000" w:themeColor="text1"/>
          <w:sz w:val="24"/>
        </w:rPr>
      </w:pPr>
      <w:r w:rsidRPr="002C7A33">
        <w:rPr>
          <w:rFonts w:ascii="宋体" w:hAnsi="宋体"/>
          <w:color w:val="000000" w:themeColor="text1"/>
          <w:sz w:val="24"/>
        </w:rPr>
        <w:t xml:space="preserve">         </w:t>
      </w:r>
    </w:p>
    <w:p w:rsidR="00BE7EF6" w:rsidRPr="002C7A33" w:rsidRDefault="00BE7EF6" w:rsidP="009E13FE">
      <w:pPr>
        <w:snapToGrid w:val="0"/>
        <w:spacing w:line="360" w:lineRule="auto"/>
        <w:ind w:leftChars="-68" w:left="-143" w:rightChars="-167" w:right="-351"/>
        <w:rPr>
          <w:rFonts w:ascii="宋体"/>
          <w:color w:val="000000" w:themeColor="text1"/>
          <w:spacing w:val="4"/>
          <w:sz w:val="24"/>
        </w:rPr>
        <w:sectPr w:rsidR="00BE7EF6" w:rsidRPr="002C7A33" w:rsidSect="0084349B">
          <w:pgSz w:w="16838" w:h="11906" w:orient="landscape"/>
          <w:pgMar w:top="1418" w:right="1440" w:bottom="1134" w:left="1440" w:header="851" w:footer="992" w:gutter="0"/>
          <w:cols w:space="425"/>
          <w:docGrid w:type="linesAndChars" w:linePitch="312"/>
        </w:sectPr>
      </w:pPr>
    </w:p>
    <w:p w:rsidR="00BE7EF6" w:rsidRPr="002C7A33" w:rsidRDefault="00BE7EF6" w:rsidP="00527C7C">
      <w:pPr>
        <w:rPr>
          <w:rFonts w:ascii="宋体"/>
          <w:color w:val="000000" w:themeColor="text1"/>
          <w:spacing w:val="4"/>
          <w:sz w:val="24"/>
        </w:rPr>
      </w:pPr>
      <w:r w:rsidRPr="002C7A33">
        <w:rPr>
          <w:rFonts w:ascii="宋体" w:hAnsi="宋体" w:hint="eastAsia"/>
          <w:color w:val="000000" w:themeColor="text1"/>
          <w:spacing w:val="4"/>
          <w:sz w:val="24"/>
        </w:rPr>
        <w:lastRenderedPageBreak/>
        <w:t>附件</w:t>
      </w:r>
      <w:r w:rsidRPr="002C7A33">
        <w:rPr>
          <w:rFonts w:ascii="宋体" w:hAnsi="宋体"/>
          <w:color w:val="000000" w:themeColor="text1"/>
          <w:spacing w:val="4"/>
          <w:sz w:val="24"/>
        </w:rPr>
        <w:t>4</w:t>
      </w:r>
    </w:p>
    <w:p w:rsidR="00BE7EF6" w:rsidRPr="002C7A33" w:rsidRDefault="00BE7EF6" w:rsidP="009E13FE">
      <w:pPr>
        <w:ind w:firstLineChars="700" w:firstLine="2530"/>
        <w:rPr>
          <w:rFonts w:ascii="宋体"/>
          <w:b/>
          <w:bCs/>
          <w:color w:val="000000" w:themeColor="text1"/>
          <w:sz w:val="36"/>
          <w:szCs w:val="36"/>
        </w:rPr>
      </w:pPr>
      <w:r w:rsidRPr="002C7A33">
        <w:rPr>
          <w:rFonts w:ascii="宋体" w:hAnsi="宋体" w:hint="eastAsia"/>
          <w:b/>
          <w:bCs/>
          <w:color w:val="000000" w:themeColor="text1"/>
          <w:sz w:val="36"/>
          <w:szCs w:val="36"/>
        </w:rPr>
        <w:t>技术规格响应</w:t>
      </w:r>
      <w:r w:rsidRPr="002C7A33">
        <w:rPr>
          <w:rFonts w:ascii="宋体" w:hAnsi="宋体"/>
          <w:b/>
          <w:bCs/>
          <w:color w:val="000000" w:themeColor="text1"/>
          <w:sz w:val="36"/>
          <w:szCs w:val="36"/>
        </w:rPr>
        <w:t>/</w:t>
      </w:r>
      <w:r w:rsidRPr="002C7A33">
        <w:rPr>
          <w:rFonts w:ascii="宋体" w:hAnsi="宋体" w:hint="eastAsia"/>
          <w:b/>
          <w:bCs/>
          <w:color w:val="000000" w:themeColor="text1"/>
          <w:sz w:val="36"/>
          <w:szCs w:val="36"/>
        </w:rPr>
        <w:t>偏离表</w:t>
      </w:r>
    </w:p>
    <w:p w:rsidR="00BE7EF6" w:rsidRPr="002C7A33" w:rsidRDefault="00BE7EF6" w:rsidP="00527C7C">
      <w:pPr>
        <w:rPr>
          <w:rFonts w:ascii="宋体"/>
          <w:color w:val="000000" w:themeColor="text1"/>
          <w:spacing w:val="19"/>
          <w:kern w:val="0"/>
          <w:sz w:val="24"/>
          <w:szCs w:val="25"/>
        </w:rPr>
      </w:pPr>
    </w:p>
    <w:p w:rsidR="00BE7EF6" w:rsidRPr="002C7A33" w:rsidRDefault="00CD3D67" w:rsidP="00527C7C">
      <w:pPr>
        <w:rPr>
          <w:rFonts w:ascii="宋体"/>
          <w:color w:val="000000" w:themeColor="text1"/>
          <w:spacing w:val="19"/>
          <w:kern w:val="0"/>
          <w:sz w:val="24"/>
          <w:szCs w:val="25"/>
          <w:u w:val="single"/>
        </w:rPr>
      </w:pPr>
      <w:r w:rsidRPr="002C7A33">
        <w:rPr>
          <w:rFonts w:ascii="宋体" w:hint="eastAsia"/>
          <w:color w:val="000000" w:themeColor="text1"/>
          <w:spacing w:val="19"/>
          <w:kern w:val="0"/>
          <w:sz w:val="24"/>
          <w:szCs w:val="25"/>
        </w:rPr>
        <w:t>单一来源采购</w:t>
      </w:r>
      <w:r w:rsidR="00BE7EF6" w:rsidRPr="002C7A33">
        <w:rPr>
          <w:rFonts w:ascii="宋体" w:hint="eastAsia"/>
          <w:color w:val="000000" w:themeColor="text1"/>
          <w:spacing w:val="19"/>
          <w:kern w:val="0"/>
          <w:sz w:val="24"/>
          <w:szCs w:val="25"/>
        </w:rPr>
        <w:t>项目名称：</w:t>
      </w:r>
      <w:r w:rsidR="008359E0" w:rsidRPr="002C7A33">
        <w:rPr>
          <w:rFonts w:ascii="宋体"/>
          <w:color w:val="000000" w:themeColor="text1"/>
          <w:spacing w:val="19"/>
          <w:kern w:val="0"/>
          <w:sz w:val="24"/>
          <w:szCs w:val="25"/>
          <w:u w:val="single"/>
        </w:rPr>
        <w:t xml:space="preserve">         </w:t>
      </w:r>
      <w:r w:rsidR="00BE7EF6" w:rsidRPr="002C7A33">
        <w:rPr>
          <w:rFonts w:ascii="宋体"/>
          <w:color w:val="000000" w:themeColor="text1"/>
          <w:spacing w:val="19"/>
          <w:kern w:val="0"/>
          <w:sz w:val="24"/>
          <w:szCs w:val="25"/>
        </w:rPr>
        <w:t xml:space="preserve">  </w:t>
      </w:r>
      <w:r w:rsidRPr="002C7A33">
        <w:rPr>
          <w:rFonts w:ascii="宋体" w:hint="eastAsia"/>
          <w:color w:val="000000" w:themeColor="text1"/>
          <w:spacing w:val="19"/>
          <w:kern w:val="0"/>
          <w:sz w:val="24"/>
          <w:szCs w:val="25"/>
        </w:rPr>
        <w:t>单一来源采购</w:t>
      </w:r>
      <w:r w:rsidR="00BE7EF6" w:rsidRPr="002C7A33">
        <w:rPr>
          <w:rFonts w:ascii="宋体" w:hint="eastAsia"/>
          <w:color w:val="000000" w:themeColor="text1"/>
          <w:spacing w:val="19"/>
          <w:kern w:val="0"/>
          <w:sz w:val="24"/>
          <w:szCs w:val="25"/>
        </w:rPr>
        <w:t>项目编号：</w:t>
      </w:r>
      <w:r w:rsidR="00BE7EF6" w:rsidRPr="002C7A33">
        <w:rPr>
          <w:rFonts w:ascii="宋体"/>
          <w:color w:val="000000" w:themeColor="text1"/>
          <w:spacing w:val="19"/>
          <w:kern w:val="0"/>
          <w:sz w:val="24"/>
          <w:szCs w:val="25"/>
          <w:u w:val="single"/>
        </w:rPr>
        <w:t xml:space="preserve">        </w:t>
      </w:r>
    </w:p>
    <w:p w:rsidR="00BE7EF6" w:rsidRPr="002C7A33" w:rsidRDefault="00BE7EF6"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2C7A33" w:rsidRPr="002C7A33">
        <w:trPr>
          <w:trHeight w:val="869"/>
        </w:trPr>
        <w:tc>
          <w:tcPr>
            <w:tcW w:w="989" w:type="dxa"/>
            <w:vAlign w:val="center"/>
          </w:tcPr>
          <w:p w:rsidR="00BE7EF6" w:rsidRPr="002C7A33" w:rsidRDefault="00BE7EF6" w:rsidP="00405924">
            <w:pPr>
              <w:ind w:left="-90"/>
              <w:jc w:val="center"/>
              <w:rPr>
                <w:rFonts w:ascii="宋体"/>
                <w:color w:val="000000" w:themeColor="text1"/>
                <w:kern w:val="0"/>
                <w:sz w:val="24"/>
              </w:rPr>
            </w:pPr>
            <w:r w:rsidRPr="002C7A33">
              <w:rPr>
                <w:rFonts w:ascii="宋体" w:hint="eastAsia"/>
                <w:color w:val="000000" w:themeColor="text1"/>
                <w:kern w:val="0"/>
                <w:sz w:val="24"/>
              </w:rPr>
              <w:t>序号</w:t>
            </w:r>
          </w:p>
        </w:tc>
        <w:tc>
          <w:tcPr>
            <w:tcW w:w="1266" w:type="dxa"/>
            <w:vAlign w:val="center"/>
          </w:tcPr>
          <w:p w:rsidR="00BE7EF6" w:rsidRPr="002C7A33" w:rsidRDefault="00CD3D67" w:rsidP="00405924">
            <w:pPr>
              <w:ind w:left="-90"/>
              <w:jc w:val="center"/>
              <w:rPr>
                <w:rFonts w:ascii="宋体"/>
                <w:color w:val="000000" w:themeColor="text1"/>
                <w:kern w:val="0"/>
                <w:sz w:val="24"/>
              </w:rPr>
            </w:pPr>
            <w:r w:rsidRPr="002C7A33">
              <w:rPr>
                <w:rFonts w:ascii="宋体" w:hint="eastAsia"/>
                <w:color w:val="000000" w:themeColor="text1"/>
                <w:kern w:val="0"/>
                <w:sz w:val="24"/>
              </w:rPr>
              <w:t>单一来源采购</w:t>
            </w:r>
            <w:r w:rsidR="00BE7EF6" w:rsidRPr="002C7A33">
              <w:rPr>
                <w:rFonts w:ascii="宋体" w:hint="eastAsia"/>
                <w:color w:val="000000" w:themeColor="text1"/>
                <w:kern w:val="0"/>
                <w:sz w:val="24"/>
              </w:rPr>
              <w:t>文件条目号</w:t>
            </w:r>
          </w:p>
        </w:tc>
        <w:tc>
          <w:tcPr>
            <w:tcW w:w="1813" w:type="dxa"/>
            <w:vAlign w:val="center"/>
          </w:tcPr>
          <w:p w:rsidR="00BE7EF6" w:rsidRPr="002C7A33" w:rsidRDefault="00BE7EF6" w:rsidP="00405924">
            <w:pPr>
              <w:ind w:left="-90"/>
              <w:jc w:val="center"/>
              <w:rPr>
                <w:rFonts w:ascii="宋体"/>
                <w:color w:val="000000" w:themeColor="text1"/>
                <w:kern w:val="0"/>
                <w:sz w:val="24"/>
              </w:rPr>
            </w:pPr>
            <w:r w:rsidRPr="002C7A33">
              <w:rPr>
                <w:rFonts w:ascii="宋体" w:hint="eastAsia"/>
                <w:color w:val="000000" w:themeColor="text1"/>
                <w:kern w:val="0"/>
                <w:sz w:val="24"/>
              </w:rPr>
              <w:t>采购规格</w:t>
            </w:r>
          </w:p>
        </w:tc>
        <w:tc>
          <w:tcPr>
            <w:tcW w:w="1980" w:type="dxa"/>
            <w:vAlign w:val="center"/>
          </w:tcPr>
          <w:p w:rsidR="00BE7EF6" w:rsidRPr="002C7A33" w:rsidRDefault="00BE7EF6" w:rsidP="00405924">
            <w:pPr>
              <w:ind w:left="-90"/>
              <w:jc w:val="center"/>
              <w:rPr>
                <w:rFonts w:ascii="宋体"/>
                <w:color w:val="000000" w:themeColor="text1"/>
                <w:kern w:val="0"/>
                <w:sz w:val="24"/>
              </w:rPr>
            </w:pPr>
            <w:r w:rsidRPr="002C7A33">
              <w:rPr>
                <w:rFonts w:ascii="宋体" w:hint="eastAsia"/>
                <w:color w:val="000000" w:themeColor="text1"/>
                <w:kern w:val="0"/>
                <w:sz w:val="24"/>
              </w:rPr>
              <w:t>投标规格</w:t>
            </w:r>
          </w:p>
        </w:tc>
        <w:tc>
          <w:tcPr>
            <w:tcW w:w="1260" w:type="dxa"/>
            <w:vAlign w:val="center"/>
          </w:tcPr>
          <w:p w:rsidR="00BE7EF6" w:rsidRPr="002C7A33" w:rsidRDefault="00BE7EF6" w:rsidP="00405924">
            <w:pPr>
              <w:ind w:left="-90"/>
              <w:jc w:val="center"/>
              <w:rPr>
                <w:rFonts w:ascii="宋体"/>
                <w:color w:val="000000" w:themeColor="text1"/>
                <w:kern w:val="0"/>
                <w:sz w:val="24"/>
              </w:rPr>
            </w:pPr>
            <w:r w:rsidRPr="002C7A33">
              <w:rPr>
                <w:rFonts w:ascii="宋体" w:hint="eastAsia"/>
                <w:color w:val="000000" w:themeColor="text1"/>
                <w:kern w:val="0"/>
                <w:sz w:val="24"/>
              </w:rPr>
              <w:t>响应</w:t>
            </w:r>
            <w:r w:rsidRPr="002C7A33">
              <w:rPr>
                <w:rFonts w:ascii="宋体"/>
                <w:color w:val="000000" w:themeColor="text1"/>
                <w:kern w:val="0"/>
                <w:sz w:val="24"/>
              </w:rPr>
              <w:t>/</w:t>
            </w:r>
            <w:r w:rsidRPr="002C7A33">
              <w:rPr>
                <w:rFonts w:ascii="宋体" w:hint="eastAsia"/>
                <w:color w:val="000000" w:themeColor="text1"/>
                <w:kern w:val="0"/>
                <w:sz w:val="24"/>
              </w:rPr>
              <w:t>偏离</w:t>
            </w:r>
          </w:p>
        </w:tc>
        <w:tc>
          <w:tcPr>
            <w:tcW w:w="1254" w:type="dxa"/>
            <w:vAlign w:val="center"/>
          </w:tcPr>
          <w:p w:rsidR="00BE7EF6" w:rsidRPr="002C7A33" w:rsidRDefault="00BE7EF6" w:rsidP="00405924">
            <w:pPr>
              <w:ind w:left="-90"/>
              <w:jc w:val="center"/>
              <w:rPr>
                <w:rFonts w:ascii="宋体"/>
                <w:color w:val="000000" w:themeColor="text1"/>
                <w:kern w:val="0"/>
                <w:sz w:val="24"/>
              </w:rPr>
            </w:pPr>
            <w:r w:rsidRPr="002C7A33">
              <w:rPr>
                <w:rFonts w:ascii="宋体" w:hint="eastAsia"/>
                <w:color w:val="000000" w:themeColor="text1"/>
                <w:kern w:val="0"/>
                <w:sz w:val="24"/>
              </w:rPr>
              <w:t>说明</w:t>
            </w:r>
          </w:p>
        </w:tc>
      </w:tr>
      <w:tr w:rsidR="002C7A33" w:rsidRPr="002C7A33">
        <w:trPr>
          <w:trHeight w:val="611"/>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0" w:type="dxa"/>
          </w:tcPr>
          <w:p w:rsidR="00BE7EF6" w:rsidRPr="002C7A33" w:rsidRDefault="00BE7EF6" w:rsidP="00405924">
            <w:pPr>
              <w:ind w:left="-90"/>
              <w:jc w:val="left"/>
              <w:rPr>
                <w:rFonts w:ascii="Mincho"/>
                <w:color w:val="000000" w:themeColor="text1"/>
                <w:kern w:val="0"/>
                <w:sz w:val="20"/>
              </w:rPr>
            </w:pPr>
          </w:p>
        </w:tc>
        <w:tc>
          <w:tcPr>
            <w:tcW w:w="1260" w:type="dxa"/>
          </w:tcPr>
          <w:p w:rsidR="00BE7EF6" w:rsidRPr="002C7A33" w:rsidRDefault="00BE7EF6" w:rsidP="00405924">
            <w:pPr>
              <w:ind w:left="-90"/>
              <w:jc w:val="left"/>
              <w:rPr>
                <w:rFonts w:ascii="Mincho"/>
                <w:color w:val="000000" w:themeColor="text1"/>
                <w:kern w:val="0"/>
                <w:sz w:val="20"/>
              </w:rPr>
            </w:pPr>
          </w:p>
        </w:tc>
        <w:tc>
          <w:tcPr>
            <w:tcW w:w="1254"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591"/>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9E13FE">
            <w:pPr>
              <w:ind w:left="-90" w:rightChars="-137" w:right="-288"/>
              <w:jc w:val="left"/>
              <w:rPr>
                <w:rFonts w:ascii="Mincho"/>
                <w:color w:val="000000" w:themeColor="text1"/>
                <w:kern w:val="0"/>
                <w:sz w:val="20"/>
              </w:rPr>
            </w:pPr>
          </w:p>
        </w:tc>
        <w:tc>
          <w:tcPr>
            <w:tcW w:w="1980" w:type="dxa"/>
          </w:tcPr>
          <w:p w:rsidR="00BE7EF6" w:rsidRPr="002C7A33" w:rsidRDefault="00BE7EF6" w:rsidP="00405924">
            <w:pPr>
              <w:ind w:left="-90"/>
              <w:jc w:val="left"/>
              <w:rPr>
                <w:rFonts w:ascii="Mincho"/>
                <w:color w:val="000000" w:themeColor="text1"/>
                <w:kern w:val="0"/>
                <w:sz w:val="20"/>
              </w:rPr>
            </w:pPr>
          </w:p>
        </w:tc>
        <w:tc>
          <w:tcPr>
            <w:tcW w:w="1260" w:type="dxa"/>
          </w:tcPr>
          <w:p w:rsidR="00BE7EF6" w:rsidRPr="002C7A33" w:rsidRDefault="00BE7EF6" w:rsidP="00405924">
            <w:pPr>
              <w:ind w:left="-90"/>
              <w:jc w:val="left"/>
              <w:rPr>
                <w:rFonts w:ascii="Mincho"/>
                <w:color w:val="000000" w:themeColor="text1"/>
                <w:kern w:val="0"/>
                <w:sz w:val="20"/>
              </w:rPr>
            </w:pPr>
          </w:p>
        </w:tc>
        <w:tc>
          <w:tcPr>
            <w:tcW w:w="1254"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627"/>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0" w:type="dxa"/>
          </w:tcPr>
          <w:p w:rsidR="00BE7EF6" w:rsidRPr="002C7A33" w:rsidRDefault="00BE7EF6" w:rsidP="00405924">
            <w:pPr>
              <w:ind w:left="-90"/>
              <w:jc w:val="left"/>
              <w:rPr>
                <w:rFonts w:ascii="Mincho"/>
                <w:color w:val="000000" w:themeColor="text1"/>
                <w:kern w:val="0"/>
                <w:sz w:val="20"/>
              </w:rPr>
            </w:pPr>
          </w:p>
        </w:tc>
        <w:tc>
          <w:tcPr>
            <w:tcW w:w="1260" w:type="dxa"/>
          </w:tcPr>
          <w:p w:rsidR="00BE7EF6" w:rsidRPr="002C7A33" w:rsidRDefault="00BE7EF6" w:rsidP="00405924">
            <w:pPr>
              <w:ind w:left="-90"/>
              <w:jc w:val="left"/>
              <w:rPr>
                <w:rFonts w:ascii="Mincho"/>
                <w:color w:val="000000" w:themeColor="text1"/>
                <w:kern w:val="0"/>
                <w:sz w:val="20"/>
              </w:rPr>
            </w:pPr>
          </w:p>
        </w:tc>
        <w:tc>
          <w:tcPr>
            <w:tcW w:w="1254"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594"/>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0" w:type="dxa"/>
          </w:tcPr>
          <w:p w:rsidR="00BE7EF6" w:rsidRPr="002C7A33" w:rsidRDefault="00BE7EF6" w:rsidP="00405924">
            <w:pPr>
              <w:ind w:left="-90"/>
              <w:jc w:val="left"/>
              <w:rPr>
                <w:rFonts w:ascii="Mincho"/>
                <w:color w:val="000000" w:themeColor="text1"/>
                <w:kern w:val="0"/>
                <w:sz w:val="20"/>
              </w:rPr>
            </w:pPr>
          </w:p>
        </w:tc>
        <w:tc>
          <w:tcPr>
            <w:tcW w:w="1260" w:type="dxa"/>
          </w:tcPr>
          <w:p w:rsidR="00BE7EF6" w:rsidRPr="002C7A33" w:rsidRDefault="00BE7EF6" w:rsidP="00405924">
            <w:pPr>
              <w:ind w:left="-90"/>
              <w:jc w:val="left"/>
              <w:rPr>
                <w:rFonts w:ascii="Mincho"/>
                <w:color w:val="000000" w:themeColor="text1"/>
                <w:kern w:val="0"/>
                <w:sz w:val="20"/>
              </w:rPr>
            </w:pPr>
          </w:p>
        </w:tc>
        <w:tc>
          <w:tcPr>
            <w:tcW w:w="1254"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602"/>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0" w:type="dxa"/>
          </w:tcPr>
          <w:p w:rsidR="00BE7EF6" w:rsidRPr="002C7A33" w:rsidRDefault="00BE7EF6" w:rsidP="00405924">
            <w:pPr>
              <w:ind w:left="-90"/>
              <w:jc w:val="left"/>
              <w:rPr>
                <w:rFonts w:ascii="Mincho"/>
                <w:color w:val="000000" w:themeColor="text1"/>
                <w:kern w:val="0"/>
                <w:sz w:val="20"/>
              </w:rPr>
            </w:pPr>
          </w:p>
        </w:tc>
        <w:tc>
          <w:tcPr>
            <w:tcW w:w="1260" w:type="dxa"/>
          </w:tcPr>
          <w:p w:rsidR="00BE7EF6" w:rsidRPr="002C7A33" w:rsidRDefault="00BE7EF6" w:rsidP="00405924">
            <w:pPr>
              <w:ind w:left="-90"/>
              <w:jc w:val="left"/>
              <w:rPr>
                <w:rFonts w:ascii="Mincho"/>
                <w:color w:val="000000" w:themeColor="text1"/>
                <w:kern w:val="0"/>
                <w:sz w:val="20"/>
              </w:rPr>
            </w:pPr>
          </w:p>
        </w:tc>
        <w:tc>
          <w:tcPr>
            <w:tcW w:w="1254"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609"/>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0" w:type="dxa"/>
          </w:tcPr>
          <w:p w:rsidR="00BE7EF6" w:rsidRPr="002C7A33" w:rsidRDefault="00BE7EF6" w:rsidP="00405924">
            <w:pPr>
              <w:ind w:left="-90"/>
              <w:jc w:val="left"/>
              <w:rPr>
                <w:rFonts w:ascii="Mincho"/>
                <w:color w:val="000000" w:themeColor="text1"/>
                <w:kern w:val="0"/>
                <w:sz w:val="20"/>
              </w:rPr>
            </w:pPr>
          </w:p>
        </w:tc>
        <w:tc>
          <w:tcPr>
            <w:tcW w:w="1260" w:type="dxa"/>
          </w:tcPr>
          <w:p w:rsidR="00BE7EF6" w:rsidRPr="002C7A33" w:rsidRDefault="00BE7EF6" w:rsidP="00405924">
            <w:pPr>
              <w:ind w:left="-90"/>
              <w:jc w:val="left"/>
              <w:rPr>
                <w:rFonts w:ascii="Mincho"/>
                <w:color w:val="000000" w:themeColor="text1"/>
                <w:kern w:val="0"/>
                <w:sz w:val="20"/>
              </w:rPr>
            </w:pPr>
          </w:p>
        </w:tc>
        <w:tc>
          <w:tcPr>
            <w:tcW w:w="1254"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617"/>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0" w:type="dxa"/>
          </w:tcPr>
          <w:p w:rsidR="00BE7EF6" w:rsidRPr="002C7A33" w:rsidRDefault="00BE7EF6" w:rsidP="00405924">
            <w:pPr>
              <w:ind w:left="-90"/>
              <w:jc w:val="left"/>
              <w:rPr>
                <w:rFonts w:ascii="Mincho"/>
                <w:color w:val="000000" w:themeColor="text1"/>
                <w:kern w:val="0"/>
                <w:sz w:val="20"/>
              </w:rPr>
            </w:pPr>
          </w:p>
        </w:tc>
        <w:tc>
          <w:tcPr>
            <w:tcW w:w="1260" w:type="dxa"/>
          </w:tcPr>
          <w:p w:rsidR="00BE7EF6" w:rsidRPr="002C7A33" w:rsidRDefault="00BE7EF6" w:rsidP="00405924">
            <w:pPr>
              <w:ind w:left="-90"/>
              <w:jc w:val="left"/>
              <w:rPr>
                <w:rFonts w:ascii="Mincho"/>
                <w:color w:val="000000" w:themeColor="text1"/>
                <w:kern w:val="0"/>
                <w:sz w:val="20"/>
              </w:rPr>
            </w:pPr>
          </w:p>
        </w:tc>
        <w:tc>
          <w:tcPr>
            <w:tcW w:w="1254"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597"/>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0" w:type="dxa"/>
          </w:tcPr>
          <w:p w:rsidR="00BE7EF6" w:rsidRPr="002C7A33" w:rsidRDefault="00BE7EF6" w:rsidP="00405924">
            <w:pPr>
              <w:ind w:left="-90"/>
              <w:jc w:val="left"/>
              <w:rPr>
                <w:rFonts w:ascii="Mincho"/>
                <w:color w:val="000000" w:themeColor="text1"/>
                <w:kern w:val="0"/>
                <w:sz w:val="20"/>
              </w:rPr>
            </w:pPr>
          </w:p>
        </w:tc>
        <w:tc>
          <w:tcPr>
            <w:tcW w:w="1260" w:type="dxa"/>
          </w:tcPr>
          <w:p w:rsidR="00BE7EF6" w:rsidRPr="002C7A33" w:rsidRDefault="00BE7EF6" w:rsidP="00405924">
            <w:pPr>
              <w:ind w:left="-90"/>
              <w:jc w:val="left"/>
              <w:rPr>
                <w:rFonts w:ascii="Mincho"/>
                <w:color w:val="000000" w:themeColor="text1"/>
                <w:kern w:val="0"/>
                <w:sz w:val="20"/>
              </w:rPr>
            </w:pPr>
          </w:p>
        </w:tc>
        <w:tc>
          <w:tcPr>
            <w:tcW w:w="1254"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619"/>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0" w:type="dxa"/>
          </w:tcPr>
          <w:p w:rsidR="00BE7EF6" w:rsidRPr="002C7A33" w:rsidRDefault="00BE7EF6" w:rsidP="00405924">
            <w:pPr>
              <w:ind w:left="-90"/>
              <w:jc w:val="left"/>
              <w:rPr>
                <w:rFonts w:ascii="Mincho"/>
                <w:color w:val="000000" w:themeColor="text1"/>
                <w:kern w:val="0"/>
                <w:sz w:val="20"/>
              </w:rPr>
            </w:pPr>
          </w:p>
        </w:tc>
        <w:tc>
          <w:tcPr>
            <w:tcW w:w="1260" w:type="dxa"/>
          </w:tcPr>
          <w:p w:rsidR="00BE7EF6" w:rsidRPr="002C7A33" w:rsidRDefault="00BE7EF6" w:rsidP="00405924">
            <w:pPr>
              <w:ind w:left="-90"/>
              <w:jc w:val="left"/>
              <w:rPr>
                <w:rFonts w:ascii="Mincho"/>
                <w:color w:val="000000" w:themeColor="text1"/>
                <w:kern w:val="0"/>
                <w:sz w:val="20"/>
              </w:rPr>
            </w:pPr>
          </w:p>
        </w:tc>
        <w:tc>
          <w:tcPr>
            <w:tcW w:w="1254" w:type="dxa"/>
          </w:tcPr>
          <w:p w:rsidR="00BE7EF6" w:rsidRPr="002C7A33" w:rsidRDefault="00BE7EF6" w:rsidP="00405924">
            <w:pPr>
              <w:ind w:left="-90"/>
              <w:jc w:val="left"/>
              <w:rPr>
                <w:rFonts w:ascii="Mincho"/>
                <w:color w:val="000000" w:themeColor="text1"/>
                <w:kern w:val="0"/>
                <w:sz w:val="20"/>
              </w:rPr>
            </w:pPr>
          </w:p>
        </w:tc>
      </w:tr>
      <w:tr w:rsidR="00BE7EF6" w:rsidRPr="002C7A33">
        <w:trPr>
          <w:trHeight w:val="755"/>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0" w:type="dxa"/>
          </w:tcPr>
          <w:p w:rsidR="00BE7EF6" w:rsidRPr="002C7A33" w:rsidRDefault="00BE7EF6" w:rsidP="00405924">
            <w:pPr>
              <w:ind w:left="-90"/>
              <w:jc w:val="left"/>
              <w:rPr>
                <w:rFonts w:ascii="Mincho"/>
                <w:color w:val="000000" w:themeColor="text1"/>
                <w:kern w:val="0"/>
                <w:sz w:val="20"/>
              </w:rPr>
            </w:pPr>
          </w:p>
        </w:tc>
        <w:tc>
          <w:tcPr>
            <w:tcW w:w="1260" w:type="dxa"/>
          </w:tcPr>
          <w:p w:rsidR="00BE7EF6" w:rsidRPr="002C7A33" w:rsidRDefault="00BE7EF6" w:rsidP="00405924">
            <w:pPr>
              <w:ind w:left="-90"/>
              <w:jc w:val="left"/>
              <w:rPr>
                <w:rFonts w:ascii="Mincho"/>
                <w:color w:val="000000" w:themeColor="text1"/>
                <w:kern w:val="0"/>
                <w:sz w:val="20"/>
              </w:rPr>
            </w:pPr>
          </w:p>
        </w:tc>
        <w:tc>
          <w:tcPr>
            <w:tcW w:w="1254" w:type="dxa"/>
          </w:tcPr>
          <w:p w:rsidR="00BE7EF6" w:rsidRPr="002C7A33" w:rsidRDefault="00BE7EF6" w:rsidP="00405924">
            <w:pPr>
              <w:ind w:left="-90"/>
              <w:jc w:val="left"/>
              <w:rPr>
                <w:rFonts w:ascii="Mincho"/>
                <w:color w:val="000000" w:themeColor="text1"/>
                <w:kern w:val="0"/>
                <w:sz w:val="20"/>
              </w:rPr>
            </w:pPr>
          </w:p>
        </w:tc>
      </w:tr>
    </w:tbl>
    <w:p w:rsidR="00BE7EF6" w:rsidRPr="002C7A33" w:rsidRDefault="00BE7EF6" w:rsidP="00527C7C">
      <w:pPr>
        <w:rPr>
          <w:color w:val="000000" w:themeColor="text1"/>
        </w:rPr>
      </w:pPr>
    </w:p>
    <w:p w:rsidR="00BE7EF6" w:rsidRPr="002C7A33" w:rsidRDefault="00BE7EF6" w:rsidP="00527C7C">
      <w:pPr>
        <w:rPr>
          <w:color w:val="000000" w:themeColor="text1"/>
        </w:rPr>
      </w:pPr>
    </w:p>
    <w:p w:rsidR="00BE7EF6" w:rsidRPr="002C7A33" w:rsidRDefault="00BE7EF6" w:rsidP="00527C7C">
      <w:pPr>
        <w:rPr>
          <w:color w:val="000000" w:themeColor="text1"/>
        </w:rPr>
      </w:pPr>
    </w:p>
    <w:p w:rsidR="00BE7EF6" w:rsidRPr="002C7A33" w:rsidRDefault="00BE7EF6" w:rsidP="00527C7C">
      <w:pPr>
        <w:rPr>
          <w:color w:val="000000" w:themeColor="text1"/>
        </w:rPr>
      </w:pPr>
    </w:p>
    <w:p w:rsidR="00BE7EF6" w:rsidRPr="002C7A33" w:rsidRDefault="00BE7EF6" w:rsidP="00945568">
      <w:pPr>
        <w:rPr>
          <w:color w:val="000000" w:themeColor="text1"/>
          <w:sz w:val="24"/>
          <w:u w:val="single"/>
        </w:rPr>
      </w:pPr>
      <w:r w:rsidRPr="002C7A33">
        <w:rPr>
          <w:rFonts w:ascii="宋体" w:hint="eastAsia"/>
          <w:color w:val="000000" w:themeColor="text1"/>
          <w:spacing w:val="19"/>
          <w:kern w:val="0"/>
          <w:sz w:val="24"/>
          <w:szCs w:val="25"/>
        </w:rPr>
        <w:t>供应商名称（章）：</w:t>
      </w:r>
      <w:r w:rsidRPr="002C7A33">
        <w:rPr>
          <w:rFonts w:ascii="宋体"/>
          <w:color w:val="000000" w:themeColor="text1"/>
          <w:spacing w:val="19"/>
          <w:kern w:val="0"/>
          <w:sz w:val="24"/>
          <w:szCs w:val="25"/>
          <w:u w:val="single"/>
        </w:rPr>
        <w:t xml:space="preserve">          </w:t>
      </w:r>
      <w:r w:rsidRPr="002C7A33">
        <w:rPr>
          <w:rFonts w:ascii="宋体"/>
          <w:color w:val="000000" w:themeColor="text1"/>
          <w:spacing w:val="19"/>
          <w:kern w:val="0"/>
          <w:sz w:val="24"/>
          <w:szCs w:val="25"/>
        </w:rPr>
        <w:t xml:space="preserve">   </w:t>
      </w:r>
      <w:r w:rsidRPr="002C7A33">
        <w:rPr>
          <w:rFonts w:hint="eastAsia"/>
          <w:color w:val="000000" w:themeColor="text1"/>
          <w:sz w:val="24"/>
        </w:rPr>
        <w:t>授权代表（签名）：</w:t>
      </w:r>
      <w:r w:rsidRPr="002C7A33">
        <w:rPr>
          <w:color w:val="000000" w:themeColor="text1"/>
          <w:sz w:val="24"/>
          <w:u w:val="single"/>
        </w:rPr>
        <w:t xml:space="preserve">              </w:t>
      </w:r>
    </w:p>
    <w:p w:rsidR="00BE7EF6" w:rsidRPr="002C7A33" w:rsidRDefault="00BE7EF6" w:rsidP="009E13FE">
      <w:pPr>
        <w:ind w:firstLineChars="1900" w:firstLine="4560"/>
        <w:rPr>
          <w:color w:val="000000" w:themeColor="text1"/>
          <w:sz w:val="24"/>
          <w:u w:val="single"/>
        </w:rPr>
      </w:pPr>
    </w:p>
    <w:p w:rsidR="00BE7EF6" w:rsidRPr="002C7A33" w:rsidRDefault="00BE7EF6" w:rsidP="009E13FE">
      <w:pPr>
        <w:ind w:firstLineChars="2750" w:firstLine="6600"/>
        <w:rPr>
          <w:color w:val="000000" w:themeColor="text1"/>
          <w:sz w:val="24"/>
          <w:u w:val="single"/>
        </w:rPr>
      </w:pPr>
      <w:r w:rsidRPr="002C7A33">
        <w:rPr>
          <w:rFonts w:ascii="宋体" w:hAnsi="宋体" w:hint="eastAsia"/>
          <w:color w:val="000000" w:themeColor="text1"/>
          <w:sz w:val="24"/>
        </w:rPr>
        <w:t>年</w:t>
      </w:r>
      <w:r w:rsidRPr="002C7A33">
        <w:rPr>
          <w:rFonts w:ascii="宋体" w:hAnsi="宋体"/>
          <w:color w:val="000000" w:themeColor="text1"/>
          <w:sz w:val="24"/>
        </w:rPr>
        <w:t xml:space="preserve">   </w:t>
      </w:r>
      <w:r w:rsidRPr="002C7A33">
        <w:rPr>
          <w:rFonts w:ascii="宋体" w:hAnsi="宋体" w:hint="eastAsia"/>
          <w:color w:val="000000" w:themeColor="text1"/>
          <w:sz w:val="24"/>
        </w:rPr>
        <w:t>月</w:t>
      </w:r>
      <w:r w:rsidRPr="002C7A33">
        <w:rPr>
          <w:rFonts w:ascii="宋体" w:hAnsi="宋体"/>
          <w:color w:val="000000" w:themeColor="text1"/>
          <w:sz w:val="24"/>
        </w:rPr>
        <w:t xml:space="preserve">   </w:t>
      </w:r>
      <w:r w:rsidRPr="002C7A33">
        <w:rPr>
          <w:rFonts w:ascii="宋体" w:hAnsi="宋体" w:hint="eastAsia"/>
          <w:color w:val="000000" w:themeColor="text1"/>
          <w:sz w:val="24"/>
        </w:rPr>
        <w:t>日</w:t>
      </w:r>
    </w:p>
    <w:p w:rsidR="00BE7EF6" w:rsidRPr="002C7A33" w:rsidRDefault="00BE7EF6" w:rsidP="009E13FE">
      <w:pPr>
        <w:spacing w:line="360" w:lineRule="auto"/>
        <w:ind w:firstLineChars="200" w:firstLine="480"/>
        <w:rPr>
          <w:rFonts w:ascii="宋体"/>
          <w:color w:val="000000" w:themeColor="text1"/>
          <w:sz w:val="24"/>
        </w:rPr>
      </w:pPr>
    </w:p>
    <w:p w:rsidR="00BE7EF6" w:rsidRPr="002C7A33" w:rsidRDefault="00BE7EF6" w:rsidP="009E13FE">
      <w:pPr>
        <w:spacing w:line="360" w:lineRule="auto"/>
        <w:ind w:firstLineChars="200" w:firstLine="480"/>
        <w:rPr>
          <w:rFonts w:ascii="宋体"/>
          <w:color w:val="000000" w:themeColor="text1"/>
          <w:sz w:val="24"/>
        </w:rPr>
      </w:pPr>
      <w:r w:rsidRPr="002C7A33">
        <w:rPr>
          <w:rFonts w:ascii="宋体" w:hAnsi="宋体" w:hint="eastAsia"/>
          <w:color w:val="000000" w:themeColor="text1"/>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BE7EF6" w:rsidRPr="002C7A33" w:rsidRDefault="00BE7EF6" w:rsidP="009E13FE">
      <w:pPr>
        <w:spacing w:line="360" w:lineRule="auto"/>
        <w:ind w:firstLineChars="200" w:firstLine="480"/>
        <w:rPr>
          <w:rFonts w:ascii="宋体"/>
          <w:color w:val="000000" w:themeColor="text1"/>
          <w:sz w:val="24"/>
        </w:rPr>
      </w:pPr>
    </w:p>
    <w:p w:rsidR="00BE7EF6" w:rsidRPr="002C7A33" w:rsidRDefault="00BE7EF6" w:rsidP="00527C7C">
      <w:pPr>
        <w:rPr>
          <w:rFonts w:ascii="宋体"/>
          <w:color w:val="000000" w:themeColor="text1"/>
          <w:spacing w:val="4"/>
          <w:sz w:val="24"/>
        </w:rPr>
      </w:pPr>
      <w:r w:rsidRPr="002C7A33">
        <w:rPr>
          <w:rFonts w:ascii="宋体" w:hAnsi="宋体" w:hint="eastAsia"/>
          <w:color w:val="000000" w:themeColor="text1"/>
          <w:spacing w:val="4"/>
          <w:sz w:val="24"/>
        </w:rPr>
        <w:lastRenderedPageBreak/>
        <w:t>附件</w:t>
      </w:r>
      <w:r w:rsidRPr="002C7A33">
        <w:rPr>
          <w:rFonts w:ascii="宋体" w:hAnsi="宋体"/>
          <w:color w:val="000000" w:themeColor="text1"/>
          <w:spacing w:val="4"/>
          <w:sz w:val="24"/>
        </w:rPr>
        <w:t>5</w:t>
      </w:r>
    </w:p>
    <w:p w:rsidR="00BE7EF6" w:rsidRPr="002C7A33" w:rsidRDefault="00BE7EF6" w:rsidP="009E13FE">
      <w:pPr>
        <w:ind w:firstLineChars="800" w:firstLine="2891"/>
        <w:rPr>
          <w:rFonts w:ascii="宋体"/>
          <w:b/>
          <w:bCs/>
          <w:color w:val="000000" w:themeColor="text1"/>
          <w:sz w:val="36"/>
          <w:szCs w:val="36"/>
        </w:rPr>
      </w:pPr>
      <w:r w:rsidRPr="002C7A33">
        <w:rPr>
          <w:rFonts w:ascii="宋体" w:hAnsi="宋体" w:hint="eastAsia"/>
          <w:b/>
          <w:bCs/>
          <w:color w:val="000000" w:themeColor="text1"/>
          <w:sz w:val="36"/>
          <w:szCs w:val="36"/>
        </w:rPr>
        <w:t>商务条款响应</w:t>
      </w:r>
      <w:r w:rsidRPr="002C7A33">
        <w:rPr>
          <w:rFonts w:ascii="宋体" w:hAnsi="宋体"/>
          <w:b/>
          <w:bCs/>
          <w:color w:val="000000" w:themeColor="text1"/>
          <w:sz w:val="36"/>
          <w:szCs w:val="36"/>
        </w:rPr>
        <w:t>/</w:t>
      </w:r>
      <w:r w:rsidRPr="002C7A33">
        <w:rPr>
          <w:rFonts w:ascii="宋体" w:hAnsi="宋体" w:hint="eastAsia"/>
          <w:b/>
          <w:bCs/>
          <w:color w:val="000000" w:themeColor="text1"/>
          <w:sz w:val="36"/>
          <w:szCs w:val="36"/>
        </w:rPr>
        <w:t>偏离表</w:t>
      </w:r>
    </w:p>
    <w:p w:rsidR="00BE7EF6" w:rsidRPr="002C7A33" w:rsidRDefault="00BE7EF6" w:rsidP="004C5020">
      <w:pPr>
        <w:rPr>
          <w:rFonts w:ascii="宋体"/>
          <w:b/>
          <w:bCs/>
          <w:color w:val="000000" w:themeColor="text1"/>
          <w:sz w:val="36"/>
          <w:szCs w:val="36"/>
        </w:rPr>
      </w:pPr>
    </w:p>
    <w:p w:rsidR="008359E0" w:rsidRPr="002C7A33" w:rsidRDefault="00CD3D67" w:rsidP="008359E0">
      <w:pPr>
        <w:rPr>
          <w:rFonts w:ascii="宋体"/>
          <w:color w:val="000000" w:themeColor="text1"/>
          <w:spacing w:val="19"/>
          <w:kern w:val="0"/>
          <w:sz w:val="24"/>
          <w:szCs w:val="25"/>
          <w:u w:val="single"/>
        </w:rPr>
      </w:pPr>
      <w:r w:rsidRPr="002C7A33">
        <w:rPr>
          <w:rFonts w:ascii="宋体" w:hint="eastAsia"/>
          <w:color w:val="000000" w:themeColor="text1"/>
          <w:spacing w:val="19"/>
          <w:kern w:val="0"/>
          <w:sz w:val="24"/>
          <w:szCs w:val="25"/>
        </w:rPr>
        <w:t>单一来源采购</w:t>
      </w:r>
      <w:r w:rsidR="008359E0" w:rsidRPr="002C7A33">
        <w:rPr>
          <w:rFonts w:ascii="宋体" w:hint="eastAsia"/>
          <w:color w:val="000000" w:themeColor="text1"/>
          <w:spacing w:val="19"/>
          <w:kern w:val="0"/>
          <w:sz w:val="24"/>
          <w:szCs w:val="25"/>
        </w:rPr>
        <w:t>项目名称：</w:t>
      </w:r>
      <w:r w:rsidR="008359E0" w:rsidRPr="002C7A33">
        <w:rPr>
          <w:rFonts w:ascii="宋体"/>
          <w:color w:val="000000" w:themeColor="text1"/>
          <w:spacing w:val="19"/>
          <w:kern w:val="0"/>
          <w:sz w:val="24"/>
          <w:szCs w:val="25"/>
          <w:u w:val="single"/>
        </w:rPr>
        <w:t xml:space="preserve">         </w:t>
      </w:r>
      <w:r w:rsidR="008359E0" w:rsidRPr="002C7A33">
        <w:rPr>
          <w:rFonts w:ascii="宋体"/>
          <w:color w:val="000000" w:themeColor="text1"/>
          <w:spacing w:val="19"/>
          <w:kern w:val="0"/>
          <w:sz w:val="24"/>
          <w:szCs w:val="25"/>
        </w:rPr>
        <w:t xml:space="preserve">  </w:t>
      </w:r>
      <w:r w:rsidRPr="002C7A33">
        <w:rPr>
          <w:rFonts w:ascii="宋体" w:hint="eastAsia"/>
          <w:color w:val="000000" w:themeColor="text1"/>
          <w:spacing w:val="19"/>
          <w:kern w:val="0"/>
          <w:sz w:val="24"/>
          <w:szCs w:val="25"/>
        </w:rPr>
        <w:t>单一来源采购</w:t>
      </w:r>
      <w:r w:rsidR="008359E0" w:rsidRPr="002C7A33">
        <w:rPr>
          <w:rFonts w:ascii="宋体" w:hint="eastAsia"/>
          <w:color w:val="000000" w:themeColor="text1"/>
          <w:spacing w:val="19"/>
          <w:kern w:val="0"/>
          <w:sz w:val="24"/>
          <w:szCs w:val="25"/>
        </w:rPr>
        <w:t>项目编号：</w:t>
      </w:r>
      <w:r w:rsidR="008359E0" w:rsidRPr="002C7A33">
        <w:rPr>
          <w:rFonts w:ascii="宋体"/>
          <w:color w:val="000000" w:themeColor="text1"/>
          <w:spacing w:val="19"/>
          <w:kern w:val="0"/>
          <w:sz w:val="24"/>
          <w:szCs w:val="25"/>
          <w:u w:val="single"/>
        </w:rPr>
        <w:t xml:space="preserve">        </w:t>
      </w:r>
    </w:p>
    <w:p w:rsidR="00BE7EF6" w:rsidRPr="002C7A33" w:rsidRDefault="00BE7EF6"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2C7A33" w:rsidRPr="002C7A33">
        <w:trPr>
          <w:trHeight w:val="869"/>
        </w:trPr>
        <w:tc>
          <w:tcPr>
            <w:tcW w:w="989" w:type="dxa"/>
            <w:vAlign w:val="center"/>
          </w:tcPr>
          <w:p w:rsidR="00BE7EF6" w:rsidRPr="002C7A33" w:rsidRDefault="00BE7EF6" w:rsidP="00405924">
            <w:pPr>
              <w:ind w:left="-90"/>
              <w:jc w:val="center"/>
              <w:rPr>
                <w:rFonts w:ascii="宋体"/>
                <w:color w:val="000000" w:themeColor="text1"/>
                <w:kern w:val="0"/>
                <w:sz w:val="24"/>
              </w:rPr>
            </w:pPr>
            <w:r w:rsidRPr="002C7A33">
              <w:rPr>
                <w:rFonts w:ascii="宋体" w:hint="eastAsia"/>
                <w:color w:val="000000" w:themeColor="text1"/>
                <w:kern w:val="0"/>
                <w:sz w:val="24"/>
              </w:rPr>
              <w:t>序号</w:t>
            </w:r>
          </w:p>
        </w:tc>
        <w:tc>
          <w:tcPr>
            <w:tcW w:w="1266" w:type="dxa"/>
            <w:vAlign w:val="center"/>
          </w:tcPr>
          <w:p w:rsidR="00BE7EF6" w:rsidRPr="002C7A33" w:rsidRDefault="00CD3D67" w:rsidP="00405924">
            <w:pPr>
              <w:ind w:left="-90"/>
              <w:jc w:val="center"/>
              <w:rPr>
                <w:rFonts w:ascii="宋体"/>
                <w:color w:val="000000" w:themeColor="text1"/>
                <w:kern w:val="0"/>
                <w:sz w:val="24"/>
              </w:rPr>
            </w:pPr>
            <w:r w:rsidRPr="002C7A33">
              <w:rPr>
                <w:rFonts w:ascii="宋体" w:hint="eastAsia"/>
                <w:color w:val="000000" w:themeColor="text1"/>
                <w:kern w:val="0"/>
                <w:sz w:val="24"/>
              </w:rPr>
              <w:t>单一来源采购</w:t>
            </w:r>
            <w:r w:rsidR="00BE7EF6" w:rsidRPr="002C7A33">
              <w:rPr>
                <w:rFonts w:ascii="宋体" w:hint="eastAsia"/>
                <w:color w:val="000000" w:themeColor="text1"/>
                <w:kern w:val="0"/>
                <w:sz w:val="24"/>
              </w:rPr>
              <w:t>文件</w:t>
            </w:r>
          </w:p>
          <w:p w:rsidR="00BE7EF6" w:rsidRPr="002C7A33" w:rsidRDefault="00BE7EF6" w:rsidP="00405924">
            <w:pPr>
              <w:ind w:left="-90"/>
              <w:jc w:val="center"/>
              <w:rPr>
                <w:rFonts w:ascii="宋体"/>
                <w:color w:val="000000" w:themeColor="text1"/>
                <w:kern w:val="0"/>
                <w:sz w:val="24"/>
              </w:rPr>
            </w:pPr>
            <w:r w:rsidRPr="002C7A33">
              <w:rPr>
                <w:rFonts w:ascii="宋体" w:hint="eastAsia"/>
                <w:color w:val="000000" w:themeColor="text1"/>
                <w:kern w:val="0"/>
                <w:sz w:val="24"/>
              </w:rPr>
              <w:t>条目号</w:t>
            </w:r>
          </w:p>
        </w:tc>
        <w:tc>
          <w:tcPr>
            <w:tcW w:w="1813" w:type="dxa"/>
            <w:vAlign w:val="center"/>
          </w:tcPr>
          <w:p w:rsidR="00BE7EF6" w:rsidRPr="002C7A33" w:rsidRDefault="00BE7EF6" w:rsidP="00405924">
            <w:pPr>
              <w:ind w:left="-90"/>
              <w:jc w:val="center"/>
              <w:rPr>
                <w:rFonts w:ascii="宋体"/>
                <w:color w:val="000000" w:themeColor="text1"/>
                <w:kern w:val="0"/>
                <w:sz w:val="24"/>
              </w:rPr>
            </w:pPr>
            <w:r w:rsidRPr="002C7A33">
              <w:rPr>
                <w:rFonts w:ascii="宋体" w:hint="eastAsia"/>
                <w:color w:val="000000" w:themeColor="text1"/>
                <w:kern w:val="0"/>
                <w:sz w:val="24"/>
              </w:rPr>
              <w:t>采购条款</w:t>
            </w:r>
          </w:p>
        </w:tc>
        <w:tc>
          <w:tcPr>
            <w:tcW w:w="1987" w:type="dxa"/>
            <w:vAlign w:val="center"/>
          </w:tcPr>
          <w:p w:rsidR="00BE7EF6" w:rsidRPr="002C7A33" w:rsidRDefault="00BE7EF6" w:rsidP="00405924">
            <w:pPr>
              <w:ind w:left="-90"/>
              <w:jc w:val="center"/>
              <w:rPr>
                <w:rFonts w:ascii="宋体"/>
                <w:color w:val="000000" w:themeColor="text1"/>
                <w:kern w:val="0"/>
                <w:sz w:val="24"/>
              </w:rPr>
            </w:pPr>
            <w:r w:rsidRPr="002C7A33">
              <w:rPr>
                <w:rFonts w:ascii="宋体" w:hint="eastAsia"/>
                <w:color w:val="000000" w:themeColor="text1"/>
                <w:kern w:val="0"/>
                <w:sz w:val="24"/>
              </w:rPr>
              <w:t>投标条款</w:t>
            </w:r>
          </w:p>
        </w:tc>
        <w:tc>
          <w:tcPr>
            <w:tcW w:w="1725" w:type="dxa"/>
            <w:vAlign w:val="center"/>
          </w:tcPr>
          <w:p w:rsidR="00BE7EF6" w:rsidRPr="002C7A33" w:rsidRDefault="00BE7EF6" w:rsidP="00405924">
            <w:pPr>
              <w:ind w:left="-90"/>
              <w:jc w:val="center"/>
              <w:rPr>
                <w:rFonts w:ascii="宋体"/>
                <w:color w:val="000000" w:themeColor="text1"/>
                <w:kern w:val="0"/>
                <w:sz w:val="24"/>
              </w:rPr>
            </w:pPr>
            <w:r w:rsidRPr="002C7A33">
              <w:rPr>
                <w:rFonts w:ascii="宋体" w:hint="eastAsia"/>
                <w:color w:val="000000" w:themeColor="text1"/>
                <w:kern w:val="0"/>
                <w:sz w:val="24"/>
              </w:rPr>
              <w:t>响应</w:t>
            </w:r>
            <w:r w:rsidRPr="002C7A33">
              <w:rPr>
                <w:rFonts w:ascii="宋体"/>
                <w:color w:val="000000" w:themeColor="text1"/>
                <w:kern w:val="0"/>
                <w:sz w:val="24"/>
              </w:rPr>
              <w:t>/</w:t>
            </w:r>
            <w:r w:rsidRPr="002C7A33">
              <w:rPr>
                <w:rFonts w:ascii="宋体" w:hint="eastAsia"/>
                <w:color w:val="000000" w:themeColor="text1"/>
                <w:kern w:val="0"/>
                <w:sz w:val="24"/>
              </w:rPr>
              <w:t>偏离</w:t>
            </w:r>
          </w:p>
        </w:tc>
        <w:tc>
          <w:tcPr>
            <w:tcW w:w="1328" w:type="dxa"/>
            <w:vAlign w:val="center"/>
          </w:tcPr>
          <w:p w:rsidR="00BE7EF6" w:rsidRPr="002C7A33" w:rsidRDefault="00BE7EF6" w:rsidP="00405924">
            <w:pPr>
              <w:ind w:left="-90"/>
              <w:jc w:val="center"/>
              <w:rPr>
                <w:rFonts w:ascii="宋体"/>
                <w:color w:val="000000" w:themeColor="text1"/>
                <w:kern w:val="0"/>
                <w:sz w:val="24"/>
              </w:rPr>
            </w:pPr>
            <w:r w:rsidRPr="002C7A33">
              <w:rPr>
                <w:rFonts w:ascii="宋体" w:hint="eastAsia"/>
                <w:color w:val="000000" w:themeColor="text1"/>
                <w:kern w:val="0"/>
                <w:sz w:val="24"/>
              </w:rPr>
              <w:t>说明</w:t>
            </w:r>
          </w:p>
        </w:tc>
      </w:tr>
      <w:tr w:rsidR="002C7A33" w:rsidRPr="002C7A33">
        <w:trPr>
          <w:trHeight w:val="611"/>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7" w:type="dxa"/>
          </w:tcPr>
          <w:p w:rsidR="00BE7EF6" w:rsidRPr="002C7A33" w:rsidRDefault="00BE7EF6" w:rsidP="00405924">
            <w:pPr>
              <w:ind w:left="-90"/>
              <w:jc w:val="left"/>
              <w:rPr>
                <w:rFonts w:ascii="Mincho"/>
                <w:color w:val="000000" w:themeColor="text1"/>
                <w:kern w:val="0"/>
                <w:sz w:val="20"/>
              </w:rPr>
            </w:pPr>
          </w:p>
        </w:tc>
        <w:tc>
          <w:tcPr>
            <w:tcW w:w="1725" w:type="dxa"/>
          </w:tcPr>
          <w:p w:rsidR="00BE7EF6" w:rsidRPr="002C7A33" w:rsidRDefault="00BE7EF6" w:rsidP="00405924">
            <w:pPr>
              <w:ind w:left="-90"/>
              <w:jc w:val="left"/>
              <w:rPr>
                <w:rFonts w:ascii="Mincho"/>
                <w:color w:val="000000" w:themeColor="text1"/>
                <w:kern w:val="0"/>
                <w:sz w:val="20"/>
              </w:rPr>
            </w:pPr>
          </w:p>
        </w:tc>
        <w:tc>
          <w:tcPr>
            <w:tcW w:w="1328"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591"/>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7" w:type="dxa"/>
          </w:tcPr>
          <w:p w:rsidR="00BE7EF6" w:rsidRPr="002C7A33" w:rsidRDefault="00BE7EF6" w:rsidP="00405924">
            <w:pPr>
              <w:ind w:left="-90"/>
              <w:jc w:val="left"/>
              <w:rPr>
                <w:rFonts w:ascii="Mincho"/>
                <w:color w:val="000000" w:themeColor="text1"/>
                <w:kern w:val="0"/>
                <w:sz w:val="20"/>
              </w:rPr>
            </w:pPr>
          </w:p>
        </w:tc>
        <w:tc>
          <w:tcPr>
            <w:tcW w:w="1725" w:type="dxa"/>
          </w:tcPr>
          <w:p w:rsidR="00BE7EF6" w:rsidRPr="002C7A33" w:rsidRDefault="00BE7EF6" w:rsidP="00405924">
            <w:pPr>
              <w:ind w:left="-90"/>
              <w:jc w:val="left"/>
              <w:rPr>
                <w:rFonts w:ascii="Mincho"/>
                <w:color w:val="000000" w:themeColor="text1"/>
                <w:kern w:val="0"/>
                <w:sz w:val="20"/>
              </w:rPr>
            </w:pPr>
          </w:p>
        </w:tc>
        <w:tc>
          <w:tcPr>
            <w:tcW w:w="1328"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627"/>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7" w:type="dxa"/>
          </w:tcPr>
          <w:p w:rsidR="00BE7EF6" w:rsidRPr="002C7A33" w:rsidRDefault="00BE7EF6" w:rsidP="00405924">
            <w:pPr>
              <w:ind w:left="-90"/>
              <w:jc w:val="left"/>
              <w:rPr>
                <w:rFonts w:ascii="Mincho"/>
                <w:color w:val="000000" w:themeColor="text1"/>
                <w:kern w:val="0"/>
                <w:sz w:val="20"/>
              </w:rPr>
            </w:pPr>
          </w:p>
        </w:tc>
        <w:tc>
          <w:tcPr>
            <w:tcW w:w="1725" w:type="dxa"/>
          </w:tcPr>
          <w:p w:rsidR="00BE7EF6" w:rsidRPr="002C7A33" w:rsidRDefault="00BE7EF6" w:rsidP="00405924">
            <w:pPr>
              <w:ind w:left="-90"/>
              <w:jc w:val="left"/>
              <w:rPr>
                <w:rFonts w:ascii="Mincho"/>
                <w:color w:val="000000" w:themeColor="text1"/>
                <w:kern w:val="0"/>
                <w:sz w:val="20"/>
              </w:rPr>
            </w:pPr>
          </w:p>
        </w:tc>
        <w:tc>
          <w:tcPr>
            <w:tcW w:w="1328"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594"/>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7" w:type="dxa"/>
          </w:tcPr>
          <w:p w:rsidR="00BE7EF6" w:rsidRPr="002C7A33" w:rsidRDefault="00BE7EF6" w:rsidP="00405924">
            <w:pPr>
              <w:ind w:left="-90"/>
              <w:jc w:val="left"/>
              <w:rPr>
                <w:rFonts w:ascii="Mincho"/>
                <w:color w:val="000000" w:themeColor="text1"/>
                <w:kern w:val="0"/>
                <w:sz w:val="20"/>
              </w:rPr>
            </w:pPr>
          </w:p>
        </w:tc>
        <w:tc>
          <w:tcPr>
            <w:tcW w:w="1725" w:type="dxa"/>
          </w:tcPr>
          <w:p w:rsidR="00BE7EF6" w:rsidRPr="002C7A33" w:rsidRDefault="00BE7EF6" w:rsidP="00405924">
            <w:pPr>
              <w:ind w:left="-90"/>
              <w:jc w:val="left"/>
              <w:rPr>
                <w:rFonts w:ascii="Mincho"/>
                <w:color w:val="000000" w:themeColor="text1"/>
                <w:kern w:val="0"/>
                <w:sz w:val="20"/>
              </w:rPr>
            </w:pPr>
          </w:p>
        </w:tc>
        <w:tc>
          <w:tcPr>
            <w:tcW w:w="1328"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602"/>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7" w:type="dxa"/>
          </w:tcPr>
          <w:p w:rsidR="00BE7EF6" w:rsidRPr="002C7A33" w:rsidRDefault="00BE7EF6" w:rsidP="00405924">
            <w:pPr>
              <w:ind w:left="-90"/>
              <w:jc w:val="left"/>
              <w:rPr>
                <w:rFonts w:ascii="Mincho"/>
                <w:color w:val="000000" w:themeColor="text1"/>
                <w:kern w:val="0"/>
                <w:sz w:val="20"/>
              </w:rPr>
            </w:pPr>
          </w:p>
        </w:tc>
        <w:tc>
          <w:tcPr>
            <w:tcW w:w="1725" w:type="dxa"/>
          </w:tcPr>
          <w:p w:rsidR="00BE7EF6" w:rsidRPr="002C7A33" w:rsidRDefault="00BE7EF6" w:rsidP="00405924">
            <w:pPr>
              <w:ind w:left="-90"/>
              <w:jc w:val="left"/>
              <w:rPr>
                <w:rFonts w:ascii="Mincho"/>
                <w:color w:val="000000" w:themeColor="text1"/>
                <w:kern w:val="0"/>
                <w:sz w:val="20"/>
              </w:rPr>
            </w:pPr>
          </w:p>
        </w:tc>
        <w:tc>
          <w:tcPr>
            <w:tcW w:w="1328"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609"/>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7" w:type="dxa"/>
          </w:tcPr>
          <w:p w:rsidR="00BE7EF6" w:rsidRPr="002C7A33" w:rsidRDefault="00BE7EF6" w:rsidP="00405924">
            <w:pPr>
              <w:ind w:left="-90"/>
              <w:jc w:val="left"/>
              <w:rPr>
                <w:rFonts w:ascii="Mincho"/>
                <w:color w:val="000000" w:themeColor="text1"/>
                <w:kern w:val="0"/>
                <w:sz w:val="20"/>
              </w:rPr>
            </w:pPr>
          </w:p>
        </w:tc>
        <w:tc>
          <w:tcPr>
            <w:tcW w:w="1725" w:type="dxa"/>
          </w:tcPr>
          <w:p w:rsidR="00BE7EF6" w:rsidRPr="002C7A33" w:rsidRDefault="00BE7EF6" w:rsidP="00405924">
            <w:pPr>
              <w:ind w:left="-90"/>
              <w:jc w:val="left"/>
              <w:rPr>
                <w:rFonts w:ascii="Mincho"/>
                <w:color w:val="000000" w:themeColor="text1"/>
                <w:kern w:val="0"/>
                <w:sz w:val="20"/>
              </w:rPr>
            </w:pPr>
          </w:p>
        </w:tc>
        <w:tc>
          <w:tcPr>
            <w:tcW w:w="1328"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617"/>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7" w:type="dxa"/>
          </w:tcPr>
          <w:p w:rsidR="00BE7EF6" w:rsidRPr="002C7A33" w:rsidRDefault="00BE7EF6" w:rsidP="00405924">
            <w:pPr>
              <w:ind w:left="-90"/>
              <w:jc w:val="left"/>
              <w:rPr>
                <w:rFonts w:ascii="Mincho"/>
                <w:color w:val="000000" w:themeColor="text1"/>
                <w:kern w:val="0"/>
                <w:sz w:val="20"/>
              </w:rPr>
            </w:pPr>
          </w:p>
        </w:tc>
        <w:tc>
          <w:tcPr>
            <w:tcW w:w="1725" w:type="dxa"/>
          </w:tcPr>
          <w:p w:rsidR="00BE7EF6" w:rsidRPr="002C7A33" w:rsidRDefault="00BE7EF6" w:rsidP="00405924">
            <w:pPr>
              <w:ind w:left="-90"/>
              <w:jc w:val="left"/>
              <w:rPr>
                <w:rFonts w:ascii="Mincho"/>
                <w:color w:val="000000" w:themeColor="text1"/>
                <w:kern w:val="0"/>
                <w:sz w:val="20"/>
              </w:rPr>
            </w:pPr>
          </w:p>
        </w:tc>
        <w:tc>
          <w:tcPr>
            <w:tcW w:w="1328"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597"/>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7" w:type="dxa"/>
          </w:tcPr>
          <w:p w:rsidR="00BE7EF6" w:rsidRPr="002C7A33" w:rsidRDefault="00BE7EF6" w:rsidP="00405924">
            <w:pPr>
              <w:ind w:left="-90"/>
              <w:jc w:val="left"/>
              <w:rPr>
                <w:rFonts w:ascii="Mincho"/>
                <w:color w:val="000000" w:themeColor="text1"/>
                <w:kern w:val="0"/>
                <w:sz w:val="20"/>
              </w:rPr>
            </w:pPr>
          </w:p>
        </w:tc>
        <w:tc>
          <w:tcPr>
            <w:tcW w:w="1725" w:type="dxa"/>
          </w:tcPr>
          <w:p w:rsidR="00BE7EF6" w:rsidRPr="002C7A33" w:rsidRDefault="00BE7EF6" w:rsidP="00405924">
            <w:pPr>
              <w:ind w:left="-90"/>
              <w:jc w:val="left"/>
              <w:rPr>
                <w:rFonts w:ascii="Mincho"/>
                <w:color w:val="000000" w:themeColor="text1"/>
                <w:kern w:val="0"/>
                <w:sz w:val="20"/>
              </w:rPr>
            </w:pPr>
          </w:p>
        </w:tc>
        <w:tc>
          <w:tcPr>
            <w:tcW w:w="1328" w:type="dxa"/>
          </w:tcPr>
          <w:p w:rsidR="00BE7EF6" w:rsidRPr="002C7A33" w:rsidRDefault="00BE7EF6" w:rsidP="00405924">
            <w:pPr>
              <w:ind w:left="-90"/>
              <w:jc w:val="left"/>
              <w:rPr>
                <w:rFonts w:ascii="Mincho"/>
                <w:color w:val="000000" w:themeColor="text1"/>
                <w:kern w:val="0"/>
                <w:sz w:val="20"/>
              </w:rPr>
            </w:pPr>
          </w:p>
        </w:tc>
      </w:tr>
      <w:tr w:rsidR="002C7A33" w:rsidRPr="002C7A33">
        <w:trPr>
          <w:trHeight w:val="619"/>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7" w:type="dxa"/>
          </w:tcPr>
          <w:p w:rsidR="00BE7EF6" w:rsidRPr="002C7A33" w:rsidRDefault="00BE7EF6" w:rsidP="00405924">
            <w:pPr>
              <w:ind w:left="-90"/>
              <w:jc w:val="left"/>
              <w:rPr>
                <w:rFonts w:ascii="Mincho"/>
                <w:color w:val="000000" w:themeColor="text1"/>
                <w:kern w:val="0"/>
                <w:sz w:val="20"/>
              </w:rPr>
            </w:pPr>
          </w:p>
        </w:tc>
        <w:tc>
          <w:tcPr>
            <w:tcW w:w="1725" w:type="dxa"/>
          </w:tcPr>
          <w:p w:rsidR="00BE7EF6" w:rsidRPr="002C7A33" w:rsidRDefault="00BE7EF6" w:rsidP="00405924">
            <w:pPr>
              <w:ind w:left="-90"/>
              <w:jc w:val="left"/>
              <w:rPr>
                <w:rFonts w:ascii="Mincho"/>
                <w:color w:val="000000" w:themeColor="text1"/>
                <w:kern w:val="0"/>
                <w:sz w:val="20"/>
              </w:rPr>
            </w:pPr>
          </w:p>
        </w:tc>
        <w:tc>
          <w:tcPr>
            <w:tcW w:w="1328" w:type="dxa"/>
          </w:tcPr>
          <w:p w:rsidR="00BE7EF6" w:rsidRPr="002C7A33" w:rsidRDefault="00BE7EF6" w:rsidP="00405924">
            <w:pPr>
              <w:ind w:left="-90"/>
              <w:jc w:val="left"/>
              <w:rPr>
                <w:rFonts w:ascii="Mincho"/>
                <w:color w:val="000000" w:themeColor="text1"/>
                <w:kern w:val="0"/>
                <w:sz w:val="20"/>
              </w:rPr>
            </w:pPr>
          </w:p>
        </w:tc>
      </w:tr>
      <w:tr w:rsidR="00BE7EF6" w:rsidRPr="002C7A33">
        <w:trPr>
          <w:trHeight w:val="755"/>
        </w:trPr>
        <w:tc>
          <w:tcPr>
            <w:tcW w:w="989" w:type="dxa"/>
          </w:tcPr>
          <w:p w:rsidR="00BE7EF6" w:rsidRPr="002C7A33" w:rsidRDefault="00BE7EF6" w:rsidP="00405924">
            <w:pPr>
              <w:ind w:left="-90"/>
              <w:jc w:val="left"/>
              <w:rPr>
                <w:rFonts w:ascii="Mincho"/>
                <w:color w:val="000000" w:themeColor="text1"/>
                <w:kern w:val="0"/>
                <w:sz w:val="20"/>
              </w:rPr>
            </w:pPr>
          </w:p>
        </w:tc>
        <w:tc>
          <w:tcPr>
            <w:tcW w:w="1266" w:type="dxa"/>
          </w:tcPr>
          <w:p w:rsidR="00BE7EF6" w:rsidRPr="002C7A33" w:rsidRDefault="00BE7EF6" w:rsidP="00405924">
            <w:pPr>
              <w:ind w:left="-90"/>
              <w:jc w:val="left"/>
              <w:rPr>
                <w:rFonts w:ascii="Mincho"/>
                <w:color w:val="000000" w:themeColor="text1"/>
                <w:kern w:val="0"/>
                <w:sz w:val="20"/>
              </w:rPr>
            </w:pPr>
          </w:p>
        </w:tc>
        <w:tc>
          <w:tcPr>
            <w:tcW w:w="1813" w:type="dxa"/>
          </w:tcPr>
          <w:p w:rsidR="00BE7EF6" w:rsidRPr="002C7A33" w:rsidRDefault="00BE7EF6" w:rsidP="00405924">
            <w:pPr>
              <w:ind w:left="-90"/>
              <w:jc w:val="left"/>
              <w:rPr>
                <w:rFonts w:ascii="Mincho"/>
                <w:color w:val="000000" w:themeColor="text1"/>
                <w:kern w:val="0"/>
                <w:sz w:val="20"/>
              </w:rPr>
            </w:pPr>
          </w:p>
        </w:tc>
        <w:tc>
          <w:tcPr>
            <w:tcW w:w="1987" w:type="dxa"/>
          </w:tcPr>
          <w:p w:rsidR="00BE7EF6" w:rsidRPr="002C7A33" w:rsidRDefault="00BE7EF6" w:rsidP="00405924">
            <w:pPr>
              <w:ind w:left="-90"/>
              <w:jc w:val="left"/>
              <w:rPr>
                <w:rFonts w:ascii="Mincho"/>
                <w:color w:val="000000" w:themeColor="text1"/>
                <w:kern w:val="0"/>
                <w:sz w:val="20"/>
              </w:rPr>
            </w:pPr>
          </w:p>
        </w:tc>
        <w:tc>
          <w:tcPr>
            <w:tcW w:w="1725" w:type="dxa"/>
          </w:tcPr>
          <w:p w:rsidR="00BE7EF6" w:rsidRPr="002C7A33" w:rsidRDefault="00BE7EF6" w:rsidP="00405924">
            <w:pPr>
              <w:ind w:left="-90"/>
              <w:jc w:val="left"/>
              <w:rPr>
                <w:rFonts w:ascii="Mincho"/>
                <w:color w:val="000000" w:themeColor="text1"/>
                <w:kern w:val="0"/>
                <w:sz w:val="20"/>
              </w:rPr>
            </w:pPr>
          </w:p>
        </w:tc>
        <w:tc>
          <w:tcPr>
            <w:tcW w:w="1328" w:type="dxa"/>
          </w:tcPr>
          <w:p w:rsidR="00BE7EF6" w:rsidRPr="002C7A33" w:rsidRDefault="00BE7EF6" w:rsidP="00405924">
            <w:pPr>
              <w:ind w:left="-90"/>
              <w:jc w:val="left"/>
              <w:rPr>
                <w:rFonts w:ascii="Mincho"/>
                <w:color w:val="000000" w:themeColor="text1"/>
                <w:kern w:val="0"/>
                <w:sz w:val="20"/>
              </w:rPr>
            </w:pPr>
          </w:p>
        </w:tc>
      </w:tr>
    </w:tbl>
    <w:p w:rsidR="00BE7EF6" w:rsidRPr="002C7A33" w:rsidRDefault="00BE7EF6" w:rsidP="00527C7C">
      <w:pPr>
        <w:rPr>
          <w:color w:val="000000" w:themeColor="text1"/>
        </w:rPr>
      </w:pPr>
    </w:p>
    <w:p w:rsidR="00BE7EF6" w:rsidRPr="002C7A33" w:rsidRDefault="00BE7EF6" w:rsidP="00527C7C">
      <w:pPr>
        <w:rPr>
          <w:color w:val="000000" w:themeColor="text1"/>
        </w:rPr>
      </w:pPr>
    </w:p>
    <w:p w:rsidR="00BE7EF6" w:rsidRPr="002C7A33" w:rsidRDefault="00BE7EF6" w:rsidP="00527C7C">
      <w:pPr>
        <w:rPr>
          <w:color w:val="000000" w:themeColor="text1"/>
        </w:rPr>
      </w:pPr>
    </w:p>
    <w:p w:rsidR="00BE7EF6" w:rsidRPr="002C7A33" w:rsidRDefault="00BE7EF6" w:rsidP="00527C7C">
      <w:pPr>
        <w:rPr>
          <w:color w:val="000000" w:themeColor="text1"/>
        </w:rPr>
      </w:pPr>
    </w:p>
    <w:p w:rsidR="00BE7EF6" w:rsidRPr="002C7A33" w:rsidRDefault="00BE7EF6" w:rsidP="00527C7C">
      <w:pPr>
        <w:rPr>
          <w:color w:val="000000" w:themeColor="text1"/>
        </w:rPr>
      </w:pPr>
    </w:p>
    <w:p w:rsidR="00BE7EF6" w:rsidRPr="002C7A33" w:rsidRDefault="00BE7EF6" w:rsidP="00945568">
      <w:pPr>
        <w:rPr>
          <w:color w:val="000000" w:themeColor="text1"/>
          <w:sz w:val="24"/>
          <w:u w:val="single"/>
        </w:rPr>
      </w:pPr>
      <w:r w:rsidRPr="002C7A33">
        <w:rPr>
          <w:rFonts w:ascii="宋体" w:hint="eastAsia"/>
          <w:color w:val="000000" w:themeColor="text1"/>
          <w:spacing w:val="19"/>
          <w:kern w:val="0"/>
          <w:sz w:val="24"/>
          <w:szCs w:val="25"/>
        </w:rPr>
        <w:t>供应商名称（章）：</w:t>
      </w:r>
      <w:r w:rsidRPr="002C7A33">
        <w:rPr>
          <w:rFonts w:ascii="宋体"/>
          <w:color w:val="000000" w:themeColor="text1"/>
          <w:spacing w:val="19"/>
          <w:kern w:val="0"/>
          <w:sz w:val="24"/>
          <w:szCs w:val="25"/>
          <w:u w:val="single"/>
        </w:rPr>
        <w:t xml:space="preserve">             </w:t>
      </w:r>
      <w:r w:rsidRPr="002C7A33">
        <w:rPr>
          <w:rFonts w:ascii="宋体"/>
          <w:color w:val="000000" w:themeColor="text1"/>
          <w:spacing w:val="19"/>
          <w:kern w:val="0"/>
          <w:sz w:val="24"/>
          <w:szCs w:val="25"/>
        </w:rPr>
        <w:t xml:space="preserve">   </w:t>
      </w:r>
      <w:r w:rsidRPr="002C7A33">
        <w:rPr>
          <w:rFonts w:hint="eastAsia"/>
          <w:color w:val="000000" w:themeColor="text1"/>
          <w:sz w:val="24"/>
        </w:rPr>
        <w:t>授权代表（签名）：</w:t>
      </w:r>
      <w:r w:rsidRPr="002C7A33">
        <w:rPr>
          <w:color w:val="000000" w:themeColor="text1"/>
          <w:sz w:val="24"/>
          <w:u w:val="single"/>
        </w:rPr>
        <w:t xml:space="preserve">                 </w:t>
      </w:r>
    </w:p>
    <w:p w:rsidR="00BE7EF6" w:rsidRPr="002C7A33" w:rsidRDefault="00BE7EF6" w:rsidP="00527C7C">
      <w:pPr>
        <w:rPr>
          <w:color w:val="000000" w:themeColor="text1"/>
          <w:sz w:val="24"/>
          <w:u w:val="single"/>
        </w:rPr>
      </w:pPr>
    </w:p>
    <w:p w:rsidR="00BE7EF6" w:rsidRPr="002C7A33" w:rsidRDefault="00BE7EF6" w:rsidP="009E13FE">
      <w:pPr>
        <w:spacing w:line="360" w:lineRule="auto"/>
        <w:ind w:firstLineChars="200" w:firstLine="480"/>
        <w:rPr>
          <w:rFonts w:ascii="宋体"/>
          <w:color w:val="000000" w:themeColor="text1"/>
          <w:sz w:val="24"/>
        </w:rPr>
      </w:pPr>
      <w:r w:rsidRPr="002C7A33">
        <w:rPr>
          <w:rFonts w:ascii="宋体" w:hAnsi="宋体"/>
          <w:color w:val="000000" w:themeColor="text1"/>
          <w:sz w:val="24"/>
        </w:rPr>
        <w:t xml:space="preserve">                                                   </w:t>
      </w:r>
      <w:r w:rsidRPr="002C7A33">
        <w:rPr>
          <w:rFonts w:ascii="宋体" w:hAnsi="宋体" w:hint="eastAsia"/>
          <w:color w:val="000000" w:themeColor="text1"/>
          <w:sz w:val="24"/>
        </w:rPr>
        <w:t>年</w:t>
      </w:r>
      <w:r w:rsidRPr="002C7A33">
        <w:rPr>
          <w:rFonts w:ascii="宋体" w:hAnsi="宋体"/>
          <w:color w:val="000000" w:themeColor="text1"/>
          <w:sz w:val="24"/>
        </w:rPr>
        <w:t xml:space="preserve">   </w:t>
      </w:r>
      <w:r w:rsidRPr="002C7A33">
        <w:rPr>
          <w:rFonts w:ascii="宋体" w:hAnsi="宋体" w:hint="eastAsia"/>
          <w:color w:val="000000" w:themeColor="text1"/>
          <w:sz w:val="24"/>
        </w:rPr>
        <w:t>月</w:t>
      </w:r>
      <w:r w:rsidRPr="002C7A33">
        <w:rPr>
          <w:rFonts w:ascii="宋体" w:hAnsi="宋体"/>
          <w:color w:val="000000" w:themeColor="text1"/>
          <w:sz w:val="24"/>
        </w:rPr>
        <w:t xml:space="preserve">   </w:t>
      </w:r>
      <w:r w:rsidRPr="002C7A33">
        <w:rPr>
          <w:rFonts w:ascii="宋体" w:hAnsi="宋体" w:hint="eastAsia"/>
          <w:color w:val="000000" w:themeColor="text1"/>
          <w:sz w:val="24"/>
        </w:rPr>
        <w:t>日</w:t>
      </w:r>
    </w:p>
    <w:p w:rsidR="00BE7EF6" w:rsidRPr="002C7A33" w:rsidRDefault="00BE7EF6" w:rsidP="009E13FE">
      <w:pPr>
        <w:spacing w:line="360" w:lineRule="auto"/>
        <w:ind w:firstLineChars="200" w:firstLine="480"/>
        <w:rPr>
          <w:rFonts w:ascii="宋体"/>
          <w:color w:val="000000" w:themeColor="text1"/>
          <w:sz w:val="24"/>
        </w:rPr>
      </w:pPr>
      <w:r w:rsidRPr="002C7A33">
        <w:rPr>
          <w:rFonts w:ascii="宋体" w:hAnsi="宋体" w:hint="eastAsia"/>
          <w:color w:val="000000" w:themeColor="text1"/>
          <w:sz w:val="24"/>
        </w:rPr>
        <w:t>注：供应商应对照</w:t>
      </w:r>
      <w:r w:rsidR="00CD3D67" w:rsidRPr="002C7A33">
        <w:rPr>
          <w:rFonts w:ascii="宋体" w:hAnsi="宋体" w:hint="eastAsia"/>
          <w:color w:val="000000" w:themeColor="text1"/>
          <w:sz w:val="24"/>
        </w:rPr>
        <w:t>单一来源采购</w:t>
      </w:r>
      <w:r w:rsidRPr="002C7A33">
        <w:rPr>
          <w:rFonts w:ascii="宋体" w:hAnsi="宋体" w:hint="eastAsia"/>
          <w:color w:val="000000" w:themeColor="text1"/>
          <w:sz w:val="24"/>
        </w:rPr>
        <w:t>文件的商务条款，逐条核对是否作出了实质性的响应，有偏离的必须作出说明。</w:t>
      </w:r>
    </w:p>
    <w:p w:rsidR="00BE7EF6" w:rsidRPr="002C7A33" w:rsidRDefault="00BE7EF6" w:rsidP="009E13FE">
      <w:pPr>
        <w:snapToGrid w:val="0"/>
        <w:spacing w:line="360" w:lineRule="auto"/>
        <w:ind w:leftChars="-68" w:left="-143" w:rightChars="-167" w:right="-351"/>
        <w:rPr>
          <w:rFonts w:ascii="黑体" w:eastAsia="黑体"/>
          <w:color w:val="000000" w:themeColor="text1"/>
          <w:sz w:val="28"/>
          <w:szCs w:val="28"/>
        </w:rPr>
      </w:pPr>
    </w:p>
    <w:p w:rsidR="00BE7EF6" w:rsidRPr="002C7A33" w:rsidRDefault="00BE7EF6" w:rsidP="009E13FE">
      <w:pPr>
        <w:snapToGrid w:val="0"/>
        <w:spacing w:line="360" w:lineRule="auto"/>
        <w:ind w:leftChars="-68" w:left="-143" w:rightChars="-167" w:right="-351"/>
        <w:rPr>
          <w:rFonts w:ascii="宋体"/>
          <w:color w:val="000000" w:themeColor="text1"/>
          <w:spacing w:val="4"/>
          <w:sz w:val="24"/>
        </w:rPr>
      </w:pPr>
    </w:p>
    <w:p w:rsidR="00BE7EF6" w:rsidRPr="002C7A33" w:rsidRDefault="00BE7EF6" w:rsidP="009E13FE">
      <w:pPr>
        <w:snapToGrid w:val="0"/>
        <w:spacing w:line="360" w:lineRule="auto"/>
        <w:ind w:rightChars="-167" w:right="-351"/>
        <w:rPr>
          <w:rFonts w:ascii="宋体"/>
          <w:color w:val="000000" w:themeColor="text1"/>
          <w:spacing w:val="4"/>
          <w:sz w:val="24"/>
        </w:rPr>
      </w:pPr>
      <w:r w:rsidRPr="002C7A33">
        <w:rPr>
          <w:rFonts w:ascii="宋体" w:hAnsi="宋体" w:hint="eastAsia"/>
          <w:color w:val="000000" w:themeColor="text1"/>
          <w:spacing w:val="4"/>
          <w:sz w:val="24"/>
        </w:rPr>
        <w:t>附件</w:t>
      </w:r>
      <w:r w:rsidRPr="002C7A33">
        <w:rPr>
          <w:rFonts w:ascii="宋体" w:hAnsi="宋体"/>
          <w:color w:val="000000" w:themeColor="text1"/>
          <w:spacing w:val="4"/>
          <w:sz w:val="24"/>
        </w:rPr>
        <w:t>6</w:t>
      </w:r>
    </w:p>
    <w:p w:rsidR="00BE7EF6" w:rsidRPr="002C7A33" w:rsidRDefault="00BE7EF6" w:rsidP="009E13FE">
      <w:pPr>
        <w:snapToGrid w:val="0"/>
        <w:spacing w:line="360" w:lineRule="auto"/>
        <w:ind w:rightChars="-167" w:right="-351" w:firstLineChars="800" w:firstLine="2891"/>
        <w:rPr>
          <w:rFonts w:ascii="宋体"/>
          <w:b/>
          <w:color w:val="000000" w:themeColor="text1"/>
          <w:sz w:val="36"/>
          <w:szCs w:val="36"/>
        </w:rPr>
      </w:pPr>
      <w:r w:rsidRPr="002C7A33">
        <w:rPr>
          <w:rFonts w:ascii="宋体" w:hAnsi="宋体" w:hint="eastAsia"/>
          <w:b/>
          <w:bCs/>
          <w:color w:val="000000" w:themeColor="text1"/>
          <w:sz w:val="36"/>
          <w:szCs w:val="36"/>
        </w:rPr>
        <w:t>法定代表人资格证明</w:t>
      </w:r>
    </w:p>
    <w:p w:rsidR="00BE7EF6" w:rsidRPr="002C7A33" w:rsidRDefault="00BE7EF6" w:rsidP="009E13FE">
      <w:pPr>
        <w:spacing w:line="480" w:lineRule="auto"/>
        <w:ind w:left="-137" w:rightChars="-167" w:right="-351"/>
        <w:rPr>
          <w:color w:val="000000" w:themeColor="text1"/>
          <w:sz w:val="28"/>
          <w:szCs w:val="28"/>
        </w:rPr>
      </w:pPr>
      <w:r w:rsidRPr="002C7A33">
        <w:rPr>
          <w:rFonts w:hint="eastAsia"/>
          <w:color w:val="000000" w:themeColor="text1"/>
          <w:sz w:val="28"/>
          <w:szCs w:val="28"/>
        </w:rPr>
        <w:t>南通大学</w:t>
      </w:r>
      <w:r w:rsidR="007C7024" w:rsidRPr="002C7A33">
        <w:rPr>
          <w:rFonts w:hint="eastAsia"/>
          <w:color w:val="000000" w:themeColor="text1"/>
          <w:sz w:val="28"/>
          <w:szCs w:val="28"/>
        </w:rPr>
        <w:t>国有资产与实验室管理处</w:t>
      </w:r>
      <w:r w:rsidRPr="002C7A33">
        <w:rPr>
          <w:rFonts w:hint="eastAsia"/>
          <w:color w:val="000000" w:themeColor="text1"/>
          <w:sz w:val="28"/>
          <w:szCs w:val="28"/>
        </w:rPr>
        <w:t>：</w:t>
      </w:r>
    </w:p>
    <w:p w:rsidR="00BE7EF6" w:rsidRPr="002C7A33" w:rsidRDefault="00BE7EF6" w:rsidP="009E13FE">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BE7EF6" w:rsidRPr="002C7A33" w:rsidRDefault="00BE7EF6" w:rsidP="009E13FE">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2C7A33">
        <w:rPr>
          <w:rFonts w:ascii="宋体" w:hAnsi="宋体" w:cs="宋体" w:hint="eastAsia"/>
          <w:color w:val="000000" w:themeColor="text1"/>
          <w:kern w:val="0"/>
          <w:sz w:val="28"/>
          <w:szCs w:val="28"/>
        </w:rPr>
        <w:t>单位名称：</w:t>
      </w:r>
      <w:r w:rsidRPr="002C7A33">
        <w:rPr>
          <w:rFonts w:ascii="宋体" w:hAnsi="宋体" w:cs="宋体"/>
          <w:color w:val="000000" w:themeColor="text1"/>
          <w:kern w:val="0"/>
          <w:sz w:val="28"/>
          <w:szCs w:val="28"/>
          <w:u w:val="single"/>
        </w:rPr>
        <w:t xml:space="preserve">                                           </w:t>
      </w:r>
    </w:p>
    <w:p w:rsidR="00BE7EF6" w:rsidRPr="002C7A33" w:rsidRDefault="00BE7EF6" w:rsidP="009E13FE">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2C7A33">
        <w:rPr>
          <w:rFonts w:ascii="宋体" w:hAnsi="宋体" w:cs="宋体" w:hint="eastAsia"/>
          <w:color w:val="000000" w:themeColor="text1"/>
          <w:kern w:val="0"/>
          <w:sz w:val="28"/>
          <w:szCs w:val="28"/>
        </w:rPr>
        <w:t>地址：</w:t>
      </w:r>
      <w:r w:rsidRPr="002C7A33">
        <w:rPr>
          <w:rFonts w:ascii="宋体" w:hAnsi="宋体" w:cs="宋体"/>
          <w:color w:val="000000" w:themeColor="text1"/>
          <w:kern w:val="0"/>
          <w:sz w:val="28"/>
          <w:szCs w:val="28"/>
          <w:u w:val="single"/>
        </w:rPr>
        <w:t xml:space="preserve">                                               </w:t>
      </w:r>
    </w:p>
    <w:p w:rsidR="00BE7EF6" w:rsidRPr="002C7A33" w:rsidRDefault="00BE7EF6"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2C7A33">
        <w:rPr>
          <w:rFonts w:ascii="宋体" w:hAnsi="宋体" w:cs="宋体" w:hint="eastAsia"/>
          <w:color w:val="000000" w:themeColor="text1"/>
          <w:kern w:val="0"/>
          <w:sz w:val="28"/>
          <w:szCs w:val="28"/>
        </w:rPr>
        <w:t>姓名：</w:t>
      </w:r>
      <w:r w:rsidRPr="002C7A33">
        <w:rPr>
          <w:rFonts w:ascii="宋体" w:hAnsi="宋体" w:cs="宋体"/>
          <w:color w:val="000000" w:themeColor="text1"/>
          <w:kern w:val="0"/>
          <w:sz w:val="28"/>
          <w:szCs w:val="28"/>
          <w:u w:val="single"/>
        </w:rPr>
        <w:t xml:space="preserve">                </w:t>
      </w:r>
      <w:r w:rsidRPr="002C7A33">
        <w:rPr>
          <w:rFonts w:ascii="宋体" w:hAnsi="宋体" w:cs="宋体" w:hint="eastAsia"/>
          <w:color w:val="000000" w:themeColor="text1"/>
          <w:kern w:val="0"/>
          <w:sz w:val="28"/>
          <w:szCs w:val="28"/>
        </w:rPr>
        <w:t>性别：</w:t>
      </w:r>
      <w:r w:rsidRPr="002C7A33">
        <w:rPr>
          <w:rFonts w:ascii="宋体" w:hAnsi="宋体" w:cs="宋体"/>
          <w:color w:val="000000" w:themeColor="text1"/>
          <w:kern w:val="0"/>
          <w:sz w:val="28"/>
          <w:szCs w:val="28"/>
          <w:u w:val="single"/>
        </w:rPr>
        <w:t xml:space="preserve">      </w:t>
      </w:r>
      <w:r w:rsidRPr="002C7A33">
        <w:rPr>
          <w:rFonts w:ascii="宋体" w:hAnsi="宋体" w:cs="宋体" w:hint="eastAsia"/>
          <w:color w:val="000000" w:themeColor="text1"/>
          <w:kern w:val="0"/>
          <w:sz w:val="28"/>
          <w:szCs w:val="28"/>
        </w:rPr>
        <w:t>职务：</w:t>
      </w:r>
      <w:r w:rsidRPr="002C7A33">
        <w:rPr>
          <w:rFonts w:ascii="宋体" w:hAnsi="宋体" w:cs="宋体"/>
          <w:color w:val="000000" w:themeColor="text1"/>
          <w:kern w:val="0"/>
          <w:sz w:val="28"/>
          <w:szCs w:val="28"/>
          <w:u w:val="single"/>
        </w:rPr>
        <w:t xml:space="preserve">                </w:t>
      </w:r>
      <w:r w:rsidRPr="002C7A33">
        <w:rPr>
          <w:rFonts w:ascii="宋体" w:hAnsi="宋体" w:cs="宋体" w:hint="eastAsia"/>
          <w:color w:val="000000" w:themeColor="text1"/>
          <w:kern w:val="0"/>
          <w:sz w:val="28"/>
          <w:szCs w:val="28"/>
        </w:rPr>
        <w:t>身份证号码：</w:t>
      </w:r>
      <w:r w:rsidRPr="002C7A33">
        <w:rPr>
          <w:rFonts w:ascii="宋体" w:hAnsi="宋体" w:cs="宋体"/>
          <w:color w:val="000000" w:themeColor="text1"/>
          <w:kern w:val="0"/>
          <w:sz w:val="28"/>
          <w:szCs w:val="28"/>
          <w:u w:val="single"/>
        </w:rPr>
        <w:t xml:space="preserve">                                  </w:t>
      </w:r>
      <w:r w:rsidRPr="002C7A33">
        <w:rPr>
          <w:rFonts w:ascii="宋体" w:hAnsi="宋体" w:cs="宋体" w:hint="eastAsia"/>
          <w:color w:val="000000" w:themeColor="text1"/>
          <w:kern w:val="0"/>
          <w:sz w:val="28"/>
          <w:szCs w:val="28"/>
        </w:rPr>
        <w:t>，系</w:t>
      </w:r>
      <w:r w:rsidRPr="002C7A33">
        <w:rPr>
          <w:rFonts w:ascii="宋体" w:hAnsi="宋体" w:cs="宋体"/>
          <w:color w:val="000000" w:themeColor="text1"/>
          <w:kern w:val="0"/>
          <w:sz w:val="28"/>
          <w:szCs w:val="28"/>
          <w:u w:val="single"/>
        </w:rPr>
        <w:t xml:space="preserve">           </w:t>
      </w:r>
      <w:r w:rsidRPr="002C7A33">
        <w:rPr>
          <w:rFonts w:ascii="宋体" w:hAnsi="宋体" w:cs="宋体" w:hint="eastAsia"/>
          <w:color w:val="000000" w:themeColor="text1"/>
          <w:kern w:val="0"/>
          <w:sz w:val="28"/>
          <w:szCs w:val="28"/>
          <w:u w:val="single"/>
        </w:rPr>
        <w:t>（供应商名称）</w:t>
      </w:r>
      <w:r w:rsidRPr="002C7A33">
        <w:rPr>
          <w:rFonts w:ascii="宋体" w:hAnsi="宋体" w:cs="宋体"/>
          <w:color w:val="000000" w:themeColor="text1"/>
          <w:kern w:val="0"/>
          <w:sz w:val="28"/>
          <w:szCs w:val="28"/>
          <w:u w:val="single"/>
        </w:rPr>
        <w:t xml:space="preserve"> </w:t>
      </w:r>
      <w:r w:rsidRPr="002C7A33">
        <w:rPr>
          <w:rFonts w:ascii="宋体" w:hAnsi="宋体" w:cs="宋体" w:hint="eastAsia"/>
          <w:color w:val="000000" w:themeColor="text1"/>
          <w:kern w:val="0"/>
          <w:sz w:val="28"/>
          <w:szCs w:val="28"/>
        </w:rPr>
        <w:t>的法定代表人，</w:t>
      </w:r>
      <w:r w:rsidRPr="002C7A33">
        <w:rPr>
          <w:rFonts w:hint="eastAsia"/>
          <w:color w:val="000000" w:themeColor="text1"/>
          <w:sz w:val="28"/>
          <w:szCs w:val="28"/>
        </w:rPr>
        <w:t>以本公司名义</w:t>
      </w:r>
      <w:r w:rsidRPr="002C7A33">
        <w:rPr>
          <w:rFonts w:ascii="宋体" w:hAnsi="宋体" w:cs="宋体" w:hint="eastAsia"/>
          <w:color w:val="000000" w:themeColor="text1"/>
          <w:kern w:val="0"/>
          <w:sz w:val="28"/>
          <w:szCs w:val="28"/>
        </w:rPr>
        <w:t>参加南通大学</w:t>
      </w:r>
      <w:r w:rsidRPr="002C7A33">
        <w:rPr>
          <w:rFonts w:ascii="宋体" w:hAnsi="宋体" w:cs="宋体"/>
          <w:color w:val="000000" w:themeColor="text1"/>
          <w:kern w:val="0"/>
          <w:sz w:val="28"/>
          <w:szCs w:val="28"/>
          <w:u w:val="single"/>
        </w:rPr>
        <w:t xml:space="preserve">          </w:t>
      </w:r>
      <w:r w:rsidRPr="002C7A33">
        <w:rPr>
          <w:rFonts w:ascii="宋体" w:hAnsi="宋体" w:cs="宋体" w:hint="eastAsia"/>
          <w:color w:val="000000" w:themeColor="text1"/>
          <w:kern w:val="0"/>
          <w:sz w:val="28"/>
          <w:szCs w:val="28"/>
          <w:u w:val="single"/>
        </w:rPr>
        <w:t>（项目名称）</w:t>
      </w:r>
      <w:r w:rsidRPr="002C7A33">
        <w:rPr>
          <w:rFonts w:ascii="宋体" w:hAnsi="宋体" w:cs="宋体" w:hint="eastAsia"/>
          <w:color w:val="000000" w:themeColor="text1"/>
          <w:kern w:val="0"/>
          <w:sz w:val="28"/>
          <w:szCs w:val="28"/>
        </w:rPr>
        <w:t>、项目编号：</w:t>
      </w:r>
      <w:r w:rsidRPr="002C7A33">
        <w:rPr>
          <w:rFonts w:ascii="宋体" w:hAnsi="宋体" w:cs="宋体"/>
          <w:color w:val="000000" w:themeColor="text1"/>
          <w:kern w:val="0"/>
          <w:sz w:val="28"/>
          <w:szCs w:val="28"/>
          <w:u w:val="single"/>
        </w:rPr>
        <w:t xml:space="preserve">        </w:t>
      </w:r>
      <w:r w:rsidR="00CD3D67" w:rsidRPr="002C7A33">
        <w:rPr>
          <w:rFonts w:ascii="宋体" w:hAnsi="宋体" w:cs="宋体" w:hint="eastAsia"/>
          <w:color w:val="000000" w:themeColor="text1"/>
          <w:kern w:val="0"/>
          <w:sz w:val="28"/>
          <w:szCs w:val="28"/>
        </w:rPr>
        <w:t>单一来源采购</w:t>
      </w:r>
      <w:r w:rsidRPr="002C7A33">
        <w:rPr>
          <w:rFonts w:ascii="宋体" w:hAnsi="宋体" w:cs="宋体" w:hint="eastAsia"/>
          <w:color w:val="000000" w:themeColor="text1"/>
          <w:kern w:val="0"/>
          <w:sz w:val="28"/>
          <w:szCs w:val="28"/>
        </w:rPr>
        <w:t>采购的投标活动，代表本公司签署投标文件、进行合同谈判、签订合同和处理与之有关的一切事务。</w:t>
      </w:r>
    </w:p>
    <w:p w:rsidR="00BE7EF6" w:rsidRPr="002C7A33" w:rsidRDefault="00BE7EF6"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2C7A33">
        <w:rPr>
          <w:rFonts w:ascii="宋体" w:hAnsi="宋体" w:cs="宋体" w:hint="eastAsia"/>
          <w:color w:val="000000" w:themeColor="text1"/>
          <w:kern w:val="0"/>
          <w:sz w:val="28"/>
          <w:szCs w:val="28"/>
        </w:rPr>
        <w:t>特此证明。</w:t>
      </w:r>
    </w:p>
    <w:p w:rsidR="00BE7EF6" w:rsidRPr="002C7A33" w:rsidRDefault="00BE7EF6"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2C7A33">
        <w:rPr>
          <w:rFonts w:ascii="宋体" w:hAnsi="宋体" w:cs="宋体" w:hint="eastAsia"/>
          <w:color w:val="000000" w:themeColor="text1"/>
          <w:kern w:val="0"/>
          <w:sz w:val="28"/>
          <w:szCs w:val="28"/>
        </w:rPr>
        <w:t>供应商名称：</w:t>
      </w:r>
      <w:r w:rsidRPr="002C7A33">
        <w:rPr>
          <w:rFonts w:ascii="宋体" w:hAnsi="宋体" w:cs="宋体"/>
          <w:color w:val="000000" w:themeColor="text1"/>
          <w:kern w:val="0"/>
          <w:sz w:val="28"/>
          <w:szCs w:val="28"/>
          <w:u w:val="single"/>
        </w:rPr>
        <w:t xml:space="preserve">                                  </w:t>
      </w:r>
      <w:r w:rsidRPr="002C7A33">
        <w:rPr>
          <w:rFonts w:ascii="宋体" w:hAnsi="宋体" w:cs="宋体" w:hint="eastAsia"/>
          <w:color w:val="000000" w:themeColor="text1"/>
          <w:kern w:val="0"/>
          <w:sz w:val="28"/>
          <w:szCs w:val="28"/>
        </w:rPr>
        <w:t>（公章）</w:t>
      </w:r>
    </w:p>
    <w:p w:rsidR="00BE7EF6" w:rsidRPr="002C7A33" w:rsidRDefault="00BE7EF6"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2C7A33">
        <w:rPr>
          <w:rFonts w:ascii="宋体" w:hAnsi="宋体" w:cs="宋体" w:hint="eastAsia"/>
          <w:color w:val="000000" w:themeColor="text1"/>
          <w:kern w:val="0"/>
          <w:sz w:val="28"/>
          <w:szCs w:val="28"/>
        </w:rPr>
        <w:t>日期：</w:t>
      </w:r>
      <w:r w:rsidRPr="002C7A33">
        <w:rPr>
          <w:rFonts w:ascii="宋体" w:hAnsi="宋体" w:cs="宋体"/>
          <w:color w:val="000000" w:themeColor="text1"/>
          <w:kern w:val="0"/>
          <w:sz w:val="28"/>
          <w:szCs w:val="28"/>
          <w:u w:val="single"/>
        </w:rPr>
        <w:t xml:space="preserve">                 </w:t>
      </w:r>
      <w:r w:rsidRPr="002C7A33">
        <w:rPr>
          <w:rFonts w:ascii="宋体" w:hAnsi="宋体" w:cs="宋体" w:hint="eastAsia"/>
          <w:color w:val="000000" w:themeColor="text1"/>
          <w:kern w:val="0"/>
          <w:sz w:val="28"/>
          <w:szCs w:val="28"/>
        </w:rPr>
        <w:t>年</w:t>
      </w:r>
      <w:r w:rsidRPr="002C7A33">
        <w:rPr>
          <w:rFonts w:ascii="宋体" w:hAnsi="宋体" w:cs="宋体"/>
          <w:color w:val="000000" w:themeColor="text1"/>
          <w:kern w:val="0"/>
          <w:sz w:val="28"/>
          <w:szCs w:val="28"/>
          <w:u w:val="single"/>
        </w:rPr>
        <w:t xml:space="preserve">         </w:t>
      </w:r>
      <w:r w:rsidRPr="002C7A33">
        <w:rPr>
          <w:rFonts w:ascii="宋体" w:hAnsi="宋体" w:cs="宋体" w:hint="eastAsia"/>
          <w:color w:val="000000" w:themeColor="text1"/>
          <w:kern w:val="0"/>
          <w:sz w:val="28"/>
          <w:szCs w:val="28"/>
        </w:rPr>
        <w:t>月</w:t>
      </w:r>
      <w:r w:rsidRPr="002C7A33">
        <w:rPr>
          <w:rFonts w:ascii="宋体" w:hAnsi="宋体" w:cs="宋体"/>
          <w:color w:val="000000" w:themeColor="text1"/>
          <w:kern w:val="0"/>
          <w:sz w:val="28"/>
          <w:szCs w:val="28"/>
          <w:u w:val="single"/>
        </w:rPr>
        <w:t xml:space="preserve">         </w:t>
      </w:r>
      <w:r w:rsidRPr="002C7A33">
        <w:rPr>
          <w:rFonts w:ascii="宋体" w:hAnsi="宋体" w:cs="宋体" w:hint="eastAsia"/>
          <w:color w:val="000000" w:themeColor="text1"/>
          <w:kern w:val="0"/>
          <w:sz w:val="28"/>
          <w:szCs w:val="28"/>
        </w:rPr>
        <w:t>日</w:t>
      </w:r>
    </w:p>
    <w:p w:rsidR="00BE7EF6" w:rsidRPr="002C7A33" w:rsidRDefault="00BE7EF6" w:rsidP="009E13FE">
      <w:pPr>
        <w:spacing w:line="360" w:lineRule="auto"/>
        <w:ind w:rightChars="-167" w:right="-351"/>
        <w:rPr>
          <w:color w:val="000000" w:themeColor="text1"/>
          <w:sz w:val="28"/>
          <w:szCs w:val="28"/>
        </w:rPr>
      </w:pPr>
    </w:p>
    <w:p w:rsidR="00BE7EF6" w:rsidRPr="002C7A33" w:rsidRDefault="002C7A33" w:rsidP="0084349B">
      <w:pPr>
        <w:spacing w:line="500" w:lineRule="exact"/>
        <w:ind w:right="32"/>
        <w:rPr>
          <w:rFonts w:ascii="楷体_GB2312" w:eastAsia="楷体_GB2312" w:hAnsi="宋体"/>
          <w:color w:val="000000" w:themeColor="text1"/>
          <w:sz w:val="22"/>
          <w:szCs w:val="22"/>
        </w:rPr>
      </w:pPr>
      <w:r w:rsidRPr="002C7A33">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2C7A33">
        <w:rPr>
          <w:rFonts w:ascii="宋体"/>
          <w:b/>
          <w:bCs/>
          <w:color w:val="000000" w:themeColor="text1"/>
          <w:sz w:val="30"/>
        </w:rPr>
        <w:br w:type="page"/>
      </w:r>
      <w:r w:rsidR="00BE7EF6" w:rsidRPr="002C7A33">
        <w:rPr>
          <w:rFonts w:ascii="宋体" w:hAnsi="宋体" w:hint="eastAsia"/>
          <w:color w:val="000000" w:themeColor="text1"/>
          <w:sz w:val="24"/>
        </w:rPr>
        <w:lastRenderedPageBreak/>
        <w:t>附件</w:t>
      </w:r>
      <w:r w:rsidR="00BE7EF6" w:rsidRPr="002C7A33">
        <w:rPr>
          <w:rFonts w:ascii="宋体" w:hAnsi="宋体"/>
          <w:color w:val="000000" w:themeColor="text1"/>
          <w:sz w:val="24"/>
        </w:rPr>
        <w:t>7</w:t>
      </w:r>
    </w:p>
    <w:p w:rsidR="00BE7EF6" w:rsidRPr="002C7A33" w:rsidRDefault="00BE7EF6" w:rsidP="009E13FE">
      <w:pPr>
        <w:snapToGrid w:val="0"/>
        <w:spacing w:line="360" w:lineRule="auto"/>
        <w:ind w:leftChars="-68" w:left="-143" w:rightChars="-167" w:right="-351"/>
        <w:jc w:val="center"/>
        <w:rPr>
          <w:rFonts w:ascii="宋体"/>
          <w:b/>
          <w:bCs/>
          <w:color w:val="000000" w:themeColor="text1"/>
          <w:sz w:val="36"/>
          <w:szCs w:val="36"/>
        </w:rPr>
      </w:pPr>
      <w:r w:rsidRPr="002C7A33">
        <w:rPr>
          <w:rFonts w:ascii="宋体" w:hAnsi="宋体" w:hint="eastAsia"/>
          <w:b/>
          <w:bCs/>
          <w:color w:val="000000" w:themeColor="text1"/>
          <w:sz w:val="36"/>
          <w:szCs w:val="36"/>
        </w:rPr>
        <w:t>法定代表人授权书</w:t>
      </w:r>
    </w:p>
    <w:p w:rsidR="00BE7EF6" w:rsidRPr="002C7A33" w:rsidRDefault="00BE7EF6" w:rsidP="009E13FE">
      <w:pPr>
        <w:spacing w:line="480" w:lineRule="auto"/>
        <w:ind w:left="-137" w:rightChars="-167" w:right="-351"/>
        <w:rPr>
          <w:color w:val="000000" w:themeColor="text1"/>
          <w:sz w:val="28"/>
          <w:szCs w:val="28"/>
        </w:rPr>
      </w:pPr>
      <w:r w:rsidRPr="002C7A33">
        <w:rPr>
          <w:rFonts w:hint="eastAsia"/>
          <w:color w:val="000000" w:themeColor="text1"/>
          <w:sz w:val="28"/>
          <w:szCs w:val="28"/>
        </w:rPr>
        <w:t>南通大学</w:t>
      </w:r>
      <w:r w:rsidR="007C7024" w:rsidRPr="002C7A33">
        <w:rPr>
          <w:rFonts w:hint="eastAsia"/>
          <w:color w:val="000000" w:themeColor="text1"/>
          <w:sz w:val="28"/>
          <w:szCs w:val="28"/>
        </w:rPr>
        <w:t>国有资产与实验室管理处</w:t>
      </w:r>
      <w:r w:rsidRPr="002C7A33">
        <w:rPr>
          <w:rFonts w:hint="eastAsia"/>
          <w:color w:val="000000" w:themeColor="text1"/>
          <w:sz w:val="28"/>
          <w:szCs w:val="28"/>
        </w:rPr>
        <w:t>：</w:t>
      </w:r>
    </w:p>
    <w:p w:rsidR="00BE7EF6" w:rsidRPr="002C7A33" w:rsidRDefault="00BE7EF6" w:rsidP="007E68BC">
      <w:pPr>
        <w:spacing w:line="500" w:lineRule="exact"/>
        <w:ind w:right="32"/>
        <w:rPr>
          <w:color w:val="000000" w:themeColor="text1"/>
          <w:sz w:val="28"/>
          <w:szCs w:val="28"/>
        </w:rPr>
      </w:pPr>
    </w:p>
    <w:p w:rsidR="00BE7EF6" w:rsidRPr="002C7A33" w:rsidRDefault="00BE7EF6" w:rsidP="009E13FE">
      <w:pPr>
        <w:spacing w:line="360" w:lineRule="auto"/>
        <w:ind w:right="34" w:firstLineChars="200" w:firstLine="560"/>
        <w:rPr>
          <w:color w:val="000000" w:themeColor="text1"/>
          <w:sz w:val="28"/>
          <w:szCs w:val="28"/>
        </w:rPr>
      </w:pPr>
      <w:r w:rsidRPr="002C7A33">
        <w:rPr>
          <w:rFonts w:hint="eastAsia"/>
          <w:color w:val="000000" w:themeColor="text1"/>
          <w:sz w:val="28"/>
          <w:szCs w:val="28"/>
        </w:rPr>
        <w:t>本授权书声明：注册于</w:t>
      </w:r>
      <w:r w:rsidRPr="002C7A33">
        <w:rPr>
          <w:rFonts w:hint="eastAsia"/>
          <w:color w:val="000000" w:themeColor="text1"/>
          <w:sz w:val="28"/>
          <w:szCs w:val="28"/>
          <w:u w:val="single"/>
        </w:rPr>
        <w:t>（国家或地区的名称）</w:t>
      </w:r>
      <w:r w:rsidRPr="002C7A33">
        <w:rPr>
          <w:rFonts w:hint="eastAsia"/>
          <w:color w:val="000000" w:themeColor="text1"/>
          <w:sz w:val="28"/>
          <w:szCs w:val="28"/>
        </w:rPr>
        <w:t>的</w:t>
      </w:r>
      <w:r w:rsidRPr="002C7A33">
        <w:rPr>
          <w:rFonts w:hint="eastAsia"/>
          <w:color w:val="000000" w:themeColor="text1"/>
          <w:sz w:val="28"/>
          <w:szCs w:val="28"/>
          <w:u w:val="single"/>
        </w:rPr>
        <w:t>（公司名称）</w:t>
      </w:r>
      <w:r w:rsidRPr="002C7A33">
        <w:rPr>
          <w:rFonts w:hint="eastAsia"/>
          <w:color w:val="000000" w:themeColor="text1"/>
          <w:sz w:val="28"/>
          <w:szCs w:val="28"/>
        </w:rPr>
        <w:t>的在下面签字的</w:t>
      </w:r>
      <w:r w:rsidRPr="002C7A33">
        <w:rPr>
          <w:color w:val="000000" w:themeColor="text1"/>
          <w:sz w:val="28"/>
          <w:szCs w:val="28"/>
        </w:rPr>
        <w:t xml:space="preserve"> </w:t>
      </w:r>
      <w:r w:rsidRPr="002C7A33">
        <w:rPr>
          <w:rFonts w:hint="eastAsia"/>
          <w:color w:val="000000" w:themeColor="text1"/>
          <w:sz w:val="28"/>
          <w:szCs w:val="28"/>
          <w:u w:val="single"/>
        </w:rPr>
        <w:t>（法定代表人姓名、职务）</w:t>
      </w:r>
      <w:r w:rsidRPr="002C7A33">
        <w:rPr>
          <w:rFonts w:hint="eastAsia"/>
          <w:color w:val="000000" w:themeColor="text1"/>
          <w:sz w:val="28"/>
          <w:szCs w:val="28"/>
        </w:rPr>
        <w:t>代表本公司授权在下面签字的</w:t>
      </w:r>
      <w:r w:rsidRPr="002C7A33">
        <w:rPr>
          <w:rFonts w:hint="eastAsia"/>
          <w:color w:val="000000" w:themeColor="text1"/>
          <w:sz w:val="28"/>
          <w:szCs w:val="28"/>
          <w:u w:val="single"/>
        </w:rPr>
        <w:t>（公司名称）</w:t>
      </w:r>
      <w:r w:rsidRPr="002C7A33">
        <w:rPr>
          <w:color w:val="000000" w:themeColor="text1"/>
          <w:sz w:val="28"/>
          <w:szCs w:val="28"/>
        </w:rPr>
        <w:t xml:space="preserve"> </w:t>
      </w:r>
      <w:r w:rsidRPr="002C7A33">
        <w:rPr>
          <w:rFonts w:hint="eastAsia"/>
          <w:color w:val="000000" w:themeColor="text1"/>
          <w:sz w:val="28"/>
          <w:szCs w:val="28"/>
        </w:rPr>
        <w:t>的</w:t>
      </w:r>
      <w:r w:rsidRPr="002C7A33">
        <w:rPr>
          <w:color w:val="000000" w:themeColor="text1"/>
          <w:sz w:val="28"/>
          <w:szCs w:val="28"/>
        </w:rPr>
        <w:t xml:space="preserve"> </w:t>
      </w:r>
      <w:r w:rsidRPr="002C7A33">
        <w:rPr>
          <w:rFonts w:hint="eastAsia"/>
          <w:color w:val="000000" w:themeColor="text1"/>
          <w:sz w:val="28"/>
          <w:szCs w:val="28"/>
          <w:u w:val="single"/>
        </w:rPr>
        <w:t>（被授权人的姓名、职务</w:t>
      </w:r>
      <w:r w:rsidRPr="002C7A33">
        <w:rPr>
          <w:color w:val="000000" w:themeColor="text1"/>
          <w:sz w:val="28"/>
          <w:szCs w:val="28"/>
          <w:u w:val="single"/>
        </w:rPr>
        <w:t xml:space="preserve"> </w:t>
      </w:r>
      <w:r w:rsidRPr="002C7A33">
        <w:rPr>
          <w:rFonts w:hint="eastAsia"/>
          <w:color w:val="000000" w:themeColor="text1"/>
          <w:sz w:val="28"/>
          <w:szCs w:val="28"/>
          <w:u w:val="single"/>
        </w:rPr>
        <w:t>）</w:t>
      </w:r>
      <w:r w:rsidRPr="002C7A33">
        <w:rPr>
          <w:color w:val="000000" w:themeColor="text1"/>
          <w:sz w:val="28"/>
          <w:szCs w:val="28"/>
        </w:rPr>
        <w:t xml:space="preserve"> </w:t>
      </w:r>
      <w:r w:rsidRPr="002C7A33">
        <w:rPr>
          <w:rFonts w:hint="eastAsia"/>
          <w:color w:val="000000" w:themeColor="text1"/>
          <w:sz w:val="28"/>
          <w:szCs w:val="28"/>
        </w:rPr>
        <w:t>，</w:t>
      </w:r>
      <w:r w:rsidRPr="002C7A33">
        <w:rPr>
          <w:rFonts w:ascii="宋体" w:hAnsi="宋体" w:cs="宋体" w:hint="eastAsia"/>
          <w:color w:val="000000" w:themeColor="text1"/>
          <w:kern w:val="0"/>
          <w:sz w:val="28"/>
          <w:szCs w:val="28"/>
        </w:rPr>
        <w:t>身份证号码：</w:t>
      </w:r>
      <w:r w:rsidRPr="002C7A33">
        <w:rPr>
          <w:rFonts w:ascii="宋体" w:hAnsi="宋体" w:cs="宋体"/>
          <w:color w:val="000000" w:themeColor="text1"/>
          <w:kern w:val="0"/>
          <w:sz w:val="28"/>
          <w:szCs w:val="28"/>
          <w:u w:val="single"/>
        </w:rPr>
        <w:t xml:space="preserve">                         </w:t>
      </w:r>
      <w:r w:rsidRPr="002C7A33">
        <w:rPr>
          <w:rFonts w:ascii="宋体" w:cs="宋体"/>
          <w:color w:val="000000" w:themeColor="text1"/>
          <w:kern w:val="0"/>
          <w:sz w:val="28"/>
          <w:szCs w:val="28"/>
        </w:rPr>
        <w:t>,</w:t>
      </w:r>
      <w:r w:rsidRPr="002C7A33">
        <w:rPr>
          <w:rFonts w:hint="eastAsia"/>
          <w:color w:val="000000" w:themeColor="text1"/>
          <w:sz w:val="28"/>
          <w:szCs w:val="28"/>
        </w:rPr>
        <w:t>为本公司的合法代理人，参加南通大学</w:t>
      </w:r>
      <w:r w:rsidRPr="002C7A33">
        <w:rPr>
          <w:rFonts w:hint="eastAsia"/>
          <w:color w:val="000000" w:themeColor="text1"/>
          <w:sz w:val="28"/>
          <w:szCs w:val="28"/>
          <w:u w:val="single"/>
        </w:rPr>
        <w:t>（项目名称）</w:t>
      </w:r>
      <w:r w:rsidRPr="002C7A33">
        <w:rPr>
          <w:rFonts w:hint="eastAsia"/>
          <w:color w:val="000000" w:themeColor="text1"/>
          <w:sz w:val="28"/>
          <w:szCs w:val="28"/>
        </w:rPr>
        <w:t>、项目编号：</w:t>
      </w:r>
      <w:r w:rsidRPr="002C7A33">
        <w:rPr>
          <w:rFonts w:ascii="宋体" w:hAnsi="宋体" w:cs="宋体"/>
          <w:color w:val="000000" w:themeColor="text1"/>
          <w:kern w:val="0"/>
          <w:sz w:val="28"/>
          <w:szCs w:val="28"/>
          <w:u w:val="single"/>
        </w:rPr>
        <w:t xml:space="preserve">                </w:t>
      </w:r>
      <w:r w:rsidRPr="002C7A33">
        <w:rPr>
          <w:rFonts w:hint="eastAsia"/>
          <w:color w:val="000000" w:themeColor="text1"/>
          <w:sz w:val="28"/>
          <w:szCs w:val="28"/>
        </w:rPr>
        <w:t>的投标，以本公司名义处理与之有关的一切与事务。</w:t>
      </w:r>
    </w:p>
    <w:p w:rsidR="00BE7EF6" w:rsidRPr="002C7A33" w:rsidRDefault="00BE7EF6" w:rsidP="000767E7">
      <w:pPr>
        <w:spacing w:line="360" w:lineRule="auto"/>
        <w:ind w:right="34" w:firstLine="420"/>
        <w:rPr>
          <w:color w:val="000000" w:themeColor="text1"/>
          <w:sz w:val="28"/>
          <w:szCs w:val="28"/>
        </w:rPr>
      </w:pPr>
    </w:p>
    <w:p w:rsidR="00BE7EF6" w:rsidRPr="002C7A33" w:rsidRDefault="00BE7EF6" w:rsidP="009E13FE">
      <w:pPr>
        <w:spacing w:line="360" w:lineRule="auto"/>
        <w:ind w:right="34" w:firstLineChars="200" w:firstLine="560"/>
        <w:rPr>
          <w:color w:val="000000" w:themeColor="text1"/>
          <w:sz w:val="28"/>
          <w:szCs w:val="28"/>
        </w:rPr>
      </w:pPr>
      <w:r w:rsidRPr="002C7A33">
        <w:rPr>
          <w:rFonts w:hint="eastAsia"/>
          <w:color w:val="000000" w:themeColor="text1"/>
          <w:sz w:val="28"/>
          <w:szCs w:val="28"/>
        </w:rPr>
        <w:t>本授权书于</w:t>
      </w:r>
      <w:r w:rsidRPr="002C7A33">
        <w:rPr>
          <w:color w:val="000000" w:themeColor="text1"/>
          <w:sz w:val="28"/>
          <w:szCs w:val="28"/>
        </w:rPr>
        <w:t>_______</w:t>
      </w:r>
      <w:r w:rsidRPr="002C7A33">
        <w:rPr>
          <w:rFonts w:hint="eastAsia"/>
          <w:color w:val="000000" w:themeColor="text1"/>
          <w:sz w:val="28"/>
          <w:szCs w:val="28"/>
        </w:rPr>
        <w:t>年</w:t>
      </w:r>
      <w:r w:rsidRPr="002C7A33">
        <w:rPr>
          <w:color w:val="000000" w:themeColor="text1"/>
          <w:sz w:val="28"/>
          <w:szCs w:val="28"/>
        </w:rPr>
        <w:t>____</w:t>
      </w:r>
      <w:r w:rsidRPr="002C7A33">
        <w:rPr>
          <w:rFonts w:hint="eastAsia"/>
          <w:color w:val="000000" w:themeColor="text1"/>
          <w:sz w:val="28"/>
          <w:szCs w:val="28"/>
        </w:rPr>
        <w:t>月</w:t>
      </w:r>
      <w:r w:rsidRPr="002C7A33">
        <w:rPr>
          <w:color w:val="000000" w:themeColor="text1"/>
          <w:sz w:val="28"/>
          <w:szCs w:val="28"/>
        </w:rPr>
        <w:t>____</w:t>
      </w:r>
      <w:r w:rsidRPr="002C7A33">
        <w:rPr>
          <w:rFonts w:hint="eastAsia"/>
          <w:color w:val="000000" w:themeColor="text1"/>
          <w:sz w:val="28"/>
          <w:szCs w:val="28"/>
        </w:rPr>
        <w:t>日签字生效。</w:t>
      </w:r>
    </w:p>
    <w:p w:rsidR="00BE7EF6" w:rsidRPr="002C7A33" w:rsidRDefault="00BE7EF6" w:rsidP="000767E7">
      <w:pPr>
        <w:spacing w:line="360" w:lineRule="auto"/>
        <w:ind w:right="34"/>
        <w:rPr>
          <w:color w:val="000000" w:themeColor="text1"/>
          <w:sz w:val="28"/>
          <w:szCs w:val="28"/>
        </w:rPr>
      </w:pPr>
    </w:p>
    <w:p w:rsidR="00BE7EF6" w:rsidRPr="002C7A33" w:rsidRDefault="00BE7EF6" w:rsidP="009E13FE">
      <w:pPr>
        <w:spacing w:line="360" w:lineRule="auto"/>
        <w:ind w:right="34" w:firstLineChars="100" w:firstLine="280"/>
        <w:rPr>
          <w:color w:val="000000" w:themeColor="text1"/>
          <w:sz w:val="28"/>
          <w:szCs w:val="28"/>
        </w:rPr>
      </w:pPr>
      <w:r w:rsidRPr="002C7A33">
        <w:rPr>
          <w:rFonts w:hint="eastAsia"/>
          <w:color w:val="000000" w:themeColor="text1"/>
          <w:sz w:val="28"/>
          <w:szCs w:val="28"/>
        </w:rPr>
        <w:t>法定代表人签字：</w:t>
      </w:r>
      <w:r w:rsidRPr="002C7A33">
        <w:rPr>
          <w:color w:val="000000" w:themeColor="text1"/>
          <w:sz w:val="28"/>
          <w:szCs w:val="28"/>
        </w:rPr>
        <w:t>__</w:t>
      </w:r>
      <w:r w:rsidR="00393A47" w:rsidRPr="002C7A33">
        <w:rPr>
          <w:color w:val="000000" w:themeColor="text1"/>
          <w:sz w:val="28"/>
          <w:szCs w:val="28"/>
        </w:rPr>
        <w:t>______</w:t>
      </w:r>
      <w:r w:rsidRPr="002C7A33">
        <w:rPr>
          <w:color w:val="000000" w:themeColor="text1"/>
          <w:sz w:val="28"/>
          <w:szCs w:val="28"/>
        </w:rPr>
        <w:t>__________</w:t>
      </w:r>
    </w:p>
    <w:p w:rsidR="00BE7EF6" w:rsidRPr="002C7A33" w:rsidRDefault="00BE7EF6" w:rsidP="009E13FE">
      <w:pPr>
        <w:spacing w:line="360" w:lineRule="auto"/>
        <w:ind w:right="34" w:firstLineChars="100" w:firstLine="280"/>
        <w:rPr>
          <w:color w:val="000000" w:themeColor="text1"/>
          <w:sz w:val="28"/>
          <w:szCs w:val="28"/>
        </w:rPr>
      </w:pPr>
      <w:r w:rsidRPr="002C7A33">
        <w:rPr>
          <w:rFonts w:hint="eastAsia"/>
          <w:color w:val="000000" w:themeColor="text1"/>
          <w:sz w:val="28"/>
          <w:szCs w:val="28"/>
        </w:rPr>
        <w:t>被授权人签字：</w:t>
      </w:r>
      <w:r w:rsidRPr="002C7A33">
        <w:rPr>
          <w:color w:val="000000" w:themeColor="text1"/>
          <w:sz w:val="28"/>
          <w:szCs w:val="28"/>
        </w:rPr>
        <w:t>_____</w:t>
      </w:r>
      <w:r w:rsidR="00393A47" w:rsidRPr="002C7A33">
        <w:rPr>
          <w:color w:val="000000" w:themeColor="text1"/>
          <w:sz w:val="28"/>
          <w:szCs w:val="28"/>
        </w:rPr>
        <w:t>________</w:t>
      </w:r>
      <w:r w:rsidRPr="002C7A33">
        <w:rPr>
          <w:color w:val="000000" w:themeColor="text1"/>
          <w:sz w:val="28"/>
          <w:szCs w:val="28"/>
        </w:rPr>
        <w:t>_______</w:t>
      </w:r>
    </w:p>
    <w:p w:rsidR="00BE7EF6" w:rsidRPr="002C7A33" w:rsidRDefault="00BE7EF6" w:rsidP="009E13FE">
      <w:pPr>
        <w:spacing w:line="360" w:lineRule="auto"/>
        <w:ind w:rightChars="-167" w:right="-351" w:firstLineChars="100" w:firstLine="280"/>
        <w:rPr>
          <w:color w:val="000000" w:themeColor="text1"/>
          <w:sz w:val="28"/>
          <w:szCs w:val="28"/>
        </w:rPr>
      </w:pPr>
      <w:r w:rsidRPr="002C7A33">
        <w:rPr>
          <w:rFonts w:hint="eastAsia"/>
          <w:color w:val="000000" w:themeColor="text1"/>
          <w:sz w:val="28"/>
          <w:szCs w:val="28"/>
        </w:rPr>
        <w:t>供应商名称：</w:t>
      </w:r>
      <w:r w:rsidRPr="002C7A33">
        <w:rPr>
          <w:color w:val="000000" w:themeColor="text1"/>
          <w:sz w:val="28"/>
          <w:szCs w:val="28"/>
          <w:u w:val="single"/>
        </w:rPr>
        <w:t xml:space="preserve">                      </w:t>
      </w:r>
      <w:r w:rsidRPr="002C7A33">
        <w:rPr>
          <w:rFonts w:hint="eastAsia"/>
          <w:color w:val="000000" w:themeColor="text1"/>
          <w:sz w:val="28"/>
          <w:szCs w:val="28"/>
        </w:rPr>
        <w:t>（公章）</w:t>
      </w:r>
    </w:p>
    <w:p w:rsidR="00BE7EF6" w:rsidRPr="002C7A33" w:rsidRDefault="00BE7EF6" w:rsidP="009E13FE">
      <w:pPr>
        <w:spacing w:line="360" w:lineRule="auto"/>
        <w:ind w:rightChars="-167" w:right="-351" w:firstLineChars="100" w:firstLine="280"/>
        <w:rPr>
          <w:color w:val="000000" w:themeColor="text1"/>
          <w:sz w:val="28"/>
          <w:szCs w:val="28"/>
        </w:rPr>
      </w:pPr>
      <w:r w:rsidRPr="002C7A33">
        <w:rPr>
          <w:rFonts w:ascii="宋体" w:hAnsi="宋体" w:cs="宋体" w:hint="eastAsia"/>
          <w:color w:val="000000" w:themeColor="text1"/>
          <w:kern w:val="0"/>
          <w:sz w:val="28"/>
          <w:szCs w:val="28"/>
        </w:rPr>
        <w:t>日期：</w:t>
      </w:r>
      <w:r w:rsidRPr="002C7A33">
        <w:rPr>
          <w:rFonts w:ascii="宋体" w:hAnsi="宋体" w:cs="宋体"/>
          <w:color w:val="000000" w:themeColor="text1"/>
          <w:kern w:val="0"/>
          <w:sz w:val="28"/>
          <w:szCs w:val="28"/>
          <w:u w:val="single"/>
        </w:rPr>
        <w:t xml:space="preserve">             </w:t>
      </w:r>
      <w:r w:rsidRPr="002C7A33">
        <w:rPr>
          <w:rFonts w:ascii="宋体" w:hAnsi="宋体" w:cs="宋体" w:hint="eastAsia"/>
          <w:color w:val="000000" w:themeColor="text1"/>
          <w:kern w:val="0"/>
          <w:sz w:val="28"/>
          <w:szCs w:val="28"/>
        </w:rPr>
        <w:t>年</w:t>
      </w:r>
      <w:r w:rsidRPr="002C7A33">
        <w:rPr>
          <w:rFonts w:ascii="宋体" w:hAnsi="宋体" w:cs="宋体"/>
          <w:color w:val="000000" w:themeColor="text1"/>
          <w:kern w:val="0"/>
          <w:sz w:val="28"/>
          <w:szCs w:val="28"/>
          <w:u w:val="single"/>
        </w:rPr>
        <w:t xml:space="preserve">  </w:t>
      </w:r>
      <w:r w:rsidR="00393A47" w:rsidRPr="002C7A33">
        <w:rPr>
          <w:rFonts w:ascii="宋体" w:hAnsi="宋体" w:cs="宋体" w:hint="eastAsia"/>
          <w:color w:val="000000" w:themeColor="text1"/>
          <w:kern w:val="0"/>
          <w:sz w:val="28"/>
          <w:szCs w:val="28"/>
          <w:u w:val="single"/>
        </w:rPr>
        <w:t xml:space="preserve"> </w:t>
      </w:r>
      <w:r w:rsidRPr="002C7A33">
        <w:rPr>
          <w:rFonts w:ascii="宋体" w:hAnsi="宋体" w:cs="宋体"/>
          <w:color w:val="000000" w:themeColor="text1"/>
          <w:kern w:val="0"/>
          <w:sz w:val="28"/>
          <w:szCs w:val="28"/>
          <w:u w:val="single"/>
        </w:rPr>
        <w:t xml:space="preserve">   </w:t>
      </w:r>
      <w:r w:rsidRPr="002C7A33">
        <w:rPr>
          <w:rFonts w:ascii="宋体" w:hAnsi="宋体" w:cs="宋体" w:hint="eastAsia"/>
          <w:color w:val="000000" w:themeColor="text1"/>
          <w:kern w:val="0"/>
          <w:sz w:val="28"/>
          <w:szCs w:val="28"/>
        </w:rPr>
        <w:t>月</w:t>
      </w:r>
      <w:r w:rsidRPr="002C7A33">
        <w:rPr>
          <w:rFonts w:ascii="宋体" w:hAnsi="宋体" w:cs="宋体"/>
          <w:color w:val="000000" w:themeColor="text1"/>
          <w:kern w:val="0"/>
          <w:sz w:val="28"/>
          <w:szCs w:val="28"/>
          <w:u w:val="single"/>
        </w:rPr>
        <w:t xml:space="preserve">  </w:t>
      </w:r>
      <w:r w:rsidR="00393A47" w:rsidRPr="002C7A33">
        <w:rPr>
          <w:rFonts w:ascii="宋体" w:hAnsi="宋体" w:cs="宋体" w:hint="eastAsia"/>
          <w:color w:val="000000" w:themeColor="text1"/>
          <w:kern w:val="0"/>
          <w:sz w:val="28"/>
          <w:szCs w:val="28"/>
          <w:u w:val="single"/>
        </w:rPr>
        <w:t xml:space="preserve"> </w:t>
      </w:r>
      <w:r w:rsidRPr="002C7A33">
        <w:rPr>
          <w:rFonts w:ascii="宋体" w:hAnsi="宋体" w:cs="宋体"/>
          <w:color w:val="000000" w:themeColor="text1"/>
          <w:kern w:val="0"/>
          <w:sz w:val="28"/>
          <w:szCs w:val="28"/>
          <w:u w:val="single"/>
        </w:rPr>
        <w:t xml:space="preserve">   </w:t>
      </w:r>
      <w:r w:rsidRPr="002C7A33">
        <w:rPr>
          <w:rFonts w:ascii="宋体" w:hAnsi="宋体" w:cs="宋体" w:hint="eastAsia"/>
          <w:color w:val="000000" w:themeColor="text1"/>
          <w:kern w:val="0"/>
          <w:sz w:val="28"/>
          <w:szCs w:val="28"/>
        </w:rPr>
        <w:t>日</w:t>
      </w:r>
    </w:p>
    <w:p w:rsidR="00BE7EF6" w:rsidRPr="002C7A33" w:rsidRDefault="002C7A33" w:rsidP="009E13FE">
      <w:pPr>
        <w:spacing w:line="360" w:lineRule="auto"/>
        <w:ind w:rightChars="-167" w:right="-351"/>
        <w:rPr>
          <w:color w:val="000000" w:themeColor="text1"/>
          <w:sz w:val="28"/>
          <w:szCs w:val="28"/>
        </w:rPr>
      </w:pPr>
      <w:r w:rsidRPr="002C7A33">
        <w:rPr>
          <w:noProof/>
          <w:color w:val="000000" w:themeColor="text1"/>
        </w:rPr>
        <w:pict>
          <v:shape id="Text Box 3" o:spid="_x0000_s1027" type="#_x0000_t202" style="position:absolute;left:0;text-align:left;margin-left:57.75pt;margin-top:9.2pt;width:306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2C7A33" w:rsidRDefault="00BE7EF6" w:rsidP="009E13FE">
      <w:pPr>
        <w:spacing w:line="360" w:lineRule="auto"/>
        <w:ind w:rightChars="-167" w:right="-351"/>
        <w:rPr>
          <w:color w:val="000000" w:themeColor="text1"/>
          <w:sz w:val="28"/>
          <w:szCs w:val="28"/>
        </w:rPr>
      </w:pPr>
    </w:p>
    <w:p w:rsidR="00BE7EF6" w:rsidRPr="002C7A33" w:rsidRDefault="00BE7EF6" w:rsidP="009E13FE">
      <w:pPr>
        <w:spacing w:line="360" w:lineRule="auto"/>
        <w:ind w:rightChars="-167" w:right="-351"/>
        <w:rPr>
          <w:color w:val="000000" w:themeColor="text1"/>
          <w:sz w:val="28"/>
          <w:szCs w:val="28"/>
        </w:rPr>
      </w:pPr>
    </w:p>
    <w:p w:rsidR="00BE7EF6" w:rsidRPr="002C7A33" w:rsidRDefault="00BE7EF6" w:rsidP="009E13FE">
      <w:pPr>
        <w:spacing w:line="360" w:lineRule="auto"/>
        <w:ind w:rightChars="-167" w:right="-351"/>
        <w:rPr>
          <w:color w:val="000000" w:themeColor="text1"/>
          <w:sz w:val="28"/>
          <w:szCs w:val="28"/>
        </w:rPr>
      </w:pPr>
    </w:p>
    <w:p w:rsidR="00BE7EF6" w:rsidRPr="002C7A33" w:rsidRDefault="00BE7EF6" w:rsidP="00BD4D3B">
      <w:pPr>
        <w:spacing w:line="360" w:lineRule="auto"/>
        <w:ind w:rightChars="-167" w:right="-351"/>
        <w:rPr>
          <w:color w:val="000000" w:themeColor="text1"/>
          <w:sz w:val="28"/>
          <w:szCs w:val="28"/>
        </w:rPr>
      </w:pPr>
    </w:p>
    <w:sectPr w:rsidR="00BE7EF6" w:rsidRPr="002C7A33"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15A" w:rsidRDefault="0067715A">
      <w:r>
        <w:separator/>
      </w:r>
    </w:p>
  </w:endnote>
  <w:endnote w:type="continuationSeparator" w:id="0">
    <w:p w:rsidR="0067715A" w:rsidRDefault="00677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2C7A33">
      <w:rPr>
        <w:rStyle w:val="ad"/>
        <w:noProof/>
      </w:rPr>
      <w:t>2</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15A" w:rsidRDefault="0067715A">
      <w:r>
        <w:separator/>
      </w:r>
    </w:p>
  </w:footnote>
  <w:footnote w:type="continuationSeparator" w:id="0">
    <w:p w:rsidR="0067715A" w:rsidRDefault="006771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A33"/>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503D7"/>
    <w:rsid w:val="00352CD3"/>
    <w:rsid w:val="00354CA5"/>
    <w:rsid w:val="0035568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042C"/>
    <w:rsid w:val="00521ACC"/>
    <w:rsid w:val="005223D8"/>
    <w:rsid w:val="00524637"/>
    <w:rsid w:val="00527C7C"/>
    <w:rsid w:val="00532285"/>
    <w:rsid w:val="00532C73"/>
    <w:rsid w:val="005359C9"/>
    <w:rsid w:val="00540564"/>
    <w:rsid w:val="00541530"/>
    <w:rsid w:val="00542383"/>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15A"/>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5317"/>
    <w:rsid w:val="006E6395"/>
    <w:rsid w:val="006E78A2"/>
    <w:rsid w:val="006F4EDD"/>
    <w:rsid w:val="006F4F47"/>
    <w:rsid w:val="006F5A80"/>
    <w:rsid w:val="00702D0F"/>
    <w:rsid w:val="0070793C"/>
    <w:rsid w:val="00707DF8"/>
    <w:rsid w:val="0071104D"/>
    <w:rsid w:val="007169C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01D7"/>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3CE"/>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4CF5"/>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8CA"/>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3501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character" w:customStyle="1" w:styleId="2Char">
    <w:name w:val="标题 2 Char"/>
    <w:link w:val="2"/>
    <w:rsid w:val="0043501F"/>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19</Pages>
  <Words>2175</Words>
  <Characters>12398</Characters>
  <Application>Microsoft Office Word</Application>
  <DocSecurity>0</DocSecurity>
  <Lines>103</Lines>
  <Paragraphs>29</Paragraphs>
  <ScaleCrop>false</ScaleCrop>
  <Company>微软中国</Company>
  <LinksUpToDate>false</LinksUpToDate>
  <CharactersWithSpaces>14544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91</cp:revision>
  <cp:lastPrinted>2015-05-19T09:06:00Z</cp:lastPrinted>
  <dcterms:created xsi:type="dcterms:W3CDTF">2015-05-27T09:09:00Z</dcterms:created>
  <dcterms:modified xsi:type="dcterms:W3CDTF">2017-04-05T08:55:00Z</dcterms:modified>
</cp:coreProperties>
</file>